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CAF71" w14:textId="77777777" w:rsidR="00D838FD" w:rsidRDefault="00AC646D">
      <w:pPr>
        <w:ind w:firstLine="360"/>
        <w:rPr>
          <w:rFonts w:ascii="標楷體" w:eastAsia="標楷體" w:hAnsi="標楷體" w:cs="標楷體"/>
        </w:rPr>
      </w:pPr>
      <w:r>
        <w:rPr>
          <w:rFonts w:ascii="標楷體" w:eastAsia="標楷體" w:hAnsi="標楷體" w:cs="標楷體"/>
        </w:rPr>
        <w:t>高雄市左營區福山國小</w:t>
      </w:r>
      <w:r>
        <w:rPr>
          <w:rFonts w:ascii="標楷體" w:eastAsia="標楷體" w:hAnsi="標楷體" w:cs="標楷體"/>
        </w:rPr>
        <w:t>114</w:t>
      </w:r>
      <w:r>
        <w:rPr>
          <w:rFonts w:ascii="標楷體" w:eastAsia="標楷體" w:hAnsi="標楷體" w:cs="標楷體"/>
        </w:rPr>
        <w:t>學年度第二學期特殊教育資優資源班課程計畫</w:t>
      </w:r>
      <w:r>
        <w:rPr>
          <w:noProof/>
        </w:rPr>
        <mc:AlternateContent>
          <mc:Choice Requires="wps">
            <w:drawing>
              <wp:anchor distT="45720" distB="45720" distL="114300" distR="114300" simplePos="0" relativeHeight="251658240" behindDoc="0" locked="0" layoutInCell="1" hidden="0" allowOverlap="1" wp14:anchorId="5831B53D" wp14:editId="0602C885">
                <wp:simplePos x="0" y="0"/>
                <wp:positionH relativeFrom="column">
                  <wp:posOffset>5092700</wp:posOffset>
                </wp:positionH>
                <wp:positionV relativeFrom="paragraph">
                  <wp:posOffset>-284479</wp:posOffset>
                </wp:positionV>
                <wp:extent cx="1490931" cy="777387"/>
                <wp:effectExtent l="0" t="0" r="0" b="0"/>
                <wp:wrapNone/>
                <wp:docPr id="218" name="矩形 218"/>
                <wp:cNvGraphicFramePr/>
                <a:graphic xmlns:a="http://schemas.openxmlformats.org/drawingml/2006/main">
                  <a:graphicData uri="http://schemas.microsoft.com/office/word/2010/wordprocessingShape">
                    <wps:wsp>
                      <wps:cNvSpPr/>
                      <wps:spPr>
                        <a:xfrm>
                          <a:off x="4605297" y="3396069"/>
                          <a:ext cx="1481406" cy="767862"/>
                        </a:xfrm>
                        <a:prstGeom prst="rect">
                          <a:avLst/>
                        </a:prstGeom>
                        <a:noFill/>
                        <a:ln>
                          <a:noFill/>
                        </a:ln>
                      </wps:spPr>
                      <wps:txbx>
                        <w:txbxContent>
                          <w:p w14:paraId="6DE1A1A3" w14:textId="77777777" w:rsidR="00D838FD" w:rsidRDefault="00AC646D">
                            <w:pPr>
                              <w:spacing w:line="200" w:lineRule="auto"/>
                              <w:textDirection w:val="btLr"/>
                            </w:pPr>
                            <w:r>
                              <w:rPr>
                                <w:rFonts w:ascii="標楷體" w:eastAsia="標楷體" w:hAnsi="標楷體" w:cs="標楷體"/>
                                <w:color w:val="000000"/>
                                <w:sz w:val="16"/>
                              </w:rPr>
                              <w:t xml:space="preserve">■ </w:t>
                            </w:r>
                            <w:r>
                              <w:rPr>
                                <w:rFonts w:ascii="標楷體" w:eastAsia="標楷體" w:hAnsi="標楷體" w:cs="標楷體"/>
                                <w:color w:val="000000"/>
                                <w:sz w:val="16"/>
                              </w:rPr>
                              <w:t>一般智能資優資源班</w:t>
                            </w:r>
                          </w:p>
                          <w:p w14:paraId="0402E3C1" w14:textId="77777777" w:rsidR="00D838FD" w:rsidRDefault="00AC646D">
                            <w:pPr>
                              <w:spacing w:line="200" w:lineRule="auto"/>
                              <w:textDirection w:val="btLr"/>
                            </w:pPr>
                            <w:r>
                              <w:rPr>
                                <w:rFonts w:ascii="標楷體" w:eastAsia="標楷體" w:hAnsi="標楷體" w:cs="標楷體"/>
                                <w:color w:val="000000"/>
                                <w:sz w:val="16"/>
                              </w:rPr>
                              <w:t xml:space="preserve">□ </w:t>
                            </w:r>
                            <w:r>
                              <w:rPr>
                                <w:rFonts w:ascii="標楷體" w:eastAsia="標楷體" w:hAnsi="標楷體" w:cs="標楷體"/>
                                <w:color w:val="000000"/>
                                <w:sz w:val="16"/>
                              </w:rPr>
                              <w:t>一般智能資優方案</w:t>
                            </w:r>
                          </w:p>
                          <w:p w14:paraId="7DE80833" w14:textId="77777777" w:rsidR="00D838FD" w:rsidRDefault="00AC646D">
                            <w:pPr>
                              <w:spacing w:line="200" w:lineRule="auto"/>
                              <w:textDirection w:val="btLr"/>
                            </w:pPr>
                            <w:r>
                              <w:rPr>
                                <w:rFonts w:ascii="標楷體" w:eastAsia="標楷體" w:hAnsi="標楷體" w:cs="標楷體"/>
                                <w:color w:val="000000"/>
                                <w:sz w:val="16"/>
                              </w:rPr>
                              <w:t xml:space="preserve">□ </w:t>
                            </w:r>
                            <w:r>
                              <w:rPr>
                                <w:rFonts w:ascii="標楷體" w:eastAsia="標楷體" w:hAnsi="標楷體" w:cs="標楷體"/>
                                <w:color w:val="000000"/>
                                <w:sz w:val="16"/>
                              </w:rPr>
                              <w:t>學術性向資優資源班</w:t>
                            </w:r>
                          </w:p>
                          <w:p w14:paraId="498F895C" w14:textId="77777777" w:rsidR="00D838FD" w:rsidRDefault="00AC646D">
                            <w:pPr>
                              <w:spacing w:line="200" w:lineRule="auto"/>
                              <w:textDirection w:val="btLr"/>
                            </w:pPr>
                            <w:r>
                              <w:rPr>
                                <w:rFonts w:ascii="標楷體" w:eastAsia="標楷體" w:hAnsi="標楷體" w:cs="標楷體"/>
                                <w:color w:val="000000"/>
                                <w:sz w:val="16"/>
                              </w:rPr>
                              <w:t xml:space="preserve">□ </w:t>
                            </w:r>
                            <w:r>
                              <w:rPr>
                                <w:rFonts w:ascii="標楷體" w:eastAsia="標楷體" w:hAnsi="標楷體" w:cs="標楷體"/>
                                <w:color w:val="000000"/>
                                <w:sz w:val="16"/>
                              </w:rPr>
                              <w:t>學術性向資優方案</w:t>
                            </w:r>
                          </w:p>
                          <w:p w14:paraId="22955994" w14:textId="77777777" w:rsidR="00D838FD" w:rsidRDefault="00AC646D">
                            <w:pPr>
                              <w:spacing w:line="200" w:lineRule="auto"/>
                              <w:textDirection w:val="btLr"/>
                            </w:pPr>
                            <w:r>
                              <w:rPr>
                                <w:rFonts w:ascii="標楷體" w:eastAsia="標楷體" w:hAnsi="標楷體" w:cs="標楷體"/>
                                <w:color w:val="000000"/>
                                <w:sz w:val="16"/>
                              </w:rPr>
                              <w:t xml:space="preserve">□ </w:t>
                            </w:r>
                            <w:r>
                              <w:rPr>
                                <w:rFonts w:ascii="標楷體" w:eastAsia="標楷體" w:hAnsi="標楷體" w:cs="標楷體"/>
                                <w:color w:val="000000"/>
                                <w:sz w:val="16"/>
                              </w:rPr>
                              <w:t>藝術才能資優資源班</w:t>
                            </w:r>
                          </w:p>
                        </w:txbxContent>
                      </wps:txbx>
                      <wps:bodyPr spcFirstLastPara="1" wrap="square" lIns="91425" tIns="45700" rIns="91425" bIns="45700" anchor="t" anchorCtr="0">
                        <a:noAutofit/>
                      </wps:bodyPr>
                    </wps:wsp>
                  </a:graphicData>
                </a:graphic>
              </wp:anchor>
            </w:drawing>
          </mc:Choice>
          <mc:Fallback>
            <w:pict>
              <v:rect w14:anchorId="5831B53D" id="矩形 218" o:spid="_x0000_s1026" style="position:absolute;left:0;text-align:left;margin-left:401pt;margin-top:-22.4pt;width:117.4pt;height:61.2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" filled="f" stroked="f">
                <v:textbox inset="2.53958mm,1.2694mm,2.53958mm,1.2694mm">
                  <w:txbxContent>
                    <w:p w14:paraId="6DE1A1A3" w14:textId="77777777" w:rsidR="00D838FD" w:rsidRDefault="00AC646D">
                      <w:pPr>
                        <w:spacing w:line="200" w:lineRule="auto"/>
                        <w:textDirection w:val="btLr"/>
                      </w:pPr>
                      <w:r>
                        <w:rPr>
                          <w:rFonts w:ascii="標楷體" w:eastAsia="標楷體" w:hAnsi="標楷體" w:cs="標楷體"/>
                          <w:color w:val="000000"/>
                          <w:sz w:val="16"/>
                        </w:rPr>
                        <w:t xml:space="preserve">■ </w:t>
                      </w:r>
                      <w:r>
                        <w:rPr>
                          <w:rFonts w:ascii="標楷體" w:eastAsia="標楷體" w:hAnsi="標楷體" w:cs="標楷體"/>
                          <w:color w:val="000000"/>
                          <w:sz w:val="16"/>
                        </w:rPr>
                        <w:t>一般智能資優資源班</w:t>
                      </w:r>
                    </w:p>
                    <w:p w14:paraId="0402E3C1" w14:textId="77777777" w:rsidR="00D838FD" w:rsidRDefault="00AC646D">
                      <w:pPr>
                        <w:spacing w:line="200" w:lineRule="auto"/>
                        <w:textDirection w:val="btLr"/>
                      </w:pPr>
                      <w:r>
                        <w:rPr>
                          <w:rFonts w:ascii="標楷體" w:eastAsia="標楷體" w:hAnsi="標楷體" w:cs="標楷體"/>
                          <w:color w:val="000000"/>
                          <w:sz w:val="16"/>
                        </w:rPr>
                        <w:t xml:space="preserve">□ </w:t>
                      </w:r>
                      <w:r>
                        <w:rPr>
                          <w:rFonts w:ascii="標楷體" w:eastAsia="標楷體" w:hAnsi="標楷體" w:cs="標楷體"/>
                          <w:color w:val="000000"/>
                          <w:sz w:val="16"/>
                        </w:rPr>
                        <w:t>一般智能資優方案</w:t>
                      </w:r>
                    </w:p>
                    <w:p w14:paraId="7DE80833" w14:textId="77777777" w:rsidR="00D838FD" w:rsidRDefault="00AC646D">
                      <w:pPr>
                        <w:spacing w:line="200" w:lineRule="auto"/>
                        <w:textDirection w:val="btLr"/>
                      </w:pPr>
                      <w:r>
                        <w:rPr>
                          <w:rFonts w:ascii="標楷體" w:eastAsia="標楷體" w:hAnsi="標楷體" w:cs="標楷體"/>
                          <w:color w:val="000000"/>
                          <w:sz w:val="16"/>
                        </w:rPr>
                        <w:t xml:space="preserve">□ </w:t>
                      </w:r>
                      <w:r>
                        <w:rPr>
                          <w:rFonts w:ascii="標楷體" w:eastAsia="標楷體" w:hAnsi="標楷體" w:cs="標楷體"/>
                          <w:color w:val="000000"/>
                          <w:sz w:val="16"/>
                        </w:rPr>
                        <w:t>學術性向資優資源班</w:t>
                      </w:r>
                    </w:p>
                    <w:p w14:paraId="498F895C" w14:textId="77777777" w:rsidR="00D838FD" w:rsidRDefault="00AC646D">
                      <w:pPr>
                        <w:spacing w:line="200" w:lineRule="auto"/>
                        <w:textDirection w:val="btLr"/>
                      </w:pPr>
                      <w:r>
                        <w:rPr>
                          <w:rFonts w:ascii="標楷體" w:eastAsia="標楷體" w:hAnsi="標楷體" w:cs="標楷體"/>
                          <w:color w:val="000000"/>
                          <w:sz w:val="16"/>
                        </w:rPr>
                        <w:t xml:space="preserve">□ </w:t>
                      </w:r>
                      <w:r>
                        <w:rPr>
                          <w:rFonts w:ascii="標楷體" w:eastAsia="標楷體" w:hAnsi="標楷體" w:cs="標楷體"/>
                          <w:color w:val="000000"/>
                          <w:sz w:val="16"/>
                        </w:rPr>
                        <w:t>學術性向資優方案</w:t>
                      </w:r>
                    </w:p>
                    <w:p w14:paraId="22955994" w14:textId="77777777" w:rsidR="00D838FD" w:rsidRDefault="00AC646D">
                      <w:pPr>
                        <w:spacing w:line="200" w:lineRule="auto"/>
                        <w:textDirection w:val="btLr"/>
                      </w:pPr>
                      <w:r>
                        <w:rPr>
                          <w:rFonts w:ascii="標楷體" w:eastAsia="標楷體" w:hAnsi="標楷體" w:cs="標楷體"/>
                          <w:color w:val="000000"/>
                          <w:sz w:val="16"/>
                        </w:rPr>
                        <w:t xml:space="preserve">□ </w:t>
                      </w:r>
                      <w:r>
                        <w:rPr>
                          <w:rFonts w:ascii="標楷體" w:eastAsia="標楷體" w:hAnsi="標楷體" w:cs="標楷體"/>
                          <w:color w:val="000000"/>
                          <w:sz w:val="16"/>
                        </w:rPr>
                        <w:t>藝術才能資優資源班</w:t>
                      </w:r>
                    </w:p>
                  </w:txbxContent>
                </v:textbox>
              </v:rect>
            </w:pict>
          </mc:Fallback>
        </mc:AlternateContent>
      </w:r>
    </w:p>
    <w:p w14:paraId="66E353B8" w14:textId="77777777" w:rsidR="00D838FD" w:rsidRDefault="00D838FD">
      <w:pPr>
        <w:spacing w:line="120" w:lineRule="auto"/>
        <w:rPr>
          <w:rFonts w:ascii="標楷體" w:eastAsia="標楷體" w:hAnsi="標楷體" w:cs="標楷體"/>
          <w:b/>
          <w:sz w:val="20"/>
          <w:szCs w:val="20"/>
        </w:rPr>
      </w:pPr>
    </w:p>
    <w:p w14:paraId="3A0FB999" w14:textId="77777777" w:rsidR="00D838FD" w:rsidRDefault="00D838FD">
      <w:pPr>
        <w:spacing w:line="120" w:lineRule="auto"/>
        <w:rPr>
          <w:rFonts w:ascii="標楷體" w:eastAsia="標楷體" w:hAnsi="標楷體" w:cs="標楷體"/>
          <w:b/>
          <w:sz w:val="20"/>
          <w:szCs w:val="20"/>
        </w:rPr>
      </w:pPr>
    </w:p>
    <w:p w14:paraId="084FF0D0" w14:textId="77777777" w:rsidR="00D838FD" w:rsidRDefault="00D838FD">
      <w:pPr>
        <w:spacing w:line="140" w:lineRule="auto"/>
        <w:ind w:right="420"/>
        <w:jc w:val="right"/>
        <w:rPr>
          <w:rFonts w:ascii="標楷體" w:eastAsia="標楷體" w:hAnsi="標楷體" w:cs="標楷體"/>
          <w:b/>
          <w:sz w:val="20"/>
          <w:szCs w:val="20"/>
        </w:rPr>
      </w:pPr>
    </w:p>
    <w:tbl>
      <w:tblPr>
        <w:tblStyle w:val="ad"/>
        <w:tblW w:w="10191" w:type="dxa"/>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686"/>
        <w:gridCol w:w="1701"/>
        <w:gridCol w:w="2552"/>
        <w:gridCol w:w="142"/>
        <w:gridCol w:w="1338"/>
        <w:gridCol w:w="504"/>
        <w:gridCol w:w="976"/>
        <w:gridCol w:w="1292"/>
      </w:tblGrid>
      <w:tr w:rsidR="00D838FD" w14:paraId="50D24645" w14:textId="77777777">
        <w:tc>
          <w:tcPr>
            <w:tcW w:w="1686" w:type="dxa"/>
            <w:shd w:val="clear" w:color="auto" w:fill="F2F2F2"/>
            <w:vAlign w:val="center"/>
          </w:tcPr>
          <w:p w14:paraId="7DD600F3" w14:textId="77777777" w:rsidR="00D838FD" w:rsidRDefault="00AC646D">
            <w:pPr>
              <w:jc w:val="center"/>
              <w:rPr>
                <w:rFonts w:ascii="標楷體" w:eastAsia="標楷體" w:hAnsi="標楷體" w:cs="標楷體"/>
              </w:rPr>
            </w:pPr>
            <w:r>
              <w:rPr>
                <w:rFonts w:ascii="標楷體" w:eastAsia="標楷體" w:hAnsi="標楷體" w:cs="標楷體"/>
              </w:rPr>
              <w:t>領域</w:t>
            </w:r>
            <w:r>
              <w:rPr>
                <w:rFonts w:ascii="標楷體" w:eastAsia="標楷體" w:hAnsi="標楷體" w:cs="標楷體"/>
              </w:rPr>
              <w:t>/</w:t>
            </w:r>
            <w:r>
              <w:rPr>
                <w:rFonts w:ascii="標楷體" w:eastAsia="標楷體" w:hAnsi="標楷體" w:cs="標楷體"/>
              </w:rPr>
              <w:t>科目</w:t>
            </w:r>
          </w:p>
        </w:tc>
        <w:tc>
          <w:tcPr>
            <w:tcW w:w="4395" w:type="dxa"/>
            <w:gridSpan w:val="3"/>
            <w:vAlign w:val="center"/>
          </w:tcPr>
          <w:p w14:paraId="15EF5C9F" w14:textId="77777777" w:rsidR="00D838FD" w:rsidRDefault="00AC646D">
            <w:pPr>
              <w:jc w:val="both"/>
              <w:rPr>
                <w:rFonts w:ascii="標楷體" w:eastAsia="標楷體" w:hAnsi="標楷體" w:cs="標楷體"/>
              </w:rPr>
            </w:pPr>
            <w:r>
              <w:rPr>
                <w:rFonts w:ascii="標楷體" w:eastAsia="標楷體" w:hAnsi="標楷體" w:cs="標楷體"/>
              </w:rPr>
              <w:t>■</w:t>
            </w:r>
            <w:r>
              <w:rPr>
                <w:rFonts w:ascii="標楷體" w:eastAsia="標楷體" w:hAnsi="標楷體" w:cs="標楷體"/>
              </w:rPr>
              <w:t>單一領域</w:t>
            </w:r>
            <w:r>
              <w:rPr>
                <w:rFonts w:ascii="標楷體" w:eastAsia="標楷體" w:hAnsi="標楷體" w:cs="標楷體"/>
              </w:rPr>
              <w:t>/</w:t>
            </w:r>
            <w:r>
              <w:rPr>
                <w:rFonts w:ascii="標楷體" w:eastAsia="標楷體" w:hAnsi="標楷體" w:cs="標楷體"/>
              </w:rPr>
              <w:t>科目：</w:t>
            </w:r>
            <w:r>
              <w:rPr>
                <w:rFonts w:ascii="標楷體" w:eastAsia="標楷體" w:hAnsi="標楷體" w:cs="標楷體"/>
              </w:rPr>
              <w:br/>
              <w:t xml:space="preserve">  </w:t>
            </w:r>
            <w:r>
              <w:rPr>
                <w:rFonts w:ascii="標楷體" w:eastAsia="標楷體" w:hAnsi="標楷體" w:cs="標楷體"/>
              </w:rPr>
              <w:t>特殊需求領域</w:t>
            </w:r>
            <w:r>
              <w:rPr>
                <w:rFonts w:ascii="標楷體" w:eastAsia="標楷體" w:hAnsi="標楷體" w:cs="標楷體"/>
              </w:rPr>
              <w:t>/</w:t>
            </w:r>
            <w:r>
              <w:rPr>
                <w:rFonts w:ascii="標楷體" w:eastAsia="標楷體" w:hAnsi="標楷體" w:cs="標楷體"/>
              </w:rPr>
              <w:t>獨立研究</w:t>
            </w:r>
            <w:r>
              <w:rPr>
                <w:rFonts w:ascii="標楷體" w:eastAsia="標楷體" w:hAnsi="標楷體" w:cs="標楷體"/>
                <w:sz w:val="18"/>
                <w:szCs w:val="18"/>
              </w:rPr>
              <w:t>(</w:t>
            </w:r>
            <w:r>
              <w:rPr>
                <w:rFonts w:ascii="標楷體" w:eastAsia="標楷體" w:hAnsi="標楷體" w:cs="標楷體"/>
                <w:sz w:val="18"/>
                <w:szCs w:val="18"/>
              </w:rPr>
              <w:t>第</w:t>
            </w:r>
            <w:r>
              <w:rPr>
                <w:rFonts w:ascii="標楷體" w:eastAsia="標楷體" w:hAnsi="標楷體" w:cs="標楷體"/>
                <w:sz w:val="18"/>
                <w:szCs w:val="18"/>
              </w:rPr>
              <w:t>1~21</w:t>
            </w:r>
            <w:proofErr w:type="gramStart"/>
            <w:r>
              <w:rPr>
                <w:rFonts w:ascii="標楷體" w:eastAsia="標楷體" w:hAnsi="標楷體" w:cs="標楷體"/>
                <w:sz w:val="18"/>
                <w:szCs w:val="18"/>
              </w:rPr>
              <w:t>週</w:t>
            </w:r>
            <w:proofErr w:type="gramEnd"/>
            <w:r>
              <w:rPr>
                <w:rFonts w:ascii="標楷體" w:eastAsia="標楷體" w:hAnsi="標楷體" w:cs="標楷體"/>
                <w:sz w:val="18"/>
                <w:szCs w:val="18"/>
              </w:rPr>
              <w:t>)</w:t>
            </w:r>
          </w:p>
        </w:tc>
        <w:tc>
          <w:tcPr>
            <w:tcW w:w="1842" w:type="dxa"/>
            <w:gridSpan w:val="2"/>
            <w:shd w:val="clear" w:color="auto" w:fill="F2F2F2"/>
            <w:vAlign w:val="center"/>
          </w:tcPr>
          <w:p w14:paraId="1AC0FA6F" w14:textId="77777777" w:rsidR="00D838FD" w:rsidRDefault="00AC646D">
            <w:pPr>
              <w:jc w:val="center"/>
              <w:rPr>
                <w:rFonts w:ascii="標楷體" w:eastAsia="標楷體" w:hAnsi="標楷體" w:cs="標楷體"/>
              </w:rPr>
            </w:pPr>
            <w:r>
              <w:rPr>
                <w:rFonts w:ascii="標楷體" w:eastAsia="標楷體" w:hAnsi="標楷體" w:cs="標楷體"/>
              </w:rPr>
              <w:t>課程名稱</w:t>
            </w:r>
          </w:p>
        </w:tc>
        <w:tc>
          <w:tcPr>
            <w:tcW w:w="2268" w:type="dxa"/>
            <w:gridSpan w:val="2"/>
            <w:vAlign w:val="center"/>
          </w:tcPr>
          <w:p w14:paraId="7854306A" w14:textId="77777777" w:rsidR="00D838FD" w:rsidRDefault="00AC646D">
            <w:pPr>
              <w:jc w:val="center"/>
              <w:rPr>
                <w:rFonts w:ascii="標楷體" w:eastAsia="標楷體" w:hAnsi="標楷體" w:cs="標楷體"/>
                <w:highlight w:val="yellow"/>
              </w:rPr>
            </w:pPr>
            <w:r>
              <w:rPr>
                <w:rFonts w:ascii="標楷體" w:eastAsia="標楷體" w:hAnsi="標楷體" w:cs="標楷體"/>
              </w:rPr>
              <w:t>5E1</w:t>
            </w:r>
            <w:r>
              <w:rPr>
                <w:rFonts w:ascii="標楷體" w:eastAsia="標楷體" w:hAnsi="標楷體" w:cs="標楷體"/>
              </w:rPr>
              <w:t>：主題探究</w:t>
            </w:r>
            <w:r>
              <w:rPr>
                <w:rFonts w:ascii="標楷體" w:eastAsia="標楷體" w:hAnsi="標楷體" w:cs="標楷體"/>
              </w:rPr>
              <w:br/>
              <w:t xml:space="preserve">      </w:t>
            </w:r>
            <w:r>
              <w:rPr>
                <w:rFonts w:ascii="標楷體" w:eastAsia="標楷體" w:hAnsi="標楷體" w:cs="標楷體"/>
                <w:sz w:val="18"/>
                <w:szCs w:val="18"/>
              </w:rPr>
              <w:t>(</w:t>
            </w:r>
            <w:r>
              <w:rPr>
                <w:rFonts w:ascii="標楷體" w:eastAsia="標楷體" w:hAnsi="標楷體" w:cs="標楷體"/>
                <w:sz w:val="18"/>
                <w:szCs w:val="18"/>
              </w:rPr>
              <w:t>第</w:t>
            </w:r>
            <w:r>
              <w:rPr>
                <w:rFonts w:ascii="標楷體" w:eastAsia="標楷體" w:hAnsi="標楷體" w:cs="標楷體"/>
                <w:sz w:val="18"/>
                <w:szCs w:val="18"/>
              </w:rPr>
              <w:t>1~21</w:t>
            </w:r>
            <w:proofErr w:type="gramStart"/>
            <w:r>
              <w:rPr>
                <w:rFonts w:ascii="標楷體" w:eastAsia="標楷體" w:hAnsi="標楷體" w:cs="標楷體"/>
                <w:sz w:val="18"/>
                <w:szCs w:val="18"/>
              </w:rPr>
              <w:t>週</w:t>
            </w:r>
            <w:proofErr w:type="gramEnd"/>
            <w:r>
              <w:rPr>
                <w:rFonts w:ascii="標楷體" w:eastAsia="標楷體" w:hAnsi="標楷體" w:cs="標楷體"/>
                <w:sz w:val="18"/>
                <w:szCs w:val="18"/>
              </w:rPr>
              <w:t>)</w:t>
            </w:r>
          </w:p>
        </w:tc>
      </w:tr>
      <w:tr w:rsidR="00D838FD" w14:paraId="26D5A466" w14:textId="77777777">
        <w:tc>
          <w:tcPr>
            <w:tcW w:w="1686" w:type="dxa"/>
            <w:shd w:val="clear" w:color="auto" w:fill="F2F2F2"/>
            <w:vAlign w:val="center"/>
          </w:tcPr>
          <w:p w14:paraId="2DDEB755" w14:textId="77777777" w:rsidR="00D838FD" w:rsidRDefault="00AC646D">
            <w:pPr>
              <w:jc w:val="center"/>
              <w:rPr>
                <w:rFonts w:ascii="標楷體" w:eastAsia="標楷體" w:hAnsi="標楷體" w:cs="標楷體"/>
              </w:rPr>
            </w:pPr>
            <w:r>
              <w:rPr>
                <w:rFonts w:ascii="標楷體" w:eastAsia="標楷體" w:hAnsi="標楷體" w:cs="標楷體"/>
              </w:rPr>
              <w:t>年級</w:t>
            </w:r>
            <w:r>
              <w:rPr>
                <w:rFonts w:ascii="標楷體" w:eastAsia="標楷體" w:hAnsi="標楷體" w:cs="標楷體"/>
              </w:rPr>
              <w:t>/</w:t>
            </w:r>
            <w:r>
              <w:rPr>
                <w:rFonts w:ascii="標楷體" w:eastAsia="標楷體" w:hAnsi="標楷體" w:cs="標楷體"/>
              </w:rPr>
              <w:t>組別</w:t>
            </w:r>
          </w:p>
        </w:tc>
        <w:tc>
          <w:tcPr>
            <w:tcW w:w="4395" w:type="dxa"/>
            <w:gridSpan w:val="3"/>
            <w:vAlign w:val="center"/>
          </w:tcPr>
          <w:p w14:paraId="542C11CB" w14:textId="77777777" w:rsidR="00D838FD" w:rsidRDefault="00AC646D">
            <w:pPr>
              <w:jc w:val="center"/>
              <w:rPr>
                <w:rFonts w:ascii="標楷體" w:eastAsia="標楷體" w:hAnsi="標楷體" w:cs="標楷體"/>
              </w:rPr>
            </w:pPr>
            <w:r>
              <w:rPr>
                <w:rFonts w:ascii="標楷體" w:eastAsia="標楷體" w:hAnsi="標楷體" w:cs="標楷體"/>
              </w:rPr>
              <w:t>五年級</w:t>
            </w:r>
            <w:r>
              <w:rPr>
                <w:rFonts w:ascii="標楷體" w:eastAsia="標楷體" w:hAnsi="標楷體" w:cs="標楷體"/>
              </w:rPr>
              <w:t>/ A</w:t>
            </w:r>
            <w:r>
              <w:rPr>
                <w:rFonts w:ascii="標楷體" w:eastAsia="標楷體" w:hAnsi="標楷體" w:cs="標楷體"/>
              </w:rPr>
              <w:t>組</w:t>
            </w:r>
            <w:r>
              <w:rPr>
                <w:rFonts w:ascii="標楷體" w:eastAsia="標楷體" w:hAnsi="標楷體" w:cs="標楷體"/>
              </w:rPr>
              <w:t>(</w:t>
            </w:r>
            <w:r>
              <w:rPr>
                <w:rFonts w:ascii="標楷體" w:eastAsia="標楷體" w:hAnsi="標楷體" w:cs="標楷體"/>
              </w:rPr>
              <w:t>星期二</w:t>
            </w:r>
            <w:r>
              <w:rPr>
                <w:rFonts w:ascii="標楷體" w:eastAsia="標楷體" w:hAnsi="標楷體" w:cs="標楷體"/>
              </w:rPr>
              <w:t>)</w:t>
            </w:r>
            <w:r>
              <w:rPr>
                <w:rFonts w:ascii="標楷體" w:eastAsia="標楷體" w:hAnsi="標楷體" w:cs="標楷體"/>
              </w:rPr>
              <w:t>、</w:t>
            </w:r>
            <w:r>
              <w:rPr>
                <w:rFonts w:ascii="標楷體" w:eastAsia="標楷體" w:hAnsi="標楷體" w:cs="標楷體"/>
              </w:rPr>
              <w:br/>
              <w:t>B</w:t>
            </w:r>
            <w:r>
              <w:rPr>
                <w:rFonts w:ascii="標楷體" w:eastAsia="標楷體" w:hAnsi="標楷體" w:cs="標楷體"/>
              </w:rPr>
              <w:t>組</w:t>
            </w:r>
            <w:r>
              <w:rPr>
                <w:rFonts w:ascii="標楷體" w:eastAsia="標楷體" w:hAnsi="標楷體" w:cs="標楷體"/>
              </w:rPr>
              <w:t>(</w:t>
            </w:r>
            <w:r>
              <w:rPr>
                <w:rFonts w:ascii="標楷體" w:eastAsia="標楷體" w:hAnsi="標楷體" w:cs="標楷體"/>
              </w:rPr>
              <w:t>星期三</w:t>
            </w:r>
            <w:r>
              <w:rPr>
                <w:rFonts w:ascii="標楷體" w:eastAsia="標楷體" w:hAnsi="標楷體" w:cs="標楷體"/>
              </w:rPr>
              <w:t>)</w:t>
            </w:r>
            <w:r>
              <w:rPr>
                <w:rFonts w:ascii="標楷體" w:eastAsia="標楷體" w:hAnsi="標楷體" w:cs="標楷體"/>
              </w:rPr>
              <w:t>、</w:t>
            </w:r>
            <w:r>
              <w:rPr>
                <w:rFonts w:ascii="標楷體" w:eastAsia="標楷體" w:hAnsi="標楷體" w:cs="標楷體"/>
              </w:rPr>
              <w:t>C</w:t>
            </w:r>
            <w:r>
              <w:rPr>
                <w:rFonts w:ascii="標楷體" w:eastAsia="標楷體" w:hAnsi="標楷體" w:cs="標楷體"/>
              </w:rPr>
              <w:t>組</w:t>
            </w:r>
            <w:r>
              <w:rPr>
                <w:rFonts w:ascii="標楷體" w:eastAsia="標楷體" w:hAnsi="標楷體" w:cs="標楷體"/>
              </w:rPr>
              <w:t>(</w:t>
            </w:r>
            <w:r>
              <w:rPr>
                <w:rFonts w:ascii="標楷體" w:eastAsia="標楷體" w:hAnsi="標楷體" w:cs="標楷體"/>
              </w:rPr>
              <w:t>星期三</w:t>
            </w:r>
            <w:r>
              <w:rPr>
                <w:rFonts w:ascii="標楷體" w:eastAsia="標楷體" w:hAnsi="標楷體" w:cs="標楷體"/>
              </w:rPr>
              <w:t>)</w:t>
            </w:r>
          </w:p>
        </w:tc>
        <w:tc>
          <w:tcPr>
            <w:tcW w:w="1842" w:type="dxa"/>
            <w:gridSpan w:val="2"/>
            <w:shd w:val="clear" w:color="auto" w:fill="F2F2F2"/>
            <w:vAlign w:val="center"/>
          </w:tcPr>
          <w:p w14:paraId="39B37163" w14:textId="77777777" w:rsidR="00D838FD" w:rsidRDefault="00AC646D">
            <w:pPr>
              <w:jc w:val="center"/>
              <w:rPr>
                <w:rFonts w:ascii="標楷體" w:eastAsia="標楷體" w:hAnsi="標楷體" w:cs="標楷體"/>
              </w:rPr>
            </w:pPr>
            <w:r>
              <w:rPr>
                <w:rFonts w:ascii="標楷體" w:eastAsia="標楷體" w:hAnsi="標楷體" w:cs="標楷體"/>
              </w:rPr>
              <w:t>教材來源</w:t>
            </w:r>
          </w:p>
        </w:tc>
        <w:tc>
          <w:tcPr>
            <w:tcW w:w="2268" w:type="dxa"/>
            <w:gridSpan w:val="2"/>
            <w:vAlign w:val="center"/>
          </w:tcPr>
          <w:p w14:paraId="3411B83C" w14:textId="77777777" w:rsidR="00D838FD" w:rsidRDefault="00AC646D">
            <w:pPr>
              <w:jc w:val="center"/>
              <w:rPr>
                <w:rFonts w:ascii="標楷體" w:eastAsia="標楷體" w:hAnsi="標楷體" w:cs="標楷體"/>
              </w:rPr>
            </w:pPr>
            <w:r>
              <w:rPr>
                <w:rFonts w:ascii="標楷體" w:eastAsia="標楷體" w:hAnsi="標楷體" w:cs="標楷體"/>
              </w:rPr>
              <w:t>自編</w:t>
            </w:r>
          </w:p>
        </w:tc>
      </w:tr>
      <w:tr w:rsidR="00D838FD" w14:paraId="045078D6" w14:textId="77777777">
        <w:tc>
          <w:tcPr>
            <w:tcW w:w="1686" w:type="dxa"/>
            <w:shd w:val="clear" w:color="auto" w:fill="F2F2F2"/>
            <w:vAlign w:val="center"/>
          </w:tcPr>
          <w:p w14:paraId="6D10A548" w14:textId="77777777" w:rsidR="00D838FD" w:rsidRDefault="00AC646D">
            <w:pPr>
              <w:jc w:val="center"/>
              <w:rPr>
                <w:rFonts w:ascii="標楷體" w:eastAsia="標楷體" w:hAnsi="標楷體" w:cs="標楷體"/>
              </w:rPr>
            </w:pPr>
            <w:r>
              <w:rPr>
                <w:rFonts w:ascii="標楷體" w:eastAsia="標楷體" w:hAnsi="標楷體" w:cs="標楷體"/>
              </w:rPr>
              <w:t>教學節數</w:t>
            </w:r>
          </w:p>
        </w:tc>
        <w:tc>
          <w:tcPr>
            <w:tcW w:w="4395" w:type="dxa"/>
            <w:gridSpan w:val="3"/>
            <w:vAlign w:val="center"/>
          </w:tcPr>
          <w:p w14:paraId="32A1BF42" w14:textId="77777777" w:rsidR="00D838FD" w:rsidRDefault="00AC646D">
            <w:pPr>
              <w:jc w:val="center"/>
              <w:rPr>
                <w:rFonts w:ascii="標楷體" w:eastAsia="標楷體" w:hAnsi="標楷體" w:cs="標楷體"/>
              </w:rPr>
            </w:pPr>
            <w:proofErr w:type="gramStart"/>
            <w:r>
              <w:rPr>
                <w:rFonts w:ascii="標楷體" w:eastAsia="標楷體" w:hAnsi="標楷體" w:cs="標楷體"/>
              </w:rPr>
              <w:t>一週</w:t>
            </w:r>
            <w:proofErr w:type="gramEnd"/>
            <w:r>
              <w:rPr>
                <w:rFonts w:ascii="標楷體" w:eastAsia="標楷體" w:hAnsi="標楷體" w:cs="標楷體"/>
              </w:rPr>
              <w:t>2</w:t>
            </w:r>
            <w:r>
              <w:rPr>
                <w:rFonts w:ascii="標楷體" w:eastAsia="標楷體" w:hAnsi="標楷體" w:cs="標楷體"/>
              </w:rPr>
              <w:t>節</w:t>
            </w:r>
          </w:p>
        </w:tc>
        <w:tc>
          <w:tcPr>
            <w:tcW w:w="1842" w:type="dxa"/>
            <w:gridSpan w:val="2"/>
            <w:shd w:val="clear" w:color="auto" w:fill="F2F2F2"/>
            <w:vAlign w:val="center"/>
          </w:tcPr>
          <w:p w14:paraId="02330373" w14:textId="77777777" w:rsidR="00D838FD" w:rsidRDefault="00AC646D">
            <w:pPr>
              <w:jc w:val="center"/>
              <w:rPr>
                <w:rFonts w:ascii="標楷體" w:eastAsia="標楷體" w:hAnsi="標楷體" w:cs="標楷體"/>
              </w:rPr>
            </w:pPr>
            <w:r>
              <w:rPr>
                <w:rFonts w:ascii="標楷體" w:eastAsia="標楷體" w:hAnsi="標楷體" w:cs="標楷體"/>
              </w:rPr>
              <w:t>設計者</w:t>
            </w:r>
            <w:r>
              <w:rPr>
                <w:rFonts w:ascii="標楷體" w:eastAsia="標楷體" w:hAnsi="標楷體" w:cs="標楷體"/>
              </w:rPr>
              <w:t>/</w:t>
            </w:r>
            <w:r>
              <w:rPr>
                <w:rFonts w:ascii="標楷體" w:eastAsia="標楷體" w:hAnsi="標楷體" w:cs="標楷體"/>
              </w:rPr>
              <w:t>教學者</w:t>
            </w:r>
          </w:p>
        </w:tc>
        <w:tc>
          <w:tcPr>
            <w:tcW w:w="2268" w:type="dxa"/>
            <w:gridSpan w:val="2"/>
            <w:vAlign w:val="center"/>
          </w:tcPr>
          <w:p w14:paraId="7A17F64A" w14:textId="77777777" w:rsidR="00D838FD" w:rsidRDefault="00AC646D">
            <w:pPr>
              <w:jc w:val="center"/>
              <w:rPr>
                <w:rFonts w:ascii="標楷體" w:eastAsia="標楷體" w:hAnsi="標楷體" w:cs="標楷體"/>
              </w:rPr>
            </w:pPr>
            <w:r>
              <w:rPr>
                <w:rFonts w:ascii="標楷體" w:eastAsia="標楷體" w:hAnsi="標楷體" w:cs="標楷體"/>
              </w:rPr>
              <w:t>李</w:t>
            </w:r>
            <w:proofErr w:type="gramStart"/>
            <w:r>
              <w:rPr>
                <w:rFonts w:ascii="標楷體" w:eastAsia="標楷體" w:hAnsi="標楷體" w:cs="標楷體"/>
              </w:rPr>
              <w:t>佩憶、陳姳蓁</w:t>
            </w:r>
            <w:proofErr w:type="gramEnd"/>
          </w:p>
        </w:tc>
      </w:tr>
      <w:tr w:rsidR="00D838FD" w14:paraId="64939527" w14:textId="77777777">
        <w:trPr>
          <w:trHeight w:val="744"/>
        </w:trPr>
        <w:tc>
          <w:tcPr>
            <w:tcW w:w="1686" w:type="dxa"/>
            <w:tcBorders>
              <w:top w:val="single" w:sz="4" w:space="0" w:color="000000"/>
              <w:bottom w:val="single" w:sz="4" w:space="0" w:color="000000"/>
            </w:tcBorders>
            <w:shd w:val="clear" w:color="auto" w:fill="F2F2F2"/>
            <w:vAlign w:val="center"/>
          </w:tcPr>
          <w:p w14:paraId="1E386F34" w14:textId="77777777" w:rsidR="00D838FD" w:rsidRDefault="00AC646D">
            <w:pPr>
              <w:jc w:val="center"/>
              <w:rPr>
                <w:rFonts w:ascii="標楷體" w:eastAsia="標楷體" w:hAnsi="標楷體" w:cs="標楷體"/>
              </w:rPr>
            </w:pPr>
            <w:proofErr w:type="gramStart"/>
            <w:r>
              <w:rPr>
                <w:rFonts w:ascii="標楷體" w:eastAsia="標楷體" w:hAnsi="標楷體" w:cs="標楷體"/>
              </w:rPr>
              <w:t>領綱核心</w:t>
            </w:r>
            <w:proofErr w:type="gramEnd"/>
            <w:r>
              <w:rPr>
                <w:rFonts w:ascii="標楷體" w:eastAsia="標楷體" w:hAnsi="標楷體" w:cs="標楷體"/>
              </w:rPr>
              <w:t>素養</w:t>
            </w:r>
          </w:p>
        </w:tc>
        <w:tc>
          <w:tcPr>
            <w:tcW w:w="8505" w:type="dxa"/>
            <w:gridSpan w:val="7"/>
            <w:tcBorders>
              <w:top w:val="single" w:sz="4" w:space="0" w:color="000000"/>
              <w:bottom w:val="single" w:sz="4" w:space="0" w:color="000000"/>
            </w:tcBorders>
            <w:vAlign w:val="center"/>
          </w:tcPr>
          <w:p w14:paraId="760EDFF9" w14:textId="77777777" w:rsidR="00D838FD" w:rsidRDefault="00AC646D">
            <w:pPr>
              <w:rPr>
                <w:rFonts w:ascii="標楷體" w:eastAsia="標楷體" w:hAnsi="標楷體" w:cs="標楷體"/>
              </w:rPr>
            </w:pPr>
            <w:r>
              <w:rPr>
                <w:rFonts w:ascii="標楷體" w:eastAsia="標楷體" w:hAnsi="標楷體" w:cs="標楷體"/>
              </w:rPr>
              <w:t>【特殊需求領域</w:t>
            </w:r>
            <w:r>
              <w:rPr>
                <w:rFonts w:ascii="標楷體" w:eastAsia="標楷體" w:hAnsi="標楷體" w:cs="標楷體"/>
              </w:rPr>
              <w:t>/</w:t>
            </w:r>
            <w:r>
              <w:rPr>
                <w:rFonts w:ascii="標楷體" w:eastAsia="標楷體" w:hAnsi="標楷體" w:cs="標楷體"/>
              </w:rPr>
              <w:t>獨立研究</w:t>
            </w:r>
            <w:r>
              <w:rPr>
                <w:rFonts w:ascii="標楷體" w:eastAsia="標楷體" w:hAnsi="標楷體" w:cs="標楷體"/>
                <w:sz w:val="18"/>
                <w:szCs w:val="18"/>
              </w:rPr>
              <w:t>(</w:t>
            </w:r>
            <w:r>
              <w:rPr>
                <w:rFonts w:ascii="標楷體" w:eastAsia="標楷體" w:hAnsi="標楷體" w:cs="標楷體"/>
                <w:sz w:val="18"/>
                <w:szCs w:val="18"/>
              </w:rPr>
              <w:t>第</w:t>
            </w:r>
            <w:r>
              <w:rPr>
                <w:rFonts w:ascii="標楷體" w:eastAsia="標楷體" w:hAnsi="標楷體" w:cs="標楷體"/>
                <w:sz w:val="18"/>
                <w:szCs w:val="18"/>
              </w:rPr>
              <w:t>1~21</w:t>
            </w:r>
            <w:r>
              <w:rPr>
                <w:rFonts w:ascii="標楷體" w:eastAsia="標楷體" w:hAnsi="標楷體" w:cs="標楷體"/>
                <w:sz w:val="18"/>
                <w:szCs w:val="18"/>
              </w:rPr>
              <w:t>週</w:t>
            </w:r>
            <w:r>
              <w:rPr>
                <w:rFonts w:ascii="標楷體" w:eastAsia="標楷體" w:hAnsi="標楷體" w:cs="標楷體"/>
                <w:sz w:val="18"/>
                <w:szCs w:val="18"/>
              </w:rPr>
              <w:t>)</w:t>
            </w:r>
            <w:r>
              <w:rPr>
                <w:rFonts w:ascii="標楷體" w:eastAsia="標楷體" w:hAnsi="標楷體" w:cs="標楷體"/>
              </w:rPr>
              <w:t xml:space="preserve"> </w:t>
            </w:r>
            <w:r>
              <w:rPr>
                <w:rFonts w:ascii="標楷體" w:eastAsia="標楷體" w:hAnsi="標楷體" w:cs="標楷體"/>
              </w:rPr>
              <w:t>】</w:t>
            </w:r>
          </w:p>
          <w:p w14:paraId="33B35B9A" w14:textId="77777777" w:rsidR="00D838FD" w:rsidRDefault="00AC646D">
            <w:pPr>
              <w:rPr>
                <w:rFonts w:ascii="標楷體" w:eastAsia="標楷體" w:hAnsi="標楷體" w:cs="標楷體"/>
              </w:rPr>
            </w:pPr>
            <w:proofErr w:type="gramStart"/>
            <w:r>
              <w:rPr>
                <w:rFonts w:ascii="標楷體" w:eastAsia="標楷體" w:hAnsi="標楷體" w:cs="標楷體"/>
              </w:rPr>
              <w:t>特獨</w:t>
            </w:r>
            <w:proofErr w:type="gramEnd"/>
            <w:r>
              <w:rPr>
                <w:rFonts w:ascii="標楷體" w:eastAsia="標楷體" w:hAnsi="標楷體" w:cs="標楷體"/>
              </w:rPr>
              <w:t xml:space="preserve">-E-A1 </w:t>
            </w:r>
            <w:r>
              <w:rPr>
                <w:rFonts w:ascii="標楷體" w:eastAsia="標楷體" w:hAnsi="標楷體" w:cs="標楷體"/>
              </w:rPr>
              <w:t>了解獨立研究的意義，養成探究的興趣，探索自我興趣與潛能，奠</w:t>
            </w:r>
          </w:p>
          <w:p w14:paraId="02CDFE70" w14:textId="77777777" w:rsidR="00D838FD" w:rsidRDefault="00AC646D">
            <w:pPr>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定生涯發展的基礎。</w:t>
            </w:r>
            <w:r>
              <w:rPr>
                <w:rFonts w:ascii="標楷體" w:eastAsia="標楷體" w:hAnsi="標楷體" w:cs="標楷體"/>
              </w:rPr>
              <w:t xml:space="preserve"> </w:t>
            </w:r>
          </w:p>
          <w:p w14:paraId="33A6B9D9" w14:textId="77777777" w:rsidR="00D838FD" w:rsidRDefault="00AC646D">
            <w:pPr>
              <w:rPr>
                <w:rFonts w:ascii="標楷體" w:eastAsia="標楷體" w:hAnsi="標楷體" w:cs="標楷體"/>
              </w:rPr>
            </w:pPr>
            <w:proofErr w:type="gramStart"/>
            <w:r>
              <w:rPr>
                <w:rFonts w:ascii="標楷體" w:eastAsia="標楷體" w:hAnsi="標楷體" w:cs="標楷體"/>
              </w:rPr>
              <w:t>特獨</w:t>
            </w:r>
            <w:proofErr w:type="gramEnd"/>
            <w:r>
              <w:rPr>
                <w:rFonts w:ascii="標楷體" w:eastAsia="標楷體" w:hAnsi="標楷體" w:cs="標楷體"/>
              </w:rPr>
              <w:t xml:space="preserve">-E-A2 </w:t>
            </w:r>
            <w:r>
              <w:rPr>
                <w:rFonts w:ascii="標楷體" w:eastAsia="標楷體" w:hAnsi="標楷體" w:cs="標楷體"/>
              </w:rPr>
              <w:t>具備探索問題的能力，能提出多種解決問題的構想，透過體驗與實</w:t>
            </w:r>
          </w:p>
          <w:p w14:paraId="1E34854A" w14:textId="77777777" w:rsidR="00D838FD" w:rsidRDefault="00AC646D">
            <w:pPr>
              <w:rPr>
                <w:rFonts w:ascii="標楷體" w:eastAsia="標楷體" w:hAnsi="標楷體" w:cs="標楷體"/>
              </w:rPr>
            </w:pPr>
            <w:r>
              <w:rPr>
                <w:rFonts w:ascii="標楷體" w:eastAsia="標楷體" w:hAnsi="標楷體" w:cs="標楷體"/>
              </w:rPr>
              <w:t xml:space="preserve">          </w:t>
            </w:r>
            <w:proofErr w:type="gramStart"/>
            <w:r>
              <w:rPr>
                <w:rFonts w:ascii="標楷體" w:eastAsia="標楷體" w:hAnsi="標楷體" w:cs="標楷體"/>
              </w:rPr>
              <w:t>踐</w:t>
            </w:r>
            <w:proofErr w:type="gramEnd"/>
            <w:r>
              <w:rPr>
                <w:rFonts w:ascii="標楷體" w:eastAsia="標楷體" w:hAnsi="標楷體" w:cs="標楷體"/>
              </w:rPr>
              <w:t>，解決問題。</w:t>
            </w:r>
          </w:p>
          <w:p w14:paraId="5FEA2EFD" w14:textId="77777777" w:rsidR="00D838FD" w:rsidRDefault="00AC646D">
            <w:pPr>
              <w:rPr>
                <w:rFonts w:ascii="標楷體" w:eastAsia="標楷體" w:hAnsi="標楷體" w:cs="標楷體"/>
              </w:rPr>
            </w:pPr>
            <w:proofErr w:type="gramStart"/>
            <w:r>
              <w:rPr>
                <w:rFonts w:ascii="標楷體" w:eastAsia="標楷體" w:hAnsi="標楷體" w:cs="標楷體"/>
              </w:rPr>
              <w:t>特獨</w:t>
            </w:r>
            <w:proofErr w:type="gramEnd"/>
            <w:r>
              <w:rPr>
                <w:rFonts w:ascii="標楷體" w:eastAsia="標楷體" w:hAnsi="標楷體" w:cs="標楷體"/>
              </w:rPr>
              <w:t xml:space="preserve">-E-A3 </w:t>
            </w:r>
            <w:r>
              <w:rPr>
                <w:rFonts w:ascii="標楷體" w:eastAsia="標楷體" w:hAnsi="標楷體" w:cs="標楷體"/>
              </w:rPr>
              <w:t>可能的問題解決模式，並實際驗證及解析。具備擬定研究計畫與實</w:t>
            </w:r>
          </w:p>
          <w:p w14:paraId="36198836" w14:textId="77777777" w:rsidR="00D838FD" w:rsidRDefault="00AC646D">
            <w:pPr>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作能力，並嘗試以創新思考方式因應探究問題情境及執行研究計</w:t>
            </w:r>
          </w:p>
          <w:p w14:paraId="0C8B5377" w14:textId="77777777" w:rsidR="00D838FD" w:rsidRDefault="00AC646D">
            <w:pPr>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畫。</w:t>
            </w:r>
          </w:p>
          <w:p w14:paraId="580DB985" w14:textId="77777777" w:rsidR="00D838FD" w:rsidRDefault="00AC646D">
            <w:pPr>
              <w:rPr>
                <w:rFonts w:ascii="標楷體" w:eastAsia="標楷體" w:hAnsi="標楷體" w:cs="標楷體"/>
                <w:color w:val="000000"/>
              </w:rPr>
            </w:pPr>
            <w:proofErr w:type="gramStart"/>
            <w:r>
              <w:rPr>
                <w:rFonts w:ascii="標楷體" w:eastAsia="標楷體" w:hAnsi="標楷體" w:cs="標楷體"/>
              </w:rPr>
              <w:t>特獨</w:t>
            </w:r>
            <w:proofErr w:type="gramEnd"/>
            <w:r>
              <w:rPr>
                <w:rFonts w:ascii="標楷體" w:eastAsia="標楷體" w:hAnsi="標楷體" w:cs="標楷體"/>
                <w:color w:val="000000"/>
              </w:rPr>
              <w:t xml:space="preserve">-E-B3 </w:t>
            </w:r>
            <w:r>
              <w:rPr>
                <w:rFonts w:ascii="標楷體" w:eastAsia="標楷體" w:hAnsi="標楷體" w:cs="標楷體"/>
                <w:color w:val="000000"/>
              </w:rPr>
              <w:t>養成運用藝術感知、創作與鑑賞能力於獨立研究過程、成果展現</w:t>
            </w:r>
          </w:p>
          <w:p w14:paraId="2193137C" w14:textId="77777777" w:rsidR="00D838FD" w:rsidRDefault="00AC646D">
            <w:pPr>
              <w:rPr>
                <w:rFonts w:ascii="標楷體" w:eastAsia="標楷體" w:hAnsi="標楷體" w:cs="標楷體"/>
              </w:rPr>
            </w:pPr>
            <w:r>
              <w:rPr>
                <w:rFonts w:ascii="標楷體" w:eastAsia="標楷體" w:hAnsi="標楷體" w:cs="標楷體"/>
                <w:color w:val="000000"/>
              </w:rPr>
              <w:t xml:space="preserve">          </w:t>
            </w:r>
            <w:r>
              <w:rPr>
                <w:rFonts w:ascii="標楷體" w:eastAsia="標楷體" w:hAnsi="標楷體" w:cs="標楷體"/>
                <w:color w:val="000000"/>
              </w:rPr>
              <w:t>中，覺察及培養美感體驗。</w:t>
            </w:r>
          </w:p>
          <w:p w14:paraId="225F52AB" w14:textId="77777777" w:rsidR="00D838FD" w:rsidRDefault="00AC646D">
            <w:pPr>
              <w:rPr>
                <w:rFonts w:ascii="標楷體" w:eastAsia="標楷體" w:hAnsi="標楷體" w:cs="標楷體"/>
              </w:rPr>
            </w:pPr>
            <w:proofErr w:type="gramStart"/>
            <w:r>
              <w:rPr>
                <w:rFonts w:ascii="標楷體" w:eastAsia="標楷體" w:hAnsi="標楷體" w:cs="標楷體"/>
              </w:rPr>
              <w:t>特獨</w:t>
            </w:r>
            <w:proofErr w:type="gramEnd"/>
            <w:r>
              <w:rPr>
                <w:rFonts w:ascii="標楷體" w:eastAsia="標楷體" w:hAnsi="標楷體" w:cs="標楷體"/>
              </w:rPr>
              <w:t xml:space="preserve">-E-C1 </w:t>
            </w:r>
            <w:r>
              <w:rPr>
                <w:rFonts w:ascii="標楷體" w:eastAsia="標楷體" w:hAnsi="標楷體" w:cs="標楷體"/>
              </w:rPr>
              <w:t>從研究問題的探究中，養成研究倫理、社會責任感及公民意識，主</w:t>
            </w:r>
          </w:p>
          <w:p w14:paraId="3DF31CB3" w14:textId="77777777" w:rsidR="00D838FD" w:rsidRDefault="00AC646D">
            <w:pPr>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動關懷自然生態與人類永續發展。</w:t>
            </w:r>
          </w:p>
          <w:p w14:paraId="32A0C9CF" w14:textId="77777777" w:rsidR="00D838FD" w:rsidRDefault="00AC646D">
            <w:pPr>
              <w:rPr>
                <w:rFonts w:ascii="標楷體" w:eastAsia="標楷體" w:hAnsi="標楷體" w:cs="標楷體"/>
              </w:rPr>
            </w:pPr>
            <w:proofErr w:type="gramStart"/>
            <w:r>
              <w:rPr>
                <w:rFonts w:ascii="標楷體" w:eastAsia="標楷體" w:hAnsi="標楷體" w:cs="標楷體"/>
              </w:rPr>
              <w:t>特獨</w:t>
            </w:r>
            <w:proofErr w:type="gramEnd"/>
            <w:r>
              <w:rPr>
                <w:rFonts w:ascii="標楷體" w:eastAsia="標楷體" w:hAnsi="標楷體" w:cs="標楷體"/>
              </w:rPr>
              <w:t xml:space="preserve">-E-C2 </w:t>
            </w:r>
            <w:r>
              <w:rPr>
                <w:rFonts w:ascii="標楷體" w:eastAsia="標楷體" w:hAnsi="標楷體" w:cs="標楷體"/>
              </w:rPr>
              <w:t>透過獨立研究小組學習，養成同儕溝通、團隊合作及包容不同意見</w:t>
            </w:r>
            <w:r>
              <w:rPr>
                <w:rFonts w:ascii="標楷體" w:eastAsia="標楷體" w:hAnsi="標楷體" w:cs="標楷體"/>
              </w:rPr>
              <w:t xml:space="preserve"> </w:t>
            </w:r>
          </w:p>
          <w:p w14:paraId="5D6AC850" w14:textId="77777777" w:rsidR="00D838FD" w:rsidRDefault="00AC646D">
            <w:pPr>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的態度與能力。</w:t>
            </w:r>
          </w:p>
        </w:tc>
      </w:tr>
      <w:tr w:rsidR="00D838FD" w14:paraId="7CF615A7" w14:textId="77777777">
        <w:trPr>
          <w:trHeight w:val="907"/>
        </w:trPr>
        <w:tc>
          <w:tcPr>
            <w:tcW w:w="1686" w:type="dxa"/>
            <w:tcBorders>
              <w:top w:val="single" w:sz="4" w:space="0" w:color="000000"/>
            </w:tcBorders>
            <w:shd w:val="clear" w:color="auto" w:fill="F2F2F2"/>
            <w:vAlign w:val="center"/>
          </w:tcPr>
          <w:p w14:paraId="0CCDEF2F" w14:textId="77777777" w:rsidR="00D838FD" w:rsidRDefault="00AC646D">
            <w:pPr>
              <w:jc w:val="center"/>
              <w:rPr>
                <w:rFonts w:ascii="標楷體" w:eastAsia="標楷體" w:hAnsi="標楷體" w:cs="標楷體"/>
                <w:b/>
                <w:sz w:val="22"/>
                <w:szCs w:val="22"/>
              </w:rPr>
            </w:pPr>
            <w:proofErr w:type="gramStart"/>
            <w:r>
              <w:rPr>
                <w:rFonts w:ascii="標楷體" w:eastAsia="標楷體" w:hAnsi="標楷體" w:cs="標楷體"/>
                <w:b/>
              </w:rPr>
              <w:t>週</w:t>
            </w:r>
            <w:proofErr w:type="gramEnd"/>
            <w:r>
              <w:rPr>
                <w:rFonts w:ascii="標楷體" w:eastAsia="標楷體" w:hAnsi="標楷體" w:cs="標楷體"/>
                <w:b/>
              </w:rPr>
              <w:t>次</w:t>
            </w:r>
          </w:p>
        </w:tc>
        <w:tc>
          <w:tcPr>
            <w:tcW w:w="1701" w:type="dxa"/>
            <w:tcBorders>
              <w:top w:val="single" w:sz="4" w:space="0" w:color="000000"/>
            </w:tcBorders>
            <w:shd w:val="clear" w:color="auto" w:fill="F2F2F2"/>
            <w:vAlign w:val="center"/>
          </w:tcPr>
          <w:p w14:paraId="535D94C5" w14:textId="77777777" w:rsidR="00D838FD" w:rsidRDefault="00AC646D">
            <w:pPr>
              <w:spacing w:line="300" w:lineRule="auto"/>
              <w:jc w:val="center"/>
              <w:rPr>
                <w:rFonts w:ascii="標楷體" w:eastAsia="標楷體" w:hAnsi="標楷體" w:cs="標楷體"/>
                <w:b/>
              </w:rPr>
            </w:pPr>
            <w:r>
              <w:rPr>
                <w:rFonts w:ascii="標楷體" w:eastAsia="標楷體" w:hAnsi="標楷體" w:cs="標楷體"/>
                <w:b/>
              </w:rPr>
              <w:t>學習表現</w:t>
            </w:r>
          </w:p>
        </w:tc>
        <w:tc>
          <w:tcPr>
            <w:tcW w:w="2552" w:type="dxa"/>
            <w:tcBorders>
              <w:top w:val="single" w:sz="4" w:space="0" w:color="000000"/>
            </w:tcBorders>
            <w:shd w:val="clear" w:color="auto" w:fill="F2F2F2"/>
            <w:vAlign w:val="center"/>
          </w:tcPr>
          <w:p w14:paraId="48213A55" w14:textId="77777777" w:rsidR="00D838FD" w:rsidRDefault="00AC646D">
            <w:pPr>
              <w:jc w:val="center"/>
              <w:rPr>
                <w:rFonts w:ascii="標楷體" w:eastAsia="標楷體" w:hAnsi="標楷體" w:cs="標楷體"/>
                <w:b/>
              </w:rPr>
            </w:pPr>
            <w:r>
              <w:rPr>
                <w:rFonts w:ascii="標楷體" w:eastAsia="標楷體" w:hAnsi="標楷體" w:cs="標楷體"/>
                <w:b/>
              </w:rPr>
              <w:t>單元名稱或教學重點</w:t>
            </w:r>
          </w:p>
        </w:tc>
        <w:tc>
          <w:tcPr>
            <w:tcW w:w="1480" w:type="dxa"/>
            <w:gridSpan w:val="2"/>
            <w:tcBorders>
              <w:top w:val="single" w:sz="4" w:space="0" w:color="000000"/>
            </w:tcBorders>
            <w:shd w:val="clear" w:color="auto" w:fill="F2F2F2"/>
            <w:vAlign w:val="center"/>
          </w:tcPr>
          <w:p w14:paraId="3DC7B6E1" w14:textId="77777777" w:rsidR="00D838FD" w:rsidRDefault="00AC646D">
            <w:pPr>
              <w:jc w:val="center"/>
              <w:rPr>
                <w:rFonts w:ascii="標楷體" w:eastAsia="標楷體" w:hAnsi="標楷體" w:cs="標楷體"/>
                <w:b/>
              </w:rPr>
            </w:pPr>
            <w:r>
              <w:rPr>
                <w:rFonts w:ascii="標楷體" w:eastAsia="標楷體" w:hAnsi="標楷體" w:cs="標楷體"/>
                <w:b/>
              </w:rPr>
              <w:t>評量方式</w:t>
            </w:r>
          </w:p>
        </w:tc>
        <w:tc>
          <w:tcPr>
            <w:tcW w:w="1480" w:type="dxa"/>
            <w:gridSpan w:val="2"/>
            <w:tcBorders>
              <w:top w:val="single" w:sz="4" w:space="0" w:color="000000"/>
            </w:tcBorders>
            <w:shd w:val="clear" w:color="auto" w:fill="F2F2F2"/>
            <w:vAlign w:val="center"/>
          </w:tcPr>
          <w:p w14:paraId="31BFB413" w14:textId="77777777" w:rsidR="00D838FD" w:rsidRDefault="00AC646D">
            <w:pPr>
              <w:jc w:val="center"/>
              <w:rPr>
                <w:rFonts w:ascii="標楷體" w:eastAsia="標楷體" w:hAnsi="標楷體" w:cs="標楷體"/>
                <w:b/>
              </w:rPr>
            </w:pPr>
            <w:r>
              <w:rPr>
                <w:rFonts w:ascii="標楷體" w:eastAsia="標楷體" w:hAnsi="標楷體" w:cs="標楷體"/>
                <w:b/>
              </w:rPr>
              <w:t>融入議題</w:t>
            </w:r>
          </w:p>
          <w:p w14:paraId="226C0AAE" w14:textId="77777777" w:rsidR="00D838FD" w:rsidRDefault="00AC646D">
            <w:pPr>
              <w:jc w:val="center"/>
              <w:rPr>
                <w:rFonts w:ascii="標楷體" w:eastAsia="標楷體" w:hAnsi="標楷體" w:cs="標楷體"/>
              </w:rPr>
            </w:pPr>
            <w:r>
              <w:rPr>
                <w:rFonts w:ascii="標楷體" w:eastAsia="標楷體" w:hAnsi="標楷體" w:cs="標楷體"/>
                <w:sz w:val="20"/>
                <w:szCs w:val="20"/>
              </w:rPr>
              <w:t>(</w:t>
            </w:r>
            <w:r>
              <w:rPr>
                <w:rFonts w:ascii="標楷體" w:eastAsia="標楷體" w:hAnsi="標楷體" w:cs="標楷體"/>
                <w:sz w:val="20"/>
                <w:szCs w:val="20"/>
              </w:rPr>
              <w:t>無</w:t>
            </w:r>
            <w:proofErr w:type="gramStart"/>
            <w:r>
              <w:rPr>
                <w:rFonts w:ascii="標楷體" w:eastAsia="標楷體" w:hAnsi="標楷體" w:cs="標楷體"/>
                <w:sz w:val="20"/>
                <w:szCs w:val="20"/>
              </w:rPr>
              <w:t>則填無</w:t>
            </w:r>
            <w:proofErr w:type="gramEnd"/>
            <w:r>
              <w:rPr>
                <w:rFonts w:ascii="標楷體" w:eastAsia="標楷體" w:hAnsi="標楷體" w:cs="標楷體"/>
                <w:sz w:val="20"/>
                <w:szCs w:val="20"/>
              </w:rPr>
              <w:t>)</w:t>
            </w:r>
          </w:p>
        </w:tc>
        <w:tc>
          <w:tcPr>
            <w:tcW w:w="1292" w:type="dxa"/>
            <w:tcBorders>
              <w:top w:val="single" w:sz="4" w:space="0" w:color="000000"/>
            </w:tcBorders>
            <w:shd w:val="clear" w:color="auto" w:fill="F2F2F2"/>
            <w:vAlign w:val="center"/>
          </w:tcPr>
          <w:p w14:paraId="25E27D85" w14:textId="77777777" w:rsidR="00D838FD" w:rsidRDefault="00AC646D">
            <w:pPr>
              <w:jc w:val="center"/>
              <w:rPr>
                <w:rFonts w:ascii="標楷體" w:eastAsia="標楷體" w:hAnsi="標楷體" w:cs="標楷體"/>
                <w:b/>
              </w:rPr>
            </w:pPr>
            <w:r>
              <w:rPr>
                <w:rFonts w:ascii="標楷體" w:eastAsia="標楷體" w:hAnsi="標楷體" w:cs="標楷體"/>
                <w:b/>
              </w:rPr>
              <w:t>備註</w:t>
            </w:r>
          </w:p>
        </w:tc>
      </w:tr>
      <w:tr w:rsidR="00D838FD" w14:paraId="50BBA644" w14:textId="77777777" w:rsidTr="00EF6807">
        <w:trPr>
          <w:trHeight w:val="841"/>
        </w:trPr>
        <w:tc>
          <w:tcPr>
            <w:tcW w:w="1686" w:type="dxa"/>
            <w:vAlign w:val="center"/>
          </w:tcPr>
          <w:p w14:paraId="07A9ACAB" w14:textId="77777777" w:rsidR="00D838FD" w:rsidRDefault="00AC646D">
            <w:pPr>
              <w:jc w:val="center"/>
              <w:rPr>
                <w:rFonts w:ascii="標楷體" w:eastAsia="標楷體" w:hAnsi="標楷體" w:cs="標楷體"/>
              </w:rPr>
            </w:pPr>
            <w:r>
              <w:rPr>
                <w:rFonts w:ascii="標楷體" w:eastAsia="標楷體" w:hAnsi="標楷體" w:cs="標楷體"/>
              </w:rPr>
              <w:t>第一</w:t>
            </w:r>
            <w:proofErr w:type="gramStart"/>
            <w:r>
              <w:rPr>
                <w:rFonts w:ascii="標楷體" w:eastAsia="標楷體" w:hAnsi="標楷體" w:cs="標楷體"/>
              </w:rPr>
              <w:t>週</w:t>
            </w:r>
            <w:proofErr w:type="gramEnd"/>
          </w:p>
          <w:p w14:paraId="1351DF7C" w14:textId="77777777" w:rsidR="00D838FD" w:rsidRDefault="00AC646D">
            <w:pPr>
              <w:jc w:val="center"/>
              <w:rPr>
                <w:rFonts w:ascii="標楷體" w:eastAsia="標楷體" w:hAnsi="標楷體" w:cs="標楷體"/>
              </w:rPr>
            </w:pPr>
            <w:r>
              <w:rPr>
                <w:rFonts w:ascii="標楷體" w:eastAsia="標楷體" w:hAnsi="標楷體" w:cs="標楷體"/>
              </w:rPr>
              <w:t>2/11-2/15</w:t>
            </w:r>
          </w:p>
        </w:tc>
        <w:tc>
          <w:tcPr>
            <w:tcW w:w="1701" w:type="dxa"/>
            <w:vMerge w:val="restart"/>
            <w:vAlign w:val="center"/>
          </w:tcPr>
          <w:p w14:paraId="46F756D6" w14:textId="77777777" w:rsidR="00D838FD" w:rsidRDefault="00AC646D">
            <w:pPr>
              <w:spacing w:line="320" w:lineRule="auto"/>
              <w:rPr>
                <w:rFonts w:ascii="標楷體" w:eastAsia="標楷體" w:hAnsi="標楷體" w:cs="標楷體"/>
              </w:rPr>
            </w:pPr>
            <w:proofErr w:type="gramStart"/>
            <w:r>
              <w:rPr>
                <w:rFonts w:ascii="標楷體" w:eastAsia="標楷體" w:hAnsi="標楷體" w:cs="標楷體"/>
              </w:rPr>
              <w:t>特獨</w:t>
            </w:r>
            <w:proofErr w:type="gramEnd"/>
            <w:r>
              <w:rPr>
                <w:rFonts w:ascii="標楷體" w:eastAsia="標楷體" w:hAnsi="標楷體" w:cs="標楷體"/>
              </w:rPr>
              <w:t xml:space="preserve"> 1a-Ⅲ-2 </w:t>
            </w:r>
            <w:r>
              <w:rPr>
                <w:rFonts w:ascii="標楷體" w:eastAsia="標楷體" w:hAnsi="標楷體" w:cs="標楷體"/>
              </w:rPr>
              <w:t>參與學習並與同儕有良好互動經驗，</w:t>
            </w:r>
            <w:r>
              <w:rPr>
                <w:rFonts w:ascii="標楷體" w:eastAsia="標楷體" w:hAnsi="標楷體" w:cs="標楷體"/>
              </w:rPr>
              <w:t xml:space="preserve"> </w:t>
            </w:r>
            <w:r>
              <w:rPr>
                <w:rFonts w:ascii="標楷體" w:eastAsia="標楷體" w:hAnsi="標楷體" w:cs="標楷體"/>
              </w:rPr>
              <w:t>享受探索的樂趣。</w:t>
            </w:r>
            <w:r>
              <w:rPr>
                <w:rFonts w:ascii="標楷體" w:eastAsia="標楷體" w:hAnsi="標楷體" w:cs="標楷體"/>
              </w:rPr>
              <w:t xml:space="preserve"> </w:t>
            </w:r>
          </w:p>
          <w:p w14:paraId="19CB31D3" w14:textId="77777777" w:rsidR="00D838FD" w:rsidRDefault="00AC646D">
            <w:pPr>
              <w:spacing w:line="320" w:lineRule="auto"/>
              <w:rPr>
                <w:rFonts w:ascii="標楷體" w:eastAsia="標楷體" w:hAnsi="標楷體" w:cs="標楷體"/>
              </w:rPr>
            </w:pPr>
            <w:proofErr w:type="gramStart"/>
            <w:r>
              <w:rPr>
                <w:rFonts w:ascii="標楷體" w:eastAsia="標楷體" w:hAnsi="標楷體" w:cs="標楷體"/>
              </w:rPr>
              <w:t>特獨</w:t>
            </w:r>
            <w:proofErr w:type="gramEnd"/>
            <w:r>
              <w:rPr>
                <w:rFonts w:ascii="標楷體" w:eastAsia="標楷體" w:hAnsi="標楷體" w:cs="標楷體"/>
              </w:rPr>
              <w:t xml:space="preserve"> 1a-Ⅲ-3 </w:t>
            </w:r>
            <w:r>
              <w:rPr>
                <w:rFonts w:ascii="標楷體" w:eastAsia="標楷體" w:hAnsi="標楷體" w:cs="標楷體"/>
              </w:rPr>
              <w:t>了解獨立研究的意義、歷程及實踐背</w:t>
            </w:r>
            <w:r>
              <w:rPr>
                <w:rFonts w:ascii="標楷體" w:eastAsia="標楷體" w:hAnsi="標楷體" w:cs="標楷體"/>
              </w:rPr>
              <w:t xml:space="preserve"> </w:t>
            </w:r>
            <w:r>
              <w:rPr>
                <w:rFonts w:ascii="標楷體" w:eastAsia="標楷體" w:hAnsi="標楷體" w:cs="標楷體"/>
              </w:rPr>
              <w:t>後的重要價值。</w:t>
            </w:r>
          </w:p>
          <w:p w14:paraId="23433C94" w14:textId="77777777" w:rsidR="00D838FD" w:rsidRDefault="00AC646D">
            <w:pPr>
              <w:spacing w:line="320" w:lineRule="auto"/>
              <w:rPr>
                <w:rFonts w:ascii="標楷體" w:eastAsia="標楷體" w:hAnsi="標楷體" w:cs="標楷體"/>
              </w:rPr>
            </w:pPr>
            <w:proofErr w:type="gramStart"/>
            <w:r>
              <w:rPr>
                <w:rFonts w:ascii="標楷體" w:eastAsia="標楷體" w:hAnsi="標楷體" w:cs="標楷體"/>
              </w:rPr>
              <w:t>特獨</w:t>
            </w:r>
            <w:proofErr w:type="gramEnd"/>
            <w:r>
              <w:rPr>
                <w:rFonts w:ascii="標楷體" w:eastAsia="標楷體" w:hAnsi="標楷體" w:cs="標楷體"/>
              </w:rPr>
              <w:t xml:space="preserve"> 1c-Ⅲ-2 </w:t>
            </w:r>
            <w:r>
              <w:rPr>
                <w:rFonts w:ascii="標楷體" w:eastAsia="標楷體" w:hAnsi="標楷體" w:cs="標楷體"/>
              </w:rPr>
              <w:t>面對研究過程中之挑戰，能保持高昂</w:t>
            </w:r>
            <w:r>
              <w:rPr>
                <w:rFonts w:ascii="標楷體" w:eastAsia="標楷體" w:hAnsi="標楷體" w:cs="標楷體"/>
              </w:rPr>
              <w:t xml:space="preserve"> </w:t>
            </w:r>
            <w:r>
              <w:rPr>
                <w:rFonts w:ascii="標楷體" w:eastAsia="標楷體" w:hAnsi="標楷體" w:cs="標楷體"/>
              </w:rPr>
              <w:t>的研究動機及毅力，持續進行獨立研究，完</w:t>
            </w:r>
            <w:r>
              <w:rPr>
                <w:rFonts w:ascii="標楷體" w:eastAsia="標楷體" w:hAnsi="標楷體" w:cs="標楷體"/>
              </w:rPr>
              <w:lastRenderedPageBreak/>
              <w:t>成與教師對研究的約定。</w:t>
            </w:r>
          </w:p>
        </w:tc>
        <w:tc>
          <w:tcPr>
            <w:tcW w:w="2552" w:type="dxa"/>
            <w:vAlign w:val="center"/>
          </w:tcPr>
          <w:p w14:paraId="6577B3D5" w14:textId="77777777" w:rsidR="00D838FD" w:rsidRDefault="00AC646D">
            <w:pPr>
              <w:jc w:val="center"/>
              <w:rPr>
                <w:rFonts w:ascii="標楷體" w:eastAsia="標楷體" w:hAnsi="標楷體" w:cs="標楷體"/>
              </w:rPr>
            </w:pPr>
            <w:r>
              <w:rPr>
                <w:rFonts w:ascii="標楷體" w:eastAsia="標楷體" w:hAnsi="標楷體" w:cs="標楷體"/>
              </w:rPr>
              <w:lastRenderedPageBreak/>
              <w:t>【獨立研究】</w:t>
            </w:r>
            <w:r>
              <w:rPr>
                <w:rFonts w:ascii="標楷體" w:eastAsia="標楷體" w:hAnsi="標楷體" w:cs="標楷體"/>
              </w:rPr>
              <w:br/>
            </w:r>
            <w:r>
              <w:rPr>
                <w:rFonts w:ascii="標楷體" w:eastAsia="標楷體" w:hAnsi="標楷體" w:cs="標楷體"/>
              </w:rPr>
              <w:t>主題探究</w:t>
            </w:r>
            <w:r>
              <w:rPr>
                <w:rFonts w:ascii="標楷體" w:eastAsia="標楷體" w:hAnsi="標楷體" w:cs="標楷體"/>
              </w:rPr>
              <w:t>-</w:t>
            </w:r>
            <w:r>
              <w:rPr>
                <w:rFonts w:ascii="標楷體" w:eastAsia="標楷體" w:hAnsi="標楷體" w:cs="標楷體"/>
              </w:rPr>
              <w:t>研究過程</w:t>
            </w:r>
          </w:p>
        </w:tc>
        <w:tc>
          <w:tcPr>
            <w:tcW w:w="1480" w:type="dxa"/>
            <w:gridSpan w:val="2"/>
            <w:vMerge w:val="restart"/>
            <w:vAlign w:val="center"/>
          </w:tcPr>
          <w:p w14:paraId="3C3AE9D1" w14:textId="77777777" w:rsidR="00D838FD" w:rsidRDefault="00AC646D">
            <w:pPr>
              <w:jc w:val="center"/>
              <w:rPr>
                <w:rFonts w:ascii="標楷體" w:eastAsia="標楷體" w:hAnsi="標楷體" w:cs="標楷體"/>
              </w:rPr>
            </w:pPr>
            <w:r>
              <w:rPr>
                <w:rFonts w:ascii="標楷體" w:eastAsia="標楷體" w:hAnsi="標楷體" w:cs="標楷體"/>
              </w:rPr>
              <w:t>口頭評量</w:t>
            </w:r>
          </w:p>
          <w:p w14:paraId="3B28BEEF" w14:textId="77777777" w:rsidR="00D838FD" w:rsidRDefault="00AC646D">
            <w:pPr>
              <w:jc w:val="center"/>
              <w:rPr>
                <w:rFonts w:ascii="標楷體" w:eastAsia="標楷體" w:hAnsi="標楷體" w:cs="標楷體"/>
              </w:rPr>
            </w:pPr>
            <w:r>
              <w:rPr>
                <w:rFonts w:ascii="標楷體" w:eastAsia="標楷體" w:hAnsi="標楷體" w:cs="標楷體"/>
              </w:rPr>
              <w:t>實作評量</w:t>
            </w:r>
          </w:p>
          <w:p w14:paraId="25319FA8" w14:textId="77777777" w:rsidR="00D838FD" w:rsidRDefault="00AC646D">
            <w:pPr>
              <w:spacing w:line="280" w:lineRule="auto"/>
              <w:ind w:left="240" w:hanging="240"/>
              <w:jc w:val="center"/>
              <w:rPr>
                <w:rFonts w:ascii="標楷體" w:eastAsia="標楷體" w:hAnsi="標楷體" w:cs="標楷體"/>
                <w:sz w:val="20"/>
                <w:szCs w:val="20"/>
              </w:rPr>
            </w:pPr>
            <w:r>
              <w:rPr>
                <w:rFonts w:ascii="標楷體" w:eastAsia="標楷體" w:hAnsi="標楷體" w:cs="標楷體"/>
              </w:rPr>
              <w:t>教師觀察</w:t>
            </w:r>
          </w:p>
          <w:p w14:paraId="7BC6B8C9" w14:textId="77777777" w:rsidR="00D838FD" w:rsidRDefault="00AC646D">
            <w:pPr>
              <w:jc w:val="center"/>
              <w:rPr>
                <w:rFonts w:ascii="標楷體" w:eastAsia="標楷體" w:hAnsi="標楷體" w:cs="標楷體"/>
              </w:rPr>
            </w:pPr>
            <w:r>
              <w:rPr>
                <w:rFonts w:ascii="標楷體" w:eastAsia="標楷體" w:hAnsi="標楷體" w:cs="標楷體"/>
              </w:rPr>
              <w:t>同儕互評</w:t>
            </w:r>
          </w:p>
          <w:p w14:paraId="11ABDF2C" w14:textId="77777777" w:rsidR="00D838FD" w:rsidRDefault="00AC646D">
            <w:pPr>
              <w:jc w:val="center"/>
              <w:rPr>
                <w:rFonts w:ascii="標楷體" w:eastAsia="標楷體" w:hAnsi="標楷體" w:cs="標楷體"/>
              </w:rPr>
            </w:pPr>
            <w:r>
              <w:rPr>
                <w:rFonts w:ascii="標楷體" w:eastAsia="標楷體" w:hAnsi="標楷體" w:cs="標楷體"/>
              </w:rPr>
              <w:t>學生自評</w:t>
            </w:r>
          </w:p>
          <w:p w14:paraId="099D610C" w14:textId="77777777" w:rsidR="00D838FD" w:rsidRDefault="00D838FD">
            <w:pPr>
              <w:spacing w:line="280" w:lineRule="auto"/>
              <w:ind w:left="200" w:hanging="200"/>
              <w:jc w:val="center"/>
              <w:rPr>
                <w:rFonts w:ascii="標楷體" w:eastAsia="標楷體" w:hAnsi="標楷體" w:cs="標楷體"/>
                <w:sz w:val="20"/>
                <w:szCs w:val="20"/>
              </w:rPr>
            </w:pPr>
          </w:p>
        </w:tc>
        <w:tc>
          <w:tcPr>
            <w:tcW w:w="1480" w:type="dxa"/>
            <w:gridSpan w:val="2"/>
            <w:vMerge w:val="restart"/>
            <w:vAlign w:val="center"/>
          </w:tcPr>
          <w:p w14:paraId="75A0B677" w14:textId="77777777" w:rsidR="00D838FD" w:rsidRDefault="00AC646D">
            <w:pPr>
              <w:jc w:val="center"/>
              <w:rPr>
                <w:rFonts w:ascii="標楷體" w:eastAsia="標楷體" w:hAnsi="標楷體" w:cs="標楷體"/>
              </w:rPr>
            </w:pPr>
            <w:r>
              <w:rPr>
                <w:rFonts w:ascii="標楷體" w:eastAsia="標楷體" w:hAnsi="標楷體" w:cs="標楷體"/>
              </w:rPr>
              <w:t>無</w:t>
            </w:r>
          </w:p>
        </w:tc>
        <w:tc>
          <w:tcPr>
            <w:tcW w:w="1292" w:type="dxa"/>
            <w:vAlign w:val="center"/>
          </w:tcPr>
          <w:p w14:paraId="3184DA68" w14:textId="77777777" w:rsidR="00D838FD" w:rsidRDefault="00AC646D">
            <w:pPr>
              <w:jc w:val="both"/>
              <w:rPr>
                <w:rFonts w:ascii="標楷體" w:eastAsia="標楷體" w:hAnsi="標楷體" w:cs="標楷體"/>
              </w:rPr>
            </w:pPr>
            <w:r>
              <w:rPr>
                <w:rFonts w:ascii="標楷體" w:eastAsia="標楷體" w:hAnsi="標楷體" w:cs="標楷體"/>
              </w:rPr>
              <w:t>2/11</w:t>
            </w:r>
            <w:r>
              <w:rPr>
                <w:rFonts w:ascii="標楷體" w:eastAsia="標楷體" w:hAnsi="標楷體" w:cs="標楷體"/>
              </w:rPr>
              <w:t>（三）開學</w:t>
            </w:r>
          </w:p>
        </w:tc>
      </w:tr>
      <w:tr w:rsidR="00D838FD" w14:paraId="5F7C8929" w14:textId="77777777">
        <w:trPr>
          <w:trHeight w:val="1042"/>
        </w:trPr>
        <w:tc>
          <w:tcPr>
            <w:tcW w:w="1686" w:type="dxa"/>
            <w:vAlign w:val="center"/>
          </w:tcPr>
          <w:p w14:paraId="49E65A6A" w14:textId="77777777" w:rsidR="00D838FD" w:rsidRDefault="00AC646D">
            <w:pPr>
              <w:jc w:val="center"/>
              <w:rPr>
                <w:rFonts w:ascii="標楷體" w:eastAsia="標楷體" w:hAnsi="標楷體" w:cs="標楷體"/>
              </w:rPr>
            </w:pPr>
            <w:r>
              <w:rPr>
                <w:rFonts w:ascii="標楷體" w:eastAsia="標楷體" w:hAnsi="標楷體" w:cs="標楷體"/>
              </w:rPr>
              <w:t>第二</w:t>
            </w:r>
            <w:proofErr w:type="gramStart"/>
            <w:r>
              <w:rPr>
                <w:rFonts w:ascii="標楷體" w:eastAsia="標楷體" w:hAnsi="標楷體" w:cs="標楷體"/>
              </w:rPr>
              <w:t>週</w:t>
            </w:r>
            <w:proofErr w:type="gramEnd"/>
          </w:p>
          <w:p w14:paraId="25277AF0" w14:textId="77777777" w:rsidR="00D838FD" w:rsidRDefault="00AC646D">
            <w:pPr>
              <w:jc w:val="center"/>
              <w:rPr>
                <w:rFonts w:ascii="標楷體" w:eastAsia="標楷體" w:hAnsi="標楷體" w:cs="標楷體"/>
              </w:rPr>
            </w:pPr>
            <w:r>
              <w:rPr>
                <w:rFonts w:ascii="標楷體" w:eastAsia="標楷體" w:hAnsi="標楷體" w:cs="標楷體"/>
              </w:rPr>
              <w:t>2/16-2/22</w:t>
            </w:r>
          </w:p>
        </w:tc>
        <w:tc>
          <w:tcPr>
            <w:tcW w:w="1701" w:type="dxa"/>
            <w:vMerge/>
            <w:vAlign w:val="center"/>
          </w:tcPr>
          <w:p w14:paraId="76A40846"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2552" w:type="dxa"/>
            <w:vAlign w:val="center"/>
          </w:tcPr>
          <w:p w14:paraId="0DDE6363" w14:textId="77777777" w:rsidR="00D838FD" w:rsidRDefault="00AC646D">
            <w:pPr>
              <w:jc w:val="center"/>
              <w:rPr>
                <w:rFonts w:ascii="標楷體" w:eastAsia="標楷體" w:hAnsi="標楷體" w:cs="標楷體"/>
                <w:b/>
              </w:rPr>
            </w:pPr>
            <w:r>
              <w:rPr>
                <w:rFonts w:ascii="標楷體" w:eastAsia="標楷體" w:hAnsi="標楷體" w:cs="標楷體"/>
                <w:b/>
              </w:rPr>
              <w:t>春節放假</w:t>
            </w:r>
          </w:p>
        </w:tc>
        <w:tc>
          <w:tcPr>
            <w:tcW w:w="1480" w:type="dxa"/>
            <w:gridSpan w:val="2"/>
            <w:vMerge/>
            <w:vAlign w:val="center"/>
          </w:tcPr>
          <w:p w14:paraId="27978D7B" w14:textId="77777777" w:rsidR="00D838FD" w:rsidRDefault="00D838FD">
            <w:pPr>
              <w:pBdr>
                <w:top w:val="nil"/>
                <w:left w:val="nil"/>
                <w:bottom w:val="nil"/>
                <w:right w:val="nil"/>
                <w:between w:val="nil"/>
              </w:pBdr>
              <w:spacing w:line="276" w:lineRule="auto"/>
              <w:rPr>
                <w:rFonts w:ascii="標楷體" w:eastAsia="標楷體" w:hAnsi="標楷體" w:cs="標楷體"/>
                <w:b/>
              </w:rPr>
            </w:pPr>
          </w:p>
        </w:tc>
        <w:tc>
          <w:tcPr>
            <w:tcW w:w="1480" w:type="dxa"/>
            <w:gridSpan w:val="2"/>
            <w:vMerge/>
            <w:vAlign w:val="center"/>
          </w:tcPr>
          <w:p w14:paraId="7C1B6A37" w14:textId="77777777" w:rsidR="00D838FD" w:rsidRDefault="00D838FD">
            <w:pPr>
              <w:pBdr>
                <w:top w:val="nil"/>
                <w:left w:val="nil"/>
                <w:bottom w:val="nil"/>
                <w:right w:val="nil"/>
                <w:between w:val="nil"/>
              </w:pBdr>
              <w:spacing w:line="276" w:lineRule="auto"/>
              <w:rPr>
                <w:rFonts w:ascii="標楷體" w:eastAsia="標楷體" w:hAnsi="標楷體" w:cs="標楷體"/>
                <w:b/>
              </w:rPr>
            </w:pPr>
          </w:p>
        </w:tc>
        <w:tc>
          <w:tcPr>
            <w:tcW w:w="1292" w:type="dxa"/>
            <w:vAlign w:val="center"/>
          </w:tcPr>
          <w:p w14:paraId="42C6CB92" w14:textId="77777777" w:rsidR="00D838FD" w:rsidRDefault="00D838FD">
            <w:pPr>
              <w:jc w:val="both"/>
              <w:rPr>
                <w:rFonts w:ascii="標楷體" w:eastAsia="標楷體" w:hAnsi="標楷體" w:cs="標楷體"/>
              </w:rPr>
            </w:pPr>
          </w:p>
        </w:tc>
      </w:tr>
      <w:tr w:rsidR="00D838FD" w14:paraId="07D56087" w14:textId="77777777">
        <w:trPr>
          <w:trHeight w:val="1042"/>
        </w:trPr>
        <w:tc>
          <w:tcPr>
            <w:tcW w:w="1686" w:type="dxa"/>
            <w:vAlign w:val="center"/>
          </w:tcPr>
          <w:p w14:paraId="47A6E407" w14:textId="77777777" w:rsidR="00D838FD" w:rsidRDefault="00AC646D">
            <w:pPr>
              <w:jc w:val="center"/>
              <w:rPr>
                <w:rFonts w:ascii="標楷體" w:eastAsia="標楷體" w:hAnsi="標楷體" w:cs="標楷體"/>
              </w:rPr>
            </w:pPr>
            <w:r>
              <w:rPr>
                <w:rFonts w:ascii="標楷體" w:eastAsia="標楷體" w:hAnsi="標楷體" w:cs="標楷體"/>
              </w:rPr>
              <w:t>第三</w:t>
            </w:r>
            <w:proofErr w:type="gramStart"/>
            <w:r>
              <w:rPr>
                <w:rFonts w:ascii="標楷體" w:eastAsia="標楷體" w:hAnsi="標楷體" w:cs="標楷體"/>
              </w:rPr>
              <w:t>週</w:t>
            </w:r>
            <w:proofErr w:type="gramEnd"/>
          </w:p>
          <w:p w14:paraId="6886BD3A" w14:textId="77777777" w:rsidR="00D838FD" w:rsidRDefault="00AC646D">
            <w:pPr>
              <w:jc w:val="center"/>
              <w:rPr>
                <w:rFonts w:ascii="標楷體" w:eastAsia="標楷體" w:hAnsi="標楷體" w:cs="標楷體"/>
              </w:rPr>
            </w:pPr>
            <w:r>
              <w:rPr>
                <w:rFonts w:ascii="標楷體" w:eastAsia="標楷體" w:hAnsi="標楷體" w:cs="標楷體"/>
              </w:rPr>
              <w:t>2/23-3/1</w:t>
            </w:r>
          </w:p>
        </w:tc>
        <w:tc>
          <w:tcPr>
            <w:tcW w:w="1701" w:type="dxa"/>
            <w:vMerge/>
            <w:vAlign w:val="center"/>
          </w:tcPr>
          <w:p w14:paraId="14164E5D"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2552" w:type="dxa"/>
          </w:tcPr>
          <w:p w14:paraId="36C8F5AA" w14:textId="77777777" w:rsidR="00D838FD" w:rsidRDefault="00AC646D">
            <w:pPr>
              <w:jc w:val="center"/>
              <w:rPr>
                <w:rFonts w:ascii="標楷體" w:eastAsia="標楷體" w:hAnsi="標楷體" w:cs="標楷體"/>
              </w:rPr>
            </w:pPr>
            <w:r>
              <w:rPr>
                <w:rFonts w:ascii="標楷體" w:eastAsia="標楷體" w:hAnsi="標楷體" w:cs="標楷體"/>
              </w:rPr>
              <w:t>【獨立研究】</w:t>
            </w:r>
            <w:r>
              <w:rPr>
                <w:rFonts w:ascii="標楷體" w:eastAsia="標楷體" w:hAnsi="標楷體" w:cs="標楷體"/>
              </w:rPr>
              <w:br/>
            </w:r>
            <w:r>
              <w:rPr>
                <w:rFonts w:ascii="標楷體" w:eastAsia="標楷體" w:hAnsi="標楷體" w:cs="標楷體"/>
              </w:rPr>
              <w:t>主題探究</w:t>
            </w:r>
            <w:r>
              <w:rPr>
                <w:rFonts w:ascii="標楷體" w:eastAsia="標楷體" w:hAnsi="標楷體" w:cs="標楷體"/>
              </w:rPr>
              <w:t>-</w:t>
            </w:r>
            <w:r>
              <w:rPr>
                <w:rFonts w:ascii="標楷體" w:eastAsia="標楷體" w:hAnsi="標楷體" w:cs="標楷體"/>
              </w:rPr>
              <w:t>研究過程</w:t>
            </w:r>
          </w:p>
        </w:tc>
        <w:tc>
          <w:tcPr>
            <w:tcW w:w="1480" w:type="dxa"/>
            <w:gridSpan w:val="2"/>
            <w:vMerge/>
            <w:vAlign w:val="center"/>
          </w:tcPr>
          <w:p w14:paraId="56855738"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480" w:type="dxa"/>
            <w:gridSpan w:val="2"/>
            <w:vMerge/>
            <w:vAlign w:val="center"/>
          </w:tcPr>
          <w:p w14:paraId="546FDEBA"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292" w:type="dxa"/>
            <w:vAlign w:val="center"/>
          </w:tcPr>
          <w:p w14:paraId="62C0682D" w14:textId="77777777" w:rsidR="00D838FD" w:rsidRDefault="00AC646D">
            <w:pPr>
              <w:jc w:val="both"/>
              <w:rPr>
                <w:rFonts w:ascii="標楷體" w:eastAsia="標楷體" w:hAnsi="標楷體" w:cs="標楷體"/>
              </w:rPr>
            </w:pPr>
            <w:r>
              <w:rPr>
                <w:rFonts w:ascii="標楷體" w:eastAsia="標楷體" w:hAnsi="標楷體" w:cs="標楷體"/>
              </w:rPr>
              <w:t>2/27</w:t>
            </w:r>
            <w:r>
              <w:rPr>
                <w:rFonts w:ascii="標楷體" w:eastAsia="標楷體" w:hAnsi="標楷體" w:cs="標楷體"/>
              </w:rPr>
              <w:t>（五）</w:t>
            </w:r>
          </w:p>
          <w:p w14:paraId="0A6961B0" w14:textId="77777777" w:rsidR="00D838FD" w:rsidRDefault="00AC646D">
            <w:pPr>
              <w:jc w:val="both"/>
              <w:rPr>
                <w:rFonts w:ascii="標楷體" w:eastAsia="標楷體" w:hAnsi="標楷體" w:cs="標楷體"/>
              </w:rPr>
            </w:pPr>
            <w:r>
              <w:rPr>
                <w:rFonts w:ascii="標楷體" w:eastAsia="標楷體" w:hAnsi="標楷體" w:cs="標楷體"/>
              </w:rPr>
              <w:t>補假</w:t>
            </w:r>
          </w:p>
        </w:tc>
      </w:tr>
      <w:tr w:rsidR="00D838FD" w14:paraId="17EAC5A0" w14:textId="77777777">
        <w:trPr>
          <w:trHeight w:val="1042"/>
        </w:trPr>
        <w:tc>
          <w:tcPr>
            <w:tcW w:w="1686" w:type="dxa"/>
            <w:vAlign w:val="center"/>
          </w:tcPr>
          <w:p w14:paraId="1FE4C860" w14:textId="77777777" w:rsidR="00D838FD" w:rsidRDefault="00AC646D">
            <w:pPr>
              <w:jc w:val="center"/>
              <w:rPr>
                <w:rFonts w:ascii="標楷體" w:eastAsia="標楷體" w:hAnsi="標楷體" w:cs="標楷體"/>
              </w:rPr>
            </w:pPr>
            <w:r>
              <w:rPr>
                <w:rFonts w:ascii="標楷體" w:eastAsia="標楷體" w:hAnsi="標楷體" w:cs="標楷體"/>
              </w:rPr>
              <w:t>第四</w:t>
            </w:r>
            <w:proofErr w:type="gramStart"/>
            <w:r>
              <w:rPr>
                <w:rFonts w:ascii="標楷體" w:eastAsia="標楷體" w:hAnsi="標楷體" w:cs="標楷體"/>
              </w:rPr>
              <w:t>週</w:t>
            </w:r>
            <w:proofErr w:type="gramEnd"/>
          </w:p>
          <w:p w14:paraId="26E7E098" w14:textId="77777777" w:rsidR="00D838FD" w:rsidRDefault="00AC646D">
            <w:pPr>
              <w:jc w:val="center"/>
              <w:rPr>
                <w:rFonts w:ascii="標楷體" w:eastAsia="標楷體" w:hAnsi="標楷體" w:cs="標楷體"/>
              </w:rPr>
            </w:pPr>
            <w:r>
              <w:rPr>
                <w:rFonts w:ascii="標楷體" w:eastAsia="標楷體" w:hAnsi="標楷體" w:cs="標楷體"/>
              </w:rPr>
              <w:t>3/2-3/8</w:t>
            </w:r>
          </w:p>
        </w:tc>
        <w:tc>
          <w:tcPr>
            <w:tcW w:w="1701" w:type="dxa"/>
            <w:vMerge/>
            <w:vAlign w:val="center"/>
          </w:tcPr>
          <w:p w14:paraId="289FF944"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2552" w:type="dxa"/>
          </w:tcPr>
          <w:p w14:paraId="1C2A7B93" w14:textId="77777777" w:rsidR="00D838FD" w:rsidRDefault="00AC646D">
            <w:pPr>
              <w:jc w:val="center"/>
              <w:rPr>
                <w:rFonts w:ascii="標楷體" w:eastAsia="標楷體" w:hAnsi="標楷體" w:cs="標楷體"/>
              </w:rPr>
            </w:pPr>
            <w:r>
              <w:rPr>
                <w:rFonts w:ascii="標楷體" w:eastAsia="標楷體" w:hAnsi="標楷體" w:cs="標楷體"/>
              </w:rPr>
              <w:t>【獨立研究】</w:t>
            </w:r>
            <w:r>
              <w:rPr>
                <w:rFonts w:ascii="標楷體" w:eastAsia="標楷體" w:hAnsi="標楷體" w:cs="標楷體"/>
              </w:rPr>
              <w:br/>
            </w:r>
            <w:r>
              <w:rPr>
                <w:rFonts w:ascii="標楷體" w:eastAsia="標楷體" w:hAnsi="標楷體" w:cs="標楷體"/>
              </w:rPr>
              <w:t>主題探究</w:t>
            </w:r>
            <w:r>
              <w:rPr>
                <w:rFonts w:ascii="標楷體" w:eastAsia="標楷體" w:hAnsi="標楷體" w:cs="標楷體"/>
              </w:rPr>
              <w:t>-</w:t>
            </w:r>
            <w:r>
              <w:rPr>
                <w:rFonts w:ascii="標楷體" w:eastAsia="標楷體" w:hAnsi="標楷體" w:cs="標楷體"/>
              </w:rPr>
              <w:t>研究過程</w:t>
            </w:r>
          </w:p>
        </w:tc>
        <w:tc>
          <w:tcPr>
            <w:tcW w:w="1480" w:type="dxa"/>
            <w:gridSpan w:val="2"/>
            <w:vMerge/>
            <w:vAlign w:val="center"/>
          </w:tcPr>
          <w:p w14:paraId="24D37006"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480" w:type="dxa"/>
            <w:gridSpan w:val="2"/>
            <w:vMerge/>
            <w:vAlign w:val="center"/>
          </w:tcPr>
          <w:p w14:paraId="5E7D63CE"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292" w:type="dxa"/>
            <w:vAlign w:val="center"/>
          </w:tcPr>
          <w:p w14:paraId="0B6AB692" w14:textId="77777777" w:rsidR="00D838FD" w:rsidRDefault="00D838FD">
            <w:pPr>
              <w:jc w:val="both"/>
              <w:rPr>
                <w:rFonts w:ascii="標楷體" w:eastAsia="標楷體" w:hAnsi="標楷體" w:cs="標楷體"/>
              </w:rPr>
            </w:pPr>
          </w:p>
        </w:tc>
      </w:tr>
      <w:tr w:rsidR="00D838FD" w14:paraId="56522741" w14:textId="77777777">
        <w:trPr>
          <w:trHeight w:val="1042"/>
        </w:trPr>
        <w:tc>
          <w:tcPr>
            <w:tcW w:w="1686" w:type="dxa"/>
            <w:vAlign w:val="center"/>
          </w:tcPr>
          <w:p w14:paraId="24AC42A6" w14:textId="77777777" w:rsidR="00D838FD" w:rsidRDefault="00AC646D">
            <w:pPr>
              <w:jc w:val="center"/>
              <w:rPr>
                <w:rFonts w:ascii="標楷體" w:eastAsia="標楷體" w:hAnsi="標楷體" w:cs="標楷體"/>
              </w:rPr>
            </w:pPr>
            <w:r>
              <w:rPr>
                <w:rFonts w:ascii="標楷體" w:eastAsia="標楷體" w:hAnsi="標楷體" w:cs="標楷體"/>
              </w:rPr>
              <w:t>第五</w:t>
            </w:r>
            <w:proofErr w:type="gramStart"/>
            <w:r>
              <w:rPr>
                <w:rFonts w:ascii="標楷體" w:eastAsia="標楷體" w:hAnsi="標楷體" w:cs="標楷體"/>
              </w:rPr>
              <w:t>週</w:t>
            </w:r>
            <w:proofErr w:type="gramEnd"/>
          </w:p>
          <w:p w14:paraId="7F85A4A1" w14:textId="77777777" w:rsidR="00D838FD" w:rsidRDefault="00AC646D">
            <w:pPr>
              <w:jc w:val="center"/>
              <w:rPr>
                <w:rFonts w:ascii="標楷體" w:eastAsia="標楷體" w:hAnsi="標楷體" w:cs="標楷體"/>
              </w:rPr>
            </w:pPr>
            <w:r>
              <w:rPr>
                <w:rFonts w:ascii="標楷體" w:eastAsia="標楷體" w:hAnsi="標楷體" w:cs="標楷體"/>
              </w:rPr>
              <w:t>3/9-3/15</w:t>
            </w:r>
          </w:p>
        </w:tc>
        <w:tc>
          <w:tcPr>
            <w:tcW w:w="1701" w:type="dxa"/>
            <w:vMerge/>
            <w:vAlign w:val="center"/>
          </w:tcPr>
          <w:p w14:paraId="4509BBE2"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2552" w:type="dxa"/>
          </w:tcPr>
          <w:p w14:paraId="2179AFA2" w14:textId="77777777" w:rsidR="00D838FD" w:rsidRDefault="00AC646D">
            <w:pPr>
              <w:jc w:val="center"/>
              <w:rPr>
                <w:rFonts w:ascii="標楷體" w:eastAsia="標楷體" w:hAnsi="標楷體" w:cs="標楷體"/>
              </w:rPr>
            </w:pPr>
            <w:r>
              <w:rPr>
                <w:rFonts w:ascii="標楷體" w:eastAsia="標楷體" w:hAnsi="標楷體" w:cs="標楷體"/>
              </w:rPr>
              <w:t>【獨立研究】</w:t>
            </w:r>
            <w:r>
              <w:rPr>
                <w:rFonts w:ascii="標楷體" w:eastAsia="標楷體" w:hAnsi="標楷體" w:cs="標楷體"/>
              </w:rPr>
              <w:br/>
            </w:r>
            <w:r>
              <w:rPr>
                <w:rFonts w:ascii="標楷體" w:eastAsia="標楷體" w:hAnsi="標楷體" w:cs="標楷體"/>
              </w:rPr>
              <w:t>主題探究</w:t>
            </w:r>
            <w:r>
              <w:rPr>
                <w:rFonts w:ascii="標楷體" w:eastAsia="標楷體" w:hAnsi="標楷體" w:cs="標楷體"/>
              </w:rPr>
              <w:t>-</w:t>
            </w:r>
            <w:r>
              <w:rPr>
                <w:rFonts w:ascii="標楷體" w:eastAsia="標楷體" w:hAnsi="標楷體" w:cs="標楷體"/>
              </w:rPr>
              <w:t>研究過程</w:t>
            </w:r>
          </w:p>
        </w:tc>
        <w:tc>
          <w:tcPr>
            <w:tcW w:w="1480" w:type="dxa"/>
            <w:gridSpan w:val="2"/>
            <w:vMerge/>
            <w:vAlign w:val="center"/>
          </w:tcPr>
          <w:p w14:paraId="5453AE38"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480" w:type="dxa"/>
            <w:gridSpan w:val="2"/>
            <w:vMerge/>
            <w:vAlign w:val="center"/>
          </w:tcPr>
          <w:p w14:paraId="294F886A"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292" w:type="dxa"/>
            <w:vAlign w:val="center"/>
          </w:tcPr>
          <w:p w14:paraId="6B311DD3" w14:textId="77777777" w:rsidR="00D838FD" w:rsidRDefault="00D838FD">
            <w:pPr>
              <w:jc w:val="both"/>
              <w:rPr>
                <w:rFonts w:ascii="標楷體" w:eastAsia="標楷體" w:hAnsi="標楷體" w:cs="標楷體"/>
                <w:sz w:val="20"/>
                <w:szCs w:val="20"/>
              </w:rPr>
            </w:pPr>
          </w:p>
        </w:tc>
      </w:tr>
      <w:tr w:rsidR="00D838FD" w14:paraId="71A21BB2" w14:textId="77777777">
        <w:trPr>
          <w:trHeight w:val="1042"/>
        </w:trPr>
        <w:tc>
          <w:tcPr>
            <w:tcW w:w="1686" w:type="dxa"/>
            <w:vAlign w:val="center"/>
          </w:tcPr>
          <w:p w14:paraId="28B8CF57" w14:textId="77777777" w:rsidR="00D838FD" w:rsidRDefault="00AC646D">
            <w:pPr>
              <w:jc w:val="center"/>
              <w:rPr>
                <w:rFonts w:ascii="標楷體" w:eastAsia="標楷體" w:hAnsi="標楷體" w:cs="標楷體"/>
              </w:rPr>
            </w:pPr>
            <w:r>
              <w:rPr>
                <w:rFonts w:ascii="標楷體" w:eastAsia="標楷體" w:hAnsi="標楷體" w:cs="標楷體"/>
              </w:rPr>
              <w:t>第六</w:t>
            </w:r>
            <w:proofErr w:type="gramStart"/>
            <w:r>
              <w:rPr>
                <w:rFonts w:ascii="標楷體" w:eastAsia="標楷體" w:hAnsi="標楷體" w:cs="標楷體"/>
              </w:rPr>
              <w:t>週</w:t>
            </w:r>
            <w:proofErr w:type="gramEnd"/>
          </w:p>
          <w:p w14:paraId="54F71791" w14:textId="77777777" w:rsidR="00D838FD" w:rsidRDefault="00AC646D">
            <w:pPr>
              <w:jc w:val="center"/>
              <w:rPr>
                <w:rFonts w:ascii="標楷體" w:eastAsia="標楷體" w:hAnsi="標楷體" w:cs="標楷體"/>
              </w:rPr>
            </w:pPr>
            <w:r>
              <w:rPr>
                <w:rFonts w:ascii="標楷體" w:eastAsia="標楷體" w:hAnsi="標楷體" w:cs="標楷體"/>
              </w:rPr>
              <w:t>3/16-3/22</w:t>
            </w:r>
          </w:p>
        </w:tc>
        <w:tc>
          <w:tcPr>
            <w:tcW w:w="1701" w:type="dxa"/>
            <w:vMerge/>
            <w:vAlign w:val="center"/>
          </w:tcPr>
          <w:p w14:paraId="26500326"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2552" w:type="dxa"/>
          </w:tcPr>
          <w:p w14:paraId="66958ABD" w14:textId="77777777" w:rsidR="00D838FD" w:rsidRDefault="00AC646D">
            <w:pPr>
              <w:jc w:val="center"/>
              <w:rPr>
                <w:rFonts w:ascii="標楷體" w:eastAsia="標楷體" w:hAnsi="標楷體" w:cs="標楷體"/>
              </w:rPr>
            </w:pPr>
            <w:r>
              <w:rPr>
                <w:rFonts w:ascii="標楷體" w:eastAsia="標楷體" w:hAnsi="標楷體" w:cs="標楷體"/>
              </w:rPr>
              <w:t>【獨立研究】</w:t>
            </w:r>
            <w:r>
              <w:rPr>
                <w:rFonts w:ascii="標楷體" w:eastAsia="標楷體" w:hAnsi="標楷體" w:cs="標楷體"/>
              </w:rPr>
              <w:br/>
            </w:r>
            <w:r>
              <w:rPr>
                <w:rFonts w:ascii="標楷體" w:eastAsia="標楷體" w:hAnsi="標楷體" w:cs="標楷體"/>
              </w:rPr>
              <w:t>主題探究</w:t>
            </w:r>
            <w:r>
              <w:rPr>
                <w:rFonts w:ascii="標楷體" w:eastAsia="標楷體" w:hAnsi="標楷體" w:cs="標楷體"/>
              </w:rPr>
              <w:t>-</w:t>
            </w:r>
            <w:r>
              <w:rPr>
                <w:rFonts w:ascii="標楷體" w:eastAsia="標楷體" w:hAnsi="標楷體" w:cs="標楷體"/>
              </w:rPr>
              <w:t>研究過程</w:t>
            </w:r>
          </w:p>
        </w:tc>
        <w:tc>
          <w:tcPr>
            <w:tcW w:w="1480" w:type="dxa"/>
            <w:gridSpan w:val="2"/>
            <w:vMerge/>
            <w:vAlign w:val="center"/>
          </w:tcPr>
          <w:p w14:paraId="11F86EDF"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480" w:type="dxa"/>
            <w:gridSpan w:val="2"/>
            <w:vMerge/>
            <w:vAlign w:val="center"/>
          </w:tcPr>
          <w:p w14:paraId="02C21E4F"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292" w:type="dxa"/>
            <w:vAlign w:val="center"/>
          </w:tcPr>
          <w:p w14:paraId="6C116023" w14:textId="77777777" w:rsidR="00D838FD" w:rsidRDefault="00D838FD">
            <w:pPr>
              <w:jc w:val="both"/>
              <w:rPr>
                <w:rFonts w:ascii="標楷體" w:eastAsia="標楷體" w:hAnsi="標楷體" w:cs="標楷體"/>
              </w:rPr>
            </w:pPr>
          </w:p>
        </w:tc>
      </w:tr>
      <w:tr w:rsidR="00D838FD" w14:paraId="0B8F0758" w14:textId="77777777">
        <w:trPr>
          <w:trHeight w:val="1042"/>
        </w:trPr>
        <w:tc>
          <w:tcPr>
            <w:tcW w:w="1686" w:type="dxa"/>
            <w:vAlign w:val="center"/>
          </w:tcPr>
          <w:p w14:paraId="730D6BAE" w14:textId="77777777" w:rsidR="00D838FD" w:rsidRDefault="00AC646D">
            <w:pPr>
              <w:jc w:val="center"/>
              <w:rPr>
                <w:rFonts w:ascii="標楷體" w:eastAsia="標楷體" w:hAnsi="標楷體" w:cs="標楷體"/>
              </w:rPr>
            </w:pPr>
            <w:r>
              <w:rPr>
                <w:rFonts w:ascii="標楷體" w:eastAsia="標楷體" w:hAnsi="標楷體" w:cs="標楷體"/>
              </w:rPr>
              <w:t>第七</w:t>
            </w:r>
            <w:proofErr w:type="gramStart"/>
            <w:r>
              <w:rPr>
                <w:rFonts w:ascii="標楷體" w:eastAsia="標楷體" w:hAnsi="標楷體" w:cs="標楷體"/>
              </w:rPr>
              <w:t>週</w:t>
            </w:r>
            <w:proofErr w:type="gramEnd"/>
          </w:p>
          <w:p w14:paraId="64E8E154" w14:textId="77777777" w:rsidR="00D838FD" w:rsidRDefault="00AC646D">
            <w:pPr>
              <w:jc w:val="center"/>
              <w:rPr>
                <w:rFonts w:ascii="標楷體" w:eastAsia="標楷體" w:hAnsi="標楷體" w:cs="標楷體"/>
              </w:rPr>
            </w:pPr>
            <w:r>
              <w:rPr>
                <w:rFonts w:ascii="標楷體" w:eastAsia="標楷體" w:hAnsi="標楷體" w:cs="標楷體"/>
              </w:rPr>
              <w:t>3/23-3/29</w:t>
            </w:r>
          </w:p>
        </w:tc>
        <w:tc>
          <w:tcPr>
            <w:tcW w:w="1701" w:type="dxa"/>
            <w:vMerge w:val="restart"/>
            <w:vAlign w:val="center"/>
          </w:tcPr>
          <w:p w14:paraId="55193BBD" w14:textId="77777777" w:rsidR="00D838FD" w:rsidRDefault="00AC646D">
            <w:pPr>
              <w:rPr>
                <w:rFonts w:ascii="標楷體" w:eastAsia="標楷體" w:hAnsi="標楷體" w:cs="標楷體"/>
              </w:rPr>
            </w:pPr>
            <w:proofErr w:type="gramStart"/>
            <w:r>
              <w:rPr>
                <w:rFonts w:ascii="標楷體" w:eastAsia="標楷體" w:hAnsi="標楷體" w:cs="標楷體"/>
              </w:rPr>
              <w:t>特獨</w:t>
            </w:r>
            <w:proofErr w:type="gramEnd"/>
            <w:r>
              <w:rPr>
                <w:rFonts w:ascii="標楷體" w:eastAsia="標楷體" w:hAnsi="標楷體" w:cs="標楷體"/>
              </w:rPr>
              <w:t xml:space="preserve"> 2b-Ⅲ-3 </w:t>
            </w:r>
            <w:r>
              <w:rPr>
                <w:rFonts w:ascii="標楷體" w:eastAsia="標楷體" w:hAnsi="標楷體" w:cs="標楷體"/>
              </w:rPr>
              <w:t>知道自己及他人所觀察、記錄或蒐集</w:t>
            </w:r>
            <w:r>
              <w:rPr>
                <w:rFonts w:ascii="標楷體" w:eastAsia="標楷體" w:hAnsi="標楷體" w:cs="標楷體"/>
              </w:rPr>
              <w:t xml:space="preserve"> </w:t>
            </w:r>
            <w:r>
              <w:rPr>
                <w:rFonts w:ascii="標楷體" w:eastAsia="標楷體" w:hAnsi="標楷體" w:cs="標楷體"/>
              </w:rPr>
              <w:t>資料所得的現象、結果，察覺與領域</w:t>
            </w:r>
            <w:r>
              <w:rPr>
                <w:rFonts w:ascii="標楷體" w:eastAsia="標楷體" w:hAnsi="標楷體" w:cs="標楷體"/>
              </w:rPr>
              <w:t xml:space="preserve"> </w:t>
            </w:r>
            <w:r>
              <w:rPr>
                <w:rFonts w:ascii="標楷體" w:eastAsia="標楷體" w:hAnsi="標楷體" w:cs="標楷體"/>
              </w:rPr>
              <w:t>知識的關係。</w:t>
            </w:r>
            <w:r>
              <w:rPr>
                <w:rFonts w:ascii="標楷體" w:eastAsia="標楷體" w:hAnsi="標楷體" w:cs="標楷體"/>
              </w:rPr>
              <w:t xml:space="preserve"> </w:t>
            </w:r>
            <w:proofErr w:type="gramStart"/>
            <w:r>
              <w:rPr>
                <w:rFonts w:ascii="標楷體" w:eastAsia="標楷體" w:hAnsi="標楷體" w:cs="標楷體"/>
              </w:rPr>
              <w:t>特獨</w:t>
            </w:r>
            <w:proofErr w:type="gramEnd"/>
            <w:r>
              <w:rPr>
                <w:rFonts w:ascii="標楷體" w:eastAsia="標楷體" w:hAnsi="標楷體" w:cs="標楷體"/>
              </w:rPr>
              <w:t xml:space="preserve"> 2b-Ⅲ-4 </w:t>
            </w:r>
            <w:r>
              <w:rPr>
                <w:rFonts w:ascii="標楷體" w:eastAsia="標楷體" w:hAnsi="標楷體" w:cs="標楷體"/>
              </w:rPr>
              <w:t>提出自己的主張、理由及證據，並了</w:t>
            </w:r>
            <w:r>
              <w:rPr>
                <w:rFonts w:ascii="標楷體" w:eastAsia="標楷體" w:hAnsi="標楷體" w:cs="標楷體"/>
              </w:rPr>
              <w:t xml:space="preserve"> </w:t>
            </w:r>
            <w:r>
              <w:rPr>
                <w:rFonts w:ascii="標楷體" w:eastAsia="標楷體" w:hAnsi="標楷體" w:cs="標楷體"/>
              </w:rPr>
              <w:t>解與他人的差異。</w:t>
            </w:r>
          </w:p>
        </w:tc>
        <w:tc>
          <w:tcPr>
            <w:tcW w:w="2552" w:type="dxa"/>
          </w:tcPr>
          <w:p w14:paraId="4415B4E6" w14:textId="77777777" w:rsidR="00D838FD" w:rsidRDefault="00AC646D">
            <w:pPr>
              <w:jc w:val="center"/>
              <w:rPr>
                <w:rFonts w:ascii="標楷體" w:eastAsia="標楷體" w:hAnsi="標楷體" w:cs="標楷體"/>
              </w:rPr>
            </w:pPr>
            <w:r>
              <w:rPr>
                <w:rFonts w:ascii="標楷體" w:eastAsia="標楷體" w:hAnsi="標楷體" w:cs="標楷體"/>
              </w:rPr>
              <w:t>【獨立研究】</w:t>
            </w:r>
            <w:r>
              <w:rPr>
                <w:rFonts w:ascii="標楷體" w:eastAsia="標楷體" w:hAnsi="標楷體" w:cs="標楷體"/>
              </w:rPr>
              <w:br/>
            </w:r>
            <w:r>
              <w:rPr>
                <w:rFonts w:ascii="標楷體" w:eastAsia="標楷體" w:hAnsi="標楷體" w:cs="標楷體"/>
              </w:rPr>
              <w:t>主題探究</w:t>
            </w:r>
            <w:r>
              <w:rPr>
                <w:rFonts w:ascii="標楷體" w:eastAsia="標楷體" w:hAnsi="標楷體" w:cs="標楷體"/>
              </w:rPr>
              <w:t>-</w:t>
            </w:r>
            <w:r>
              <w:rPr>
                <w:rFonts w:ascii="標楷體" w:eastAsia="標楷體" w:hAnsi="標楷體" w:cs="標楷體"/>
              </w:rPr>
              <w:t>研究過程</w:t>
            </w:r>
          </w:p>
        </w:tc>
        <w:tc>
          <w:tcPr>
            <w:tcW w:w="1480" w:type="dxa"/>
            <w:gridSpan w:val="2"/>
            <w:vMerge w:val="restart"/>
            <w:vAlign w:val="center"/>
          </w:tcPr>
          <w:p w14:paraId="0FC9C355" w14:textId="77777777" w:rsidR="00D838FD" w:rsidRDefault="00AC646D">
            <w:pPr>
              <w:jc w:val="center"/>
              <w:rPr>
                <w:rFonts w:ascii="標楷體" w:eastAsia="標楷體" w:hAnsi="標楷體" w:cs="標楷體"/>
              </w:rPr>
            </w:pPr>
            <w:r>
              <w:rPr>
                <w:rFonts w:ascii="標楷體" w:eastAsia="標楷體" w:hAnsi="標楷體" w:cs="標楷體"/>
              </w:rPr>
              <w:t>口頭評量</w:t>
            </w:r>
          </w:p>
          <w:p w14:paraId="4A575D4F" w14:textId="77777777" w:rsidR="00D838FD" w:rsidRDefault="00AC646D">
            <w:pPr>
              <w:jc w:val="center"/>
              <w:rPr>
                <w:rFonts w:ascii="標楷體" w:eastAsia="標楷體" w:hAnsi="標楷體" w:cs="標楷體"/>
              </w:rPr>
            </w:pPr>
            <w:r>
              <w:rPr>
                <w:rFonts w:ascii="標楷體" w:eastAsia="標楷體" w:hAnsi="標楷體" w:cs="標楷體"/>
              </w:rPr>
              <w:t>實作評量</w:t>
            </w:r>
          </w:p>
          <w:p w14:paraId="14A379D7" w14:textId="77777777" w:rsidR="00D838FD" w:rsidRDefault="00AC646D">
            <w:pPr>
              <w:spacing w:line="280" w:lineRule="auto"/>
              <w:ind w:left="240" w:hanging="240"/>
              <w:jc w:val="center"/>
              <w:rPr>
                <w:rFonts w:ascii="標楷體" w:eastAsia="標楷體" w:hAnsi="標楷體" w:cs="標楷體"/>
                <w:sz w:val="20"/>
                <w:szCs w:val="20"/>
              </w:rPr>
            </w:pPr>
            <w:r>
              <w:rPr>
                <w:rFonts w:ascii="標楷體" w:eastAsia="標楷體" w:hAnsi="標楷體" w:cs="標楷體"/>
              </w:rPr>
              <w:t>教師觀察</w:t>
            </w:r>
          </w:p>
          <w:p w14:paraId="5E85F449" w14:textId="77777777" w:rsidR="00D838FD" w:rsidRDefault="00AC646D">
            <w:pPr>
              <w:jc w:val="center"/>
              <w:rPr>
                <w:rFonts w:ascii="標楷體" w:eastAsia="標楷體" w:hAnsi="標楷體" w:cs="標楷體"/>
              </w:rPr>
            </w:pPr>
            <w:r>
              <w:rPr>
                <w:rFonts w:ascii="標楷體" w:eastAsia="標楷體" w:hAnsi="標楷體" w:cs="標楷體"/>
              </w:rPr>
              <w:t>同儕互評</w:t>
            </w:r>
          </w:p>
          <w:p w14:paraId="53F983CA" w14:textId="77777777" w:rsidR="00D838FD" w:rsidRDefault="00AC646D">
            <w:pPr>
              <w:jc w:val="center"/>
              <w:rPr>
                <w:rFonts w:ascii="標楷體" w:eastAsia="標楷體" w:hAnsi="標楷體" w:cs="標楷體"/>
              </w:rPr>
            </w:pPr>
            <w:r>
              <w:rPr>
                <w:rFonts w:ascii="標楷體" w:eastAsia="標楷體" w:hAnsi="標楷體" w:cs="標楷體"/>
              </w:rPr>
              <w:t>學生自評</w:t>
            </w:r>
          </w:p>
          <w:p w14:paraId="2641AC1C" w14:textId="77777777" w:rsidR="00D838FD" w:rsidRDefault="00D838FD">
            <w:pPr>
              <w:spacing w:line="280" w:lineRule="auto"/>
              <w:ind w:left="200" w:hanging="200"/>
              <w:jc w:val="center"/>
              <w:rPr>
                <w:rFonts w:ascii="標楷體" w:eastAsia="標楷體" w:hAnsi="標楷體" w:cs="標楷體"/>
                <w:sz w:val="20"/>
                <w:szCs w:val="20"/>
              </w:rPr>
            </w:pPr>
          </w:p>
        </w:tc>
        <w:tc>
          <w:tcPr>
            <w:tcW w:w="1480" w:type="dxa"/>
            <w:gridSpan w:val="2"/>
            <w:vMerge w:val="restart"/>
            <w:vAlign w:val="center"/>
          </w:tcPr>
          <w:p w14:paraId="40746BD7" w14:textId="77777777" w:rsidR="00D838FD" w:rsidRDefault="00AC646D">
            <w:pPr>
              <w:jc w:val="center"/>
              <w:rPr>
                <w:rFonts w:ascii="標楷體" w:eastAsia="標楷體" w:hAnsi="標楷體" w:cs="標楷體"/>
              </w:rPr>
            </w:pPr>
            <w:r>
              <w:rPr>
                <w:rFonts w:ascii="標楷體" w:eastAsia="標楷體" w:hAnsi="標楷體" w:cs="標楷體"/>
              </w:rPr>
              <w:t>無</w:t>
            </w:r>
          </w:p>
        </w:tc>
        <w:tc>
          <w:tcPr>
            <w:tcW w:w="1292" w:type="dxa"/>
            <w:vAlign w:val="center"/>
          </w:tcPr>
          <w:p w14:paraId="4D59DD63" w14:textId="77777777" w:rsidR="00D838FD" w:rsidRDefault="00D838FD">
            <w:pPr>
              <w:jc w:val="both"/>
              <w:rPr>
                <w:rFonts w:ascii="標楷體" w:eastAsia="標楷體" w:hAnsi="標楷體" w:cs="標楷體"/>
              </w:rPr>
            </w:pPr>
          </w:p>
        </w:tc>
      </w:tr>
      <w:tr w:rsidR="00D838FD" w14:paraId="16803D11" w14:textId="77777777">
        <w:trPr>
          <w:trHeight w:val="1042"/>
        </w:trPr>
        <w:tc>
          <w:tcPr>
            <w:tcW w:w="1686" w:type="dxa"/>
            <w:vAlign w:val="center"/>
          </w:tcPr>
          <w:p w14:paraId="09196F6C" w14:textId="77777777" w:rsidR="00D838FD" w:rsidRDefault="00AC646D">
            <w:pPr>
              <w:jc w:val="center"/>
              <w:rPr>
                <w:rFonts w:ascii="標楷體" w:eastAsia="標楷體" w:hAnsi="標楷體" w:cs="標楷體"/>
              </w:rPr>
            </w:pPr>
            <w:r>
              <w:rPr>
                <w:rFonts w:ascii="標楷體" w:eastAsia="標楷體" w:hAnsi="標楷體" w:cs="標楷體"/>
              </w:rPr>
              <w:t>第八</w:t>
            </w:r>
            <w:proofErr w:type="gramStart"/>
            <w:r>
              <w:rPr>
                <w:rFonts w:ascii="標楷體" w:eastAsia="標楷體" w:hAnsi="標楷體" w:cs="標楷體"/>
              </w:rPr>
              <w:t>週</w:t>
            </w:r>
            <w:proofErr w:type="gramEnd"/>
          </w:p>
          <w:p w14:paraId="2FD43B68" w14:textId="77777777" w:rsidR="00D838FD" w:rsidRDefault="00AC646D">
            <w:pPr>
              <w:jc w:val="center"/>
              <w:rPr>
                <w:rFonts w:ascii="標楷體" w:eastAsia="標楷體" w:hAnsi="標楷體" w:cs="標楷體"/>
              </w:rPr>
            </w:pPr>
            <w:r>
              <w:rPr>
                <w:rFonts w:ascii="標楷體" w:eastAsia="標楷體" w:hAnsi="標楷體" w:cs="標楷體"/>
              </w:rPr>
              <w:t>3/30-4/5</w:t>
            </w:r>
          </w:p>
        </w:tc>
        <w:tc>
          <w:tcPr>
            <w:tcW w:w="1701" w:type="dxa"/>
            <w:vMerge/>
            <w:vAlign w:val="center"/>
          </w:tcPr>
          <w:p w14:paraId="7BF7CEF5"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2552" w:type="dxa"/>
          </w:tcPr>
          <w:p w14:paraId="6CCB8676" w14:textId="77777777" w:rsidR="00D838FD" w:rsidRDefault="00AC646D">
            <w:pPr>
              <w:jc w:val="center"/>
              <w:rPr>
                <w:rFonts w:ascii="標楷體" w:eastAsia="標楷體" w:hAnsi="標楷體" w:cs="標楷體"/>
              </w:rPr>
            </w:pPr>
            <w:r>
              <w:rPr>
                <w:rFonts w:ascii="標楷體" w:eastAsia="標楷體" w:hAnsi="標楷體" w:cs="標楷體"/>
              </w:rPr>
              <w:t>【獨立研究】</w:t>
            </w:r>
            <w:r>
              <w:rPr>
                <w:rFonts w:ascii="標楷體" w:eastAsia="標楷體" w:hAnsi="標楷體" w:cs="標楷體"/>
              </w:rPr>
              <w:br/>
            </w:r>
            <w:r>
              <w:rPr>
                <w:rFonts w:ascii="標楷體" w:eastAsia="標楷體" w:hAnsi="標楷體" w:cs="標楷體"/>
              </w:rPr>
              <w:t>主題探究</w:t>
            </w:r>
            <w:r>
              <w:rPr>
                <w:rFonts w:ascii="標楷體" w:eastAsia="標楷體" w:hAnsi="標楷體" w:cs="標楷體"/>
              </w:rPr>
              <w:t>-</w:t>
            </w:r>
            <w:r>
              <w:rPr>
                <w:rFonts w:ascii="標楷體" w:eastAsia="標楷體" w:hAnsi="標楷體" w:cs="標楷體"/>
              </w:rPr>
              <w:t>研究過程</w:t>
            </w:r>
          </w:p>
        </w:tc>
        <w:tc>
          <w:tcPr>
            <w:tcW w:w="1480" w:type="dxa"/>
            <w:gridSpan w:val="2"/>
            <w:vMerge/>
            <w:vAlign w:val="center"/>
          </w:tcPr>
          <w:p w14:paraId="56F247A4"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480" w:type="dxa"/>
            <w:gridSpan w:val="2"/>
            <w:vMerge/>
            <w:vAlign w:val="center"/>
          </w:tcPr>
          <w:p w14:paraId="27B33246"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292" w:type="dxa"/>
            <w:vAlign w:val="center"/>
          </w:tcPr>
          <w:p w14:paraId="209C7D26" w14:textId="77777777" w:rsidR="00D838FD" w:rsidRDefault="00AC646D">
            <w:pPr>
              <w:jc w:val="both"/>
              <w:rPr>
                <w:rFonts w:ascii="標楷體" w:eastAsia="標楷體" w:hAnsi="標楷體" w:cs="標楷體"/>
              </w:rPr>
            </w:pPr>
            <w:r>
              <w:rPr>
                <w:rFonts w:ascii="標楷體" w:eastAsia="標楷體" w:hAnsi="標楷體" w:cs="標楷體"/>
              </w:rPr>
              <w:t>4/3</w:t>
            </w:r>
            <w:r>
              <w:rPr>
                <w:rFonts w:ascii="標楷體" w:eastAsia="標楷體" w:hAnsi="標楷體" w:cs="標楷體"/>
              </w:rPr>
              <w:t>（五）</w:t>
            </w:r>
          </w:p>
          <w:p w14:paraId="2E79ECDA" w14:textId="77777777" w:rsidR="00D838FD" w:rsidRDefault="00AC646D">
            <w:pPr>
              <w:jc w:val="both"/>
              <w:rPr>
                <w:rFonts w:ascii="標楷體" w:eastAsia="標楷體" w:hAnsi="標楷體" w:cs="標楷體"/>
              </w:rPr>
            </w:pPr>
            <w:r>
              <w:rPr>
                <w:rFonts w:ascii="標楷體" w:eastAsia="標楷體" w:hAnsi="標楷體" w:cs="標楷體"/>
              </w:rPr>
              <w:t>補假</w:t>
            </w:r>
          </w:p>
        </w:tc>
      </w:tr>
      <w:tr w:rsidR="00D838FD" w14:paraId="77FD18DF" w14:textId="77777777">
        <w:trPr>
          <w:trHeight w:val="1042"/>
        </w:trPr>
        <w:tc>
          <w:tcPr>
            <w:tcW w:w="1686" w:type="dxa"/>
            <w:vAlign w:val="center"/>
          </w:tcPr>
          <w:p w14:paraId="50B36ECC" w14:textId="77777777" w:rsidR="00D838FD" w:rsidRDefault="00AC646D">
            <w:pPr>
              <w:jc w:val="center"/>
              <w:rPr>
                <w:rFonts w:ascii="標楷體" w:eastAsia="標楷體" w:hAnsi="標楷體" w:cs="標楷體"/>
              </w:rPr>
            </w:pPr>
            <w:r>
              <w:rPr>
                <w:rFonts w:ascii="標楷體" w:eastAsia="標楷體" w:hAnsi="標楷體" w:cs="標楷體"/>
              </w:rPr>
              <w:t>第九</w:t>
            </w:r>
            <w:proofErr w:type="gramStart"/>
            <w:r>
              <w:rPr>
                <w:rFonts w:ascii="標楷體" w:eastAsia="標楷體" w:hAnsi="標楷體" w:cs="標楷體"/>
              </w:rPr>
              <w:t>週</w:t>
            </w:r>
            <w:proofErr w:type="gramEnd"/>
          </w:p>
          <w:p w14:paraId="0EAE55BD" w14:textId="77777777" w:rsidR="00D838FD" w:rsidRDefault="00AC646D">
            <w:pPr>
              <w:jc w:val="center"/>
              <w:rPr>
                <w:rFonts w:ascii="標楷體" w:eastAsia="標楷體" w:hAnsi="標楷體" w:cs="標楷體"/>
              </w:rPr>
            </w:pPr>
            <w:r>
              <w:rPr>
                <w:rFonts w:ascii="標楷體" w:eastAsia="標楷體" w:hAnsi="標楷體" w:cs="標楷體"/>
              </w:rPr>
              <w:t>4/6-4/12</w:t>
            </w:r>
          </w:p>
        </w:tc>
        <w:tc>
          <w:tcPr>
            <w:tcW w:w="1701" w:type="dxa"/>
            <w:vMerge/>
            <w:vAlign w:val="center"/>
          </w:tcPr>
          <w:p w14:paraId="511BEE07"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2552" w:type="dxa"/>
          </w:tcPr>
          <w:p w14:paraId="37876F7D" w14:textId="77777777" w:rsidR="00D838FD" w:rsidRDefault="00AC646D">
            <w:pPr>
              <w:jc w:val="center"/>
              <w:rPr>
                <w:rFonts w:ascii="標楷體" w:eastAsia="標楷體" w:hAnsi="標楷體" w:cs="標楷體"/>
              </w:rPr>
            </w:pPr>
            <w:r>
              <w:rPr>
                <w:rFonts w:ascii="標楷體" w:eastAsia="標楷體" w:hAnsi="標楷體" w:cs="標楷體"/>
              </w:rPr>
              <w:t>【獨立研究】</w:t>
            </w:r>
            <w:r>
              <w:rPr>
                <w:rFonts w:ascii="標楷體" w:eastAsia="標楷體" w:hAnsi="標楷體" w:cs="標楷體"/>
              </w:rPr>
              <w:br/>
            </w:r>
            <w:r>
              <w:rPr>
                <w:rFonts w:ascii="標楷體" w:eastAsia="標楷體" w:hAnsi="標楷體" w:cs="標楷體"/>
              </w:rPr>
              <w:t>主題探究</w:t>
            </w:r>
            <w:r>
              <w:rPr>
                <w:rFonts w:ascii="標楷體" w:eastAsia="標楷體" w:hAnsi="標楷體" w:cs="標楷體"/>
              </w:rPr>
              <w:t>-</w:t>
            </w:r>
            <w:r>
              <w:rPr>
                <w:rFonts w:ascii="標楷體" w:eastAsia="標楷體" w:hAnsi="標楷體" w:cs="標楷體"/>
              </w:rPr>
              <w:t>研究過程</w:t>
            </w:r>
          </w:p>
        </w:tc>
        <w:tc>
          <w:tcPr>
            <w:tcW w:w="1480" w:type="dxa"/>
            <w:gridSpan w:val="2"/>
            <w:vMerge/>
            <w:vAlign w:val="center"/>
          </w:tcPr>
          <w:p w14:paraId="61CCEC4B"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480" w:type="dxa"/>
            <w:gridSpan w:val="2"/>
            <w:vMerge/>
            <w:vAlign w:val="center"/>
          </w:tcPr>
          <w:p w14:paraId="0D91E9F1"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292" w:type="dxa"/>
            <w:vAlign w:val="center"/>
          </w:tcPr>
          <w:p w14:paraId="31C87D39" w14:textId="77777777" w:rsidR="00D838FD" w:rsidRDefault="00AC646D">
            <w:pPr>
              <w:jc w:val="both"/>
              <w:rPr>
                <w:rFonts w:ascii="標楷體" w:eastAsia="標楷體" w:hAnsi="標楷體" w:cs="標楷體"/>
              </w:rPr>
            </w:pPr>
            <w:r>
              <w:rPr>
                <w:rFonts w:ascii="標楷體" w:eastAsia="標楷體" w:hAnsi="標楷體" w:cs="標楷體"/>
              </w:rPr>
              <w:t>4/6</w:t>
            </w:r>
            <w:r>
              <w:rPr>
                <w:rFonts w:ascii="標楷體" w:eastAsia="標楷體" w:hAnsi="標楷體" w:cs="標楷體"/>
              </w:rPr>
              <w:t>（一）</w:t>
            </w:r>
          </w:p>
          <w:p w14:paraId="7378AFCC" w14:textId="77777777" w:rsidR="00D838FD" w:rsidRDefault="00AC646D">
            <w:pPr>
              <w:jc w:val="both"/>
              <w:rPr>
                <w:rFonts w:ascii="標楷體" w:eastAsia="標楷體" w:hAnsi="標楷體" w:cs="標楷體"/>
              </w:rPr>
            </w:pPr>
            <w:r>
              <w:rPr>
                <w:rFonts w:ascii="標楷體" w:eastAsia="標楷體" w:hAnsi="標楷體" w:cs="標楷體"/>
              </w:rPr>
              <w:t>補假</w:t>
            </w:r>
          </w:p>
        </w:tc>
      </w:tr>
      <w:tr w:rsidR="00D838FD" w14:paraId="1E722661" w14:textId="77777777">
        <w:trPr>
          <w:trHeight w:val="1042"/>
        </w:trPr>
        <w:tc>
          <w:tcPr>
            <w:tcW w:w="1686" w:type="dxa"/>
            <w:tcBorders>
              <w:bottom w:val="single" w:sz="4" w:space="0" w:color="000000"/>
            </w:tcBorders>
            <w:vAlign w:val="center"/>
          </w:tcPr>
          <w:p w14:paraId="43B01547" w14:textId="77777777" w:rsidR="00D838FD" w:rsidRDefault="00AC646D">
            <w:pPr>
              <w:jc w:val="center"/>
              <w:rPr>
                <w:rFonts w:ascii="標楷體" w:eastAsia="標楷體" w:hAnsi="標楷體" w:cs="標楷體"/>
              </w:rPr>
            </w:pPr>
            <w:r>
              <w:rPr>
                <w:rFonts w:ascii="標楷體" w:eastAsia="標楷體" w:hAnsi="標楷體" w:cs="標楷體"/>
              </w:rPr>
              <w:t>第十</w:t>
            </w:r>
            <w:proofErr w:type="gramStart"/>
            <w:r>
              <w:rPr>
                <w:rFonts w:ascii="標楷體" w:eastAsia="標楷體" w:hAnsi="標楷體" w:cs="標楷體"/>
              </w:rPr>
              <w:t>週</w:t>
            </w:r>
            <w:proofErr w:type="gramEnd"/>
          </w:p>
          <w:p w14:paraId="552D1EC8" w14:textId="77777777" w:rsidR="00D838FD" w:rsidRDefault="00AC646D">
            <w:pPr>
              <w:jc w:val="center"/>
              <w:rPr>
                <w:rFonts w:ascii="標楷體" w:eastAsia="標楷體" w:hAnsi="標楷體" w:cs="標楷體"/>
              </w:rPr>
            </w:pPr>
            <w:r>
              <w:rPr>
                <w:rFonts w:ascii="標楷體" w:eastAsia="標楷體" w:hAnsi="標楷體" w:cs="標楷體"/>
              </w:rPr>
              <w:t>4/13-4/19</w:t>
            </w:r>
          </w:p>
        </w:tc>
        <w:tc>
          <w:tcPr>
            <w:tcW w:w="1701" w:type="dxa"/>
            <w:vMerge/>
            <w:vAlign w:val="center"/>
          </w:tcPr>
          <w:p w14:paraId="3F02BE44"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2552" w:type="dxa"/>
            <w:vAlign w:val="center"/>
          </w:tcPr>
          <w:p w14:paraId="674A07D9" w14:textId="77777777" w:rsidR="00D838FD" w:rsidRDefault="00AC646D">
            <w:pPr>
              <w:jc w:val="center"/>
              <w:rPr>
                <w:rFonts w:ascii="標楷體" w:eastAsia="標楷體" w:hAnsi="標楷體" w:cs="標楷體"/>
              </w:rPr>
            </w:pPr>
            <w:r>
              <w:rPr>
                <w:rFonts w:ascii="標楷體" w:eastAsia="標楷體" w:hAnsi="標楷體" w:cs="標楷體"/>
              </w:rPr>
              <w:t>【獨立研究】</w:t>
            </w:r>
            <w:r>
              <w:rPr>
                <w:rFonts w:ascii="標楷體" w:eastAsia="標楷體" w:hAnsi="標楷體" w:cs="標楷體"/>
              </w:rPr>
              <w:br/>
            </w:r>
            <w:r>
              <w:rPr>
                <w:rFonts w:ascii="標楷體" w:eastAsia="標楷體" w:hAnsi="標楷體" w:cs="標楷體"/>
              </w:rPr>
              <w:t>主題探究</w:t>
            </w:r>
            <w:r>
              <w:rPr>
                <w:rFonts w:ascii="標楷體" w:eastAsia="標楷體" w:hAnsi="標楷體" w:cs="標楷體"/>
              </w:rPr>
              <w:t>-</w:t>
            </w:r>
            <w:r>
              <w:rPr>
                <w:rFonts w:ascii="標楷體" w:eastAsia="標楷體" w:hAnsi="標楷體" w:cs="標楷體"/>
              </w:rPr>
              <w:t>研究過程</w:t>
            </w:r>
          </w:p>
        </w:tc>
        <w:tc>
          <w:tcPr>
            <w:tcW w:w="1480" w:type="dxa"/>
            <w:gridSpan w:val="2"/>
            <w:vMerge/>
            <w:vAlign w:val="center"/>
          </w:tcPr>
          <w:p w14:paraId="1E1C052C"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480" w:type="dxa"/>
            <w:gridSpan w:val="2"/>
            <w:vMerge/>
            <w:vAlign w:val="center"/>
          </w:tcPr>
          <w:p w14:paraId="33FF2DB2"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292" w:type="dxa"/>
            <w:vAlign w:val="center"/>
          </w:tcPr>
          <w:p w14:paraId="5F88CECB" w14:textId="77777777" w:rsidR="00D838FD" w:rsidRDefault="00AC646D">
            <w:pPr>
              <w:jc w:val="both"/>
              <w:rPr>
                <w:rFonts w:ascii="標楷體" w:eastAsia="標楷體" w:hAnsi="標楷體" w:cs="標楷體"/>
                <w:sz w:val="20"/>
                <w:szCs w:val="20"/>
              </w:rPr>
            </w:pPr>
            <w:r>
              <w:rPr>
                <w:rFonts w:ascii="標楷體" w:eastAsia="標楷體" w:hAnsi="標楷體" w:cs="標楷體"/>
              </w:rPr>
              <w:t>期中評量</w:t>
            </w:r>
          </w:p>
        </w:tc>
      </w:tr>
      <w:tr w:rsidR="00D838FD" w14:paraId="2D08C495" w14:textId="77777777" w:rsidTr="00EF6807">
        <w:trPr>
          <w:trHeight w:val="809"/>
        </w:trPr>
        <w:tc>
          <w:tcPr>
            <w:tcW w:w="1686" w:type="dxa"/>
            <w:tcBorders>
              <w:top w:val="single" w:sz="4" w:space="0" w:color="000000"/>
              <w:bottom w:val="single" w:sz="4" w:space="0" w:color="000000"/>
            </w:tcBorders>
            <w:shd w:val="clear" w:color="auto" w:fill="auto"/>
            <w:vAlign w:val="center"/>
          </w:tcPr>
          <w:p w14:paraId="1C37088B" w14:textId="77777777" w:rsidR="00D838FD" w:rsidRDefault="00AC646D">
            <w:pPr>
              <w:jc w:val="center"/>
              <w:rPr>
                <w:rFonts w:ascii="標楷體" w:eastAsia="標楷體" w:hAnsi="標楷體" w:cs="標楷體"/>
              </w:rPr>
            </w:pPr>
            <w:r>
              <w:rPr>
                <w:rFonts w:ascii="標楷體" w:eastAsia="標楷體" w:hAnsi="標楷體" w:cs="標楷體"/>
              </w:rPr>
              <w:t>第十一</w:t>
            </w:r>
            <w:proofErr w:type="gramStart"/>
            <w:r>
              <w:rPr>
                <w:rFonts w:ascii="標楷體" w:eastAsia="標楷體" w:hAnsi="標楷體" w:cs="標楷體"/>
              </w:rPr>
              <w:t>週</w:t>
            </w:r>
            <w:proofErr w:type="gramEnd"/>
          </w:p>
          <w:p w14:paraId="064F83E8" w14:textId="77777777" w:rsidR="00D838FD" w:rsidRDefault="00AC646D">
            <w:pPr>
              <w:jc w:val="center"/>
              <w:rPr>
                <w:rFonts w:ascii="標楷體" w:eastAsia="標楷體" w:hAnsi="標楷體" w:cs="標楷體"/>
              </w:rPr>
            </w:pPr>
            <w:r>
              <w:rPr>
                <w:rFonts w:ascii="標楷體" w:eastAsia="標楷體" w:hAnsi="標楷體" w:cs="標楷體"/>
              </w:rPr>
              <w:t>4/20-4/26</w:t>
            </w:r>
          </w:p>
        </w:tc>
        <w:tc>
          <w:tcPr>
            <w:tcW w:w="1701" w:type="dxa"/>
            <w:vMerge/>
            <w:vAlign w:val="center"/>
          </w:tcPr>
          <w:p w14:paraId="338412BB"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2552" w:type="dxa"/>
          </w:tcPr>
          <w:p w14:paraId="6CCF534B" w14:textId="77777777" w:rsidR="00D838FD" w:rsidRDefault="00AC646D">
            <w:pPr>
              <w:jc w:val="center"/>
              <w:rPr>
                <w:rFonts w:ascii="標楷體" w:eastAsia="標楷體" w:hAnsi="標楷體" w:cs="標楷體"/>
              </w:rPr>
            </w:pPr>
            <w:r>
              <w:rPr>
                <w:rFonts w:ascii="標楷體" w:eastAsia="標楷體" w:hAnsi="標楷體" w:cs="標楷體"/>
              </w:rPr>
              <w:t>【獨立研究】</w:t>
            </w:r>
            <w:r>
              <w:rPr>
                <w:rFonts w:ascii="標楷體" w:eastAsia="標楷體" w:hAnsi="標楷體" w:cs="標楷體"/>
              </w:rPr>
              <w:br/>
            </w:r>
            <w:r>
              <w:rPr>
                <w:rFonts w:ascii="標楷體" w:eastAsia="標楷體" w:hAnsi="標楷體" w:cs="標楷體"/>
              </w:rPr>
              <w:t>主題探究</w:t>
            </w:r>
            <w:r>
              <w:rPr>
                <w:rFonts w:ascii="標楷體" w:eastAsia="標楷體" w:hAnsi="標楷體" w:cs="標楷體"/>
              </w:rPr>
              <w:t>-</w:t>
            </w:r>
            <w:r>
              <w:rPr>
                <w:rFonts w:ascii="標楷體" w:eastAsia="標楷體" w:hAnsi="標楷體" w:cs="標楷體"/>
              </w:rPr>
              <w:t>研究過程</w:t>
            </w:r>
          </w:p>
        </w:tc>
        <w:tc>
          <w:tcPr>
            <w:tcW w:w="1480" w:type="dxa"/>
            <w:gridSpan w:val="2"/>
            <w:vMerge/>
            <w:vAlign w:val="center"/>
          </w:tcPr>
          <w:p w14:paraId="68BB4966"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480" w:type="dxa"/>
            <w:gridSpan w:val="2"/>
            <w:vMerge/>
            <w:vAlign w:val="center"/>
          </w:tcPr>
          <w:p w14:paraId="73FBB048"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292" w:type="dxa"/>
            <w:vAlign w:val="center"/>
          </w:tcPr>
          <w:p w14:paraId="19A6BF62" w14:textId="77777777" w:rsidR="00D838FD" w:rsidRDefault="00D838FD">
            <w:pPr>
              <w:rPr>
                <w:rFonts w:ascii="標楷體" w:eastAsia="標楷體" w:hAnsi="標楷體" w:cs="標楷體"/>
                <w:sz w:val="20"/>
                <w:szCs w:val="20"/>
              </w:rPr>
            </w:pPr>
          </w:p>
        </w:tc>
      </w:tr>
      <w:tr w:rsidR="00D838FD" w14:paraId="196E5721" w14:textId="77777777">
        <w:trPr>
          <w:trHeight w:val="1042"/>
        </w:trPr>
        <w:tc>
          <w:tcPr>
            <w:tcW w:w="1686" w:type="dxa"/>
            <w:tcBorders>
              <w:top w:val="single" w:sz="4" w:space="0" w:color="000000"/>
              <w:bottom w:val="single" w:sz="4" w:space="0" w:color="000000"/>
            </w:tcBorders>
            <w:shd w:val="clear" w:color="auto" w:fill="auto"/>
            <w:vAlign w:val="center"/>
          </w:tcPr>
          <w:p w14:paraId="446A4186" w14:textId="77777777" w:rsidR="00D838FD" w:rsidRDefault="00AC646D">
            <w:pPr>
              <w:jc w:val="center"/>
              <w:rPr>
                <w:rFonts w:ascii="標楷體" w:eastAsia="標楷體" w:hAnsi="標楷體" w:cs="標楷體"/>
              </w:rPr>
            </w:pPr>
            <w:r>
              <w:rPr>
                <w:rFonts w:ascii="標楷體" w:eastAsia="標楷體" w:hAnsi="標楷體" w:cs="標楷體"/>
              </w:rPr>
              <w:t>第十二</w:t>
            </w:r>
            <w:proofErr w:type="gramStart"/>
            <w:r>
              <w:rPr>
                <w:rFonts w:ascii="標楷體" w:eastAsia="標楷體" w:hAnsi="標楷體" w:cs="標楷體"/>
              </w:rPr>
              <w:t>週</w:t>
            </w:r>
            <w:proofErr w:type="gramEnd"/>
          </w:p>
          <w:p w14:paraId="3B6090C4" w14:textId="77777777" w:rsidR="00D838FD" w:rsidRDefault="00AC646D">
            <w:pPr>
              <w:jc w:val="center"/>
              <w:rPr>
                <w:rFonts w:ascii="標楷體" w:eastAsia="標楷體" w:hAnsi="標楷體" w:cs="標楷體"/>
              </w:rPr>
            </w:pPr>
            <w:r>
              <w:rPr>
                <w:rFonts w:ascii="標楷體" w:eastAsia="標楷體" w:hAnsi="標楷體" w:cs="標楷體"/>
              </w:rPr>
              <w:t>4/27-5/3</w:t>
            </w:r>
          </w:p>
        </w:tc>
        <w:tc>
          <w:tcPr>
            <w:tcW w:w="1701" w:type="dxa"/>
            <w:vMerge w:val="restart"/>
            <w:vAlign w:val="center"/>
          </w:tcPr>
          <w:p w14:paraId="029E75F1" w14:textId="77777777" w:rsidR="00D838FD" w:rsidRDefault="00AC646D">
            <w:pPr>
              <w:rPr>
                <w:rFonts w:ascii="標楷體" w:eastAsia="標楷體" w:hAnsi="標楷體" w:cs="標楷體"/>
              </w:rPr>
            </w:pPr>
            <w:proofErr w:type="gramStart"/>
            <w:r>
              <w:rPr>
                <w:rFonts w:ascii="標楷體" w:eastAsia="標楷體" w:hAnsi="標楷體" w:cs="標楷體"/>
              </w:rPr>
              <w:t>特獨</w:t>
            </w:r>
            <w:proofErr w:type="gramEnd"/>
            <w:r>
              <w:rPr>
                <w:rFonts w:ascii="標楷體" w:eastAsia="標楷體" w:hAnsi="標楷體" w:cs="標楷體"/>
              </w:rPr>
              <w:t xml:space="preserve"> 3e-Ⅲ-3 </w:t>
            </w:r>
            <w:r>
              <w:rPr>
                <w:rFonts w:ascii="標楷體" w:eastAsia="標楷體" w:hAnsi="標楷體" w:cs="標楷體"/>
              </w:rPr>
              <w:t>從得到的資訊或數據，提出研究結果</w:t>
            </w:r>
            <w:r>
              <w:rPr>
                <w:rFonts w:ascii="標楷體" w:eastAsia="標楷體" w:hAnsi="標楷體" w:cs="標楷體"/>
              </w:rPr>
              <w:t xml:space="preserve"> </w:t>
            </w:r>
            <w:r>
              <w:rPr>
                <w:rFonts w:ascii="標楷體" w:eastAsia="標楷體" w:hAnsi="標楷體" w:cs="標楷體"/>
              </w:rPr>
              <w:t>與發現。</w:t>
            </w:r>
            <w:r>
              <w:rPr>
                <w:rFonts w:ascii="標楷體" w:eastAsia="標楷體" w:hAnsi="標楷體" w:cs="標楷體"/>
              </w:rPr>
              <w:t xml:space="preserve"> </w:t>
            </w:r>
          </w:p>
          <w:p w14:paraId="141F3DA6" w14:textId="77777777" w:rsidR="00D838FD" w:rsidRDefault="00AC646D">
            <w:pPr>
              <w:rPr>
                <w:rFonts w:ascii="標楷體" w:eastAsia="標楷體" w:hAnsi="標楷體" w:cs="標楷體"/>
              </w:rPr>
            </w:pPr>
            <w:proofErr w:type="gramStart"/>
            <w:r>
              <w:rPr>
                <w:rFonts w:ascii="標楷體" w:eastAsia="標楷體" w:hAnsi="標楷體" w:cs="標楷體"/>
              </w:rPr>
              <w:t>特獨</w:t>
            </w:r>
            <w:proofErr w:type="gramEnd"/>
            <w:r>
              <w:rPr>
                <w:rFonts w:ascii="標楷體" w:eastAsia="標楷體" w:hAnsi="標楷體" w:cs="標楷體"/>
              </w:rPr>
              <w:t xml:space="preserve"> 3e-Ⅲ-4 </w:t>
            </w:r>
            <w:r>
              <w:rPr>
                <w:rFonts w:ascii="標楷體" w:eastAsia="標楷體" w:hAnsi="標楷體" w:cs="標楷體"/>
              </w:rPr>
              <w:t>從得到的資訊或數據，解決問題或發</w:t>
            </w:r>
            <w:r>
              <w:rPr>
                <w:rFonts w:ascii="標楷體" w:eastAsia="標楷體" w:hAnsi="標楷體" w:cs="標楷體"/>
              </w:rPr>
              <w:t xml:space="preserve"> </w:t>
            </w:r>
            <w:r>
              <w:rPr>
                <w:rFonts w:ascii="標楷體" w:eastAsia="標楷體" w:hAnsi="標楷體" w:cs="標楷體"/>
              </w:rPr>
              <w:t>現新問題。</w:t>
            </w:r>
          </w:p>
        </w:tc>
        <w:tc>
          <w:tcPr>
            <w:tcW w:w="2552" w:type="dxa"/>
            <w:vAlign w:val="center"/>
          </w:tcPr>
          <w:p w14:paraId="0D8CCB66" w14:textId="77777777" w:rsidR="00D838FD" w:rsidRDefault="00AC646D">
            <w:pPr>
              <w:jc w:val="center"/>
              <w:rPr>
                <w:rFonts w:ascii="標楷體" w:eastAsia="標楷體" w:hAnsi="標楷體" w:cs="標楷體"/>
              </w:rPr>
            </w:pPr>
            <w:r>
              <w:rPr>
                <w:rFonts w:ascii="標楷體" w:eastAsia="標楷體" w:hAnsi="標楷體" w:cs="標楷體"/>
              </w:rPr>
              <w:t>【獨立研究】</w:t>
            </w:r>
            <w:r>
              <w:rPr>
                <w:rFonts w:ascii="標楷體" w:eastAsia="標楷體" w:hAnsi="標楷體" w:cs="標楷體"/>
              </w:rPr>
              <w:br/>
            </w:r>
            <w:r>
              <w:rPr>
                <w:rFonts w:ascii="標楷體" w:eastAsia="標楷體" w:hAnsi="標楷體" w:cs="標楷體"/>
              </w:rPr>
              <w:t>主題探究</w:t>
            </w:r>
            <w:r>
              <w:rPr>
                <w:rFonts w:ascii="標楷體" w:eastAsia="標楷體" w:hAnsi="標楷體" w:cs="標楷體"/>
              </w:rPr>
              <w:t>-</w:t>
            </w:r>
            <w:r>
              <w:rPr>
                <w:rFonts w:ascii="標楷體" w:eastAsia="標楷體" w:hAnsi="標楷體" w:cs="標楷體"/>
              </w:rPr>
              <w:br/>
            </w:r>
            <w:r>
              <w:rPr>
                <w:rFonts w:ascii="標楷體" w:eastAsia="標楷體" w:hAnsi="標楷體" w:cs="標楷體"/>
              </w:rPr>
              <w:t>研究報告撰寫</w:t>
            </w:r>
          </w:p>
        </w:tc>
        <w:tc>
          <w:tcPr>
            <w:tcW w:w="1480" w:type="dxa"/>
            <w:gridSpan w:val="2"/>
            <w:vMerge w:val="restart"/>
            <w:vAlign w:val="center"/>
          </w:tcPr>
          <w:p w14:paraId="6D63B41C" w14:textId="77777777" w:rsidR="00D838FD" w:rsidRDefault="00AC646D">
            <w:pPr>
              <w:jc w:val="center"/>
              <w:rPr>
                <w:rFonts w:ascii="標楷體" w:eastAsia="標楷體" w:hAnsi="標楷體" w:cs="標楷體"/>
              </w:rPr>
            </w:pPr>
            <w:r>
              <w:rPr>
                <w:rFonts w:ascii="標楷體" w:eastAsia="標楷體" w:hAnsi="標楷體" w:cs="標楷體"/>
              </w:rPr>
              <w:t>口頭評量</w:t>
            </w:r>
          </w:p>
          <w:p w14:paraId="25018EE2" w14:textId="77777777" w:rsidR="00D838FD" w:rsidRDefault="00AC646D">
            <w:pPr>
              <w:jc w:val="center"/>
              <w:rPr>
                <w:rFonts w:ascii="標楷體" w:eastAsia="標楷體" w:hAnsi="標楷體" w:cs="標楷體"/>
              </w:rPr>
            </w:pPr>
            <w:r>
              <w:rPr>
                <w:rFonts w:ascii="標楷體" w:eastAsia="標楷體" w:hAnsi="標楷體" w:cs="標楷體"/>
              </w:rPr>
              <w:t>實作評量</w:t>
            </w:r>
          </w:p>
          <w:p w14:paraId="47D33F8E" w14:textId="77777777" w:rsidR="00D838FD" w:rsidRDefault="00AC646D">
            <w:pPr>
              <w:spacing w:line="280" w:lineRule="auto"/>
              <w:ind w:left="240" w:hanging="240"/>
              <w:jc w:val="center"/>
              <w:rPr>
                <w:rFonts w:ascii="標楷體" w:eastAsia="標楷體" w:hAnsi="標楷體" w:cs="標楷體"/>
                <w:sz w:val="20"/>
                <w:szCs w:val="20"/>
              </w:rPr>
            </w:pPr>
            <w:r>
              <w:rPr>
                <w:rFonts w:ascii="標楷體" w:eastAsia="標楷體" w:hAnsi="標楷體" w:cs="標楷體"/>
              </w:rPr>
              <w:t>教師觀察</w:t>
            </w:r>
          </w:p>
          <w:p w14:paraId="0E3A010E" w14:textId="77777777" w:rsidR="00D838FD" w:rsidRDefault="00AC646D">
            <w:pPr>
              <w:jc w:val="center"/>
              <w:rPr>
                <w:rFonts w:ascii="標楷體" w:eastAsia="標楷體" w:hAnsi="標楷體" w:cs="標楷體"/>
              </w:rPr>
            </w:pPr>
            <w:r>
              <w:rPr>
                <w:rFonts w:ascii="標楷體" w:eastAsia="標楷體" w:hAnsi="標楷體" w:cs="標楷體"/>
              </w:rPr>
              <w:t>同儕互評</w:t>
            </w:r>
          </w:p>
          <w:p w14:paraId="62474116" w14:textId="77777777" w:rsidR="00D838FD" w:rsidRDefault="00AC646D">
            <w:pPr>
              <w:jc w:val="center"/>
              <w:rPr>
                <w:rFonts w:ascii="標楷體" w:eastAsia="標楷體" w:hAnsi="標楷體" w:cs="標楷體"/>
              </w:rPr>
            </w:pPr>
            <w:r>
              <w:rPr>
                <w:rFonts w:ascii="標楷體" w:eastAsia="標楷體" w:hAnsi="標楷體" w:cs="標楷體"/>
              </w:rPr>
              <w:t>學生自評</w:t>
            </w:r>
          </w:p>
          <w:p w14:paraId="6298E260" w14:textId="77777777" w:rsidR="00D838FD" w:rsidRDefault="00D838FD">
            <w:pPr>
              <w:spacing w:line="280" w:lineRule="auto"/>
              <w:ind w:left="200" w:hanging="200"/>
              <w:jc w:val="both"/>
              <w:rPr>
                <w:rFonts w:ascii="標楷體" w:eastAsia="標楷體" w:hAnsi="標楷體" w:cs="標楷體"/>
                <w:sz w:val="20"/>
                <w:szCs w:val="20"/>
              </w:rPr>
            </w:pPr>
          </w:p>
        </w:tc>
        <w:tc>
          <w:tcPr>
            <w:tcW w:w="1480" w:type="dxa"/>
            <w:gridSpan w:val="2"/>
            <w:vMerge w:val="restart"/>
            <w:vAlign w:val="center"/>
          </w:tcPr>
          <w:p w14:paraId="1E31609B" w14:textId="77777777" w:rsidR="00D838FD" w:rsidRDefault="00AC646D">
            <w:pPr>
              <w:jc w:val="center"/>
              <w:rPr>
                <w:rFonts w:ascii="標楷體" w:eastAsia="標楷體" w:hAnsi="標楷體" w:cs="標楷體"/>
              </w:rPr>
            </w:pPr>
            <w:r>
              <w:rPr>
                <w:rFonts w:ascii="標楷體" w:eastAsia="標楷體" w:hAnsi="標楷體" w:cs="標楷體"/>
              </w:rPr>
              <w:t>無</w:t>
            </w:r>
          </w:p>
        </w:tc>
        <w:tc>
          <w:tcPr>
            <w:tcW w:w="1292" w:type="dxa"/>
            <w:vAlign w:val="center"/>
          </w:tcPr>
          <w:p w14:paraId="6753EB14" w14:textId="77777777" w:rsidR="00D838FD" w:rsidRDefault="00D838FD">
            <w:pPr>
              <w:jc w:val="both"/>
              <w:rPr>
                <w:rFonts w:ascii="標楷體" w:eastAsia="標楷體" w:hAnsi="標楷體" w:cs="標楷體"/>
              </w:rPr>
            </w:pPr>
          </w:p>
        </w:tc>
      </w:tr>
      <w:tr w:rsidR="00D838FD" w14:paraId="18545594" w14:textId="77777777">
        <w:trPr>
          <w:trHeight w:val="1042"/>
        </w:trPr>
        <w:tc>
          <w:tcPr>
            <w:tcW w:w="1686" w:type="dxa"/>
            <w:tcBorders>
              <w:top w:val="single" w:sz="4" w:space="0" w:color="000000"/>
              <w:bottom w:val="single" w:sz="4" w:space="0" w:color="000000"/>
            </w:tcBorders>
            <w:shd w:val="clear" w:color="auto" w:fill="auto"/>
            <w:vAlign w:val="center"/>
          </w:tcPr>
          <w:p w14:paraId="39113FF1" w14:textId="77777777" w:rsidR="00D838FD" w:rsidRDefault="00AC646D">
            <w:pPr>
              <w:jc w:val="center"/>
              <w:rPr>
                <w:rFonts w:ascii="標楷體" w:eastAsia="標楷體" w:hAnsi="標楷體" w:cs="標楷體"/>
              </w:rPr>
            </w:pPr>
            <w:r>
              <w:rPr>
                <w:rFonts w:ascii="標楷體" w:eastAsia="標楷體" w:hAnsi="標楷體" w:cs="標楷體"/>
              </w:rPr>
              <w:t>第十三</w:t>
            </w:r>
            <w:proofErr w:type="gramStart"/>
            <w:r>
              <w:rPr>
                <w:rFonts w:ascii="標楷體" w:eastAsia="標楷體" w:hAnsi="標楷體" w:cs="標楷體"/>
              </w:rPr>
              <w:t>週</w:t>
            </w:r>
            <w:proofErr w:type="gramEnd"/>
          </w:p>
          <w:p w14:paraId="65CEC7CE" w14:textId="77777777" w:rsidR="00D838FD" w:rsidRDefault="00AC646D">
            <w:pPr>
              <w:jc w:val="center"/>
              <w:rPr>
                <w:rFonts w:ascii="標楷體" w:eastAsia="標楷體" w:hAnsi="標楷體" w:cs="標楷體"/>
              </w:rPr>
            </w:pPr>
            <w:r>
              <w:rPr>
                <w:rFonts w:ascii="標楷體" w:eastAsia="標楷體" w:hAnsi="標楷體" w:cs="標楷體"/>
              </w:rPr>
              <w:t>5/4-5/10</w:t>
            </w:r>
          </w:p>
        </w:tc>
        <w:tc>
          <w:tcPr>
            <w:tcW w:w="1701" w:type="dxa"/>
            <w:vMerge/>
            <w:vAlign w:val="center"/>
          </w:tcPr>
          <w:p w14:paraId="48D42013"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2552" w:type="dxa"/>
            <w:vAlign w:val="center"/>
          </w:tcPr>
          <w:p w14:paraId="0CDF4482" w14:textId="77777777" w:rsidR="00D838FD" w:rsidRDefault="00AC646D">
            <w:pPr>
              <w:jc w:val="center"/>
              <w:rPr>
                <w:rFonts w:ascii="標楷體" w:eastAsia="標楷體" w:hAnsi="標楷體" w:cs="標楷體"/>
              </w:rPr>
            </w:pPr>
            <w:r>
              <w:rPr>
                <w:rFonts w:ascii="標楷體" w:eastAsia="標楷體" w:hAnsi="標楷體" w:cs="標楷體"/>
              </w:rPr>
              <w:t>【獨立研究】</w:t>
            </w:r>
            <w:r>
              <w:rPr>
                <w:rFonts w:ascii="標楷體" w:eastAsia="標楷體" w:hAnsi="標楷體" w:cs="標楷體"/>
              </w:rPr>
              <w:br/>
            </w:r>
            <w:r>
              <w:rPr>
                <w:rFonts w:ascii="標楷體" w:eastAsia="標楷體" w:hAnsi="標楷體" w:cs="標楷體"/>
              </w:rPr>
              <w:t>主題探究</w:t>
            </w:r>
            <w:r>
              <w:rPr>
                <w:rFonts w:ascii="標楷體" w:eastAsia="標楷體" w:hAnsi="標楷體" w:cs="標楷體"/>
              </w:rPr>
              <w:t>-</w:t>
            </w:r>
            <w:r>
              <w:rPr>
                <w:rFonts w:ascii="標楷體" w:eastAsia="標楷體" w:hAnsi="標楷體" w:cs="標楷體"/>
              </w:rPr>
              <w:br/>
            </w:r>
            <w:r>
              <w:rPr>
                <w:rFonts w:ascii="標楷體" w:eastAsia="標楷體" w:hAnsi="標楷體" w:cs="標楷體"/>
              </w:rPr>
              <w:t>研究報告撰寫</w:t>
            </w:r>
          </w:p>
        </w:tc>
        <w:tc>
          <w:tcPr>
            <w:tcW w:w="1480" w:type="dxa"/>
            <w:gridSpan w:val="2"/>
            <w:vMerge/>
            <w:vAlign w:val="center"/>
          </w:tcPr>
          <w:p w14:paraId="6C53ED44"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480" w:type="dxa"/>
            <w:gridSpan w:val="2"/>
            <w:vMerge/>
            <w:vAlign w:val="center"/>
          </w:tcPr>
          <w:p w14:paraId="6AC232D3"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292" w:type="dxa"/>
            <w:vAlign w:val="center"/>
          </w:tcPr>
          <w:p w14:paraId="3724C2DC" w14:textId="77777777" w:rsidR="00D838FD" w:rsidRDefault="00D838FD">
            <w:pPr>
              <w:jc w:val="both"/>
              <w:rPr>
                <w:rFonts w:ascii="標楷體" w:eastAsia="標楷體" w:hAnsi="標楷體" w:cs="標楷體"/>
              </w:rPr>
            </w:pPr>
          </w:p>
        </w:tc>
      </w:tr>
      <w:tr w:rsidR="00D838FD" w14:paraId="3E831B0A" w14:textId="77777777">
        <w:trPr>
          <w:trHeight w:val="1042"/>
        </w:trPr>
        <w:tc>
          <w:tcPr>
            <w:tcW w:w="1686" w:type="dxa"/>
            <w:tcBorders>
              <w:top w:val="single" w:sz="4" w:space="0" w:color="000000"/>
              <w:bottom w:val="single" w:sz="4" w:space="0" w:color="000000"/>
            </w:tcBorders>
            <w:shd w:val="clear" w:color="auto" w:fill="auto"/>
            <w:vAlign w:val="center"/>
          </w:tcPr>
          <w:p w14:paraId="7663D891" w14:textId="77777777" w:rsidR="00D838FD" w:rsidRDefault="00AC646D">
            <w:pPr>
              <w:jc w:val="center"/>
              <w:rPr>
                <w:rFonts w:ascii="標楷體" w:eastAsia="標楷體" w:hAnsi="標楷體" w:cs="標楷體"/>
              </w:rPr>
            </w:pPr>
            <w:r>
              <w:rPr>
                <w:rFonts w:ascii="標楷體" w:eastAsia="標楷體" w:hAnsi="標楷體" w:cs="標楷體"/>
              </w:rPr>
              <w:t>第十四</w:t>
            </w:r>
            <w:proofErr w:type="gramStart"/>
            <w:r>
              <w:rPr>
                <w:rFonts w:ascii="標楷體" w:eastAsia="標楷體" w:hAnsi="標楷體" w:cs="標楷體"/>
              </w:rPr>
              <w:t>週</w:t>
            </w:r>
            <w:proofErr w:type="gramEnd"/>
          </w:p>
          <w:p w14:paraId="6F782FA7" w14:textId="77777777" w:rsidR="00D838FD" w:rsidRDefault="00AC646D">
            <w:pPr>
              <w:jc w:val="center"/>
              <w:rPr>
                <w:rFonts w:ascii="標楷體" w:eastAsia="標楷體" w:hAnsi="標楷體" w:cs="標楷體"/>
              </w:rPr>
            </w:pPr>
            <w:r>
              <w:rPr>
                <w:rFonts w:ascii="標楷體" w:eastAsia="標楷體" w:hAnsi="標楷體" w:cs="標楷體"/>
              </w:rPr>
              <w:t>5/11-5/17</w:t>
            </w:r>
          </w:p>
        </w:tc>
        <w:tc>
          <w:tcPr>
            <w:tcW w:w="1701" w:type="dxa"/>
            <w:vMerge/>
            <w:vAlign w:val="center"/>
          </w:tcPr>
          <w:p w14:paraId="70C918F8"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2552" w:type="dxa"/>
            <w:vAlign w:val="center"/>
          </w:tcPr>
          <w:p w14:paraId="6DCFD34F" w14:textId="77777777" w:rsidR="00D838FD" w:rsidRDefault="00AC646D">
            <w:pPr>
              <w:jc w:val="center"/>
              <w:rPr>
                <w:rFonts w:ascii="標楷體" w:eastAsia="標楷體" w:hAnsi="標楷體" w:cs="標楷體"/>
              </w:rPr>
            </w:pPr>
            <w:r>
              <w:rPr>
                <w:rFonts w:ascii="標楷體" w:eastAsia="標楷體" w:hAnsi="標楷體" w:cs="標楷體"/>
              </w:rPr>
              <w:t>【獨立研究】</w:t>
            </w:r>
            <w:r>
              <w:rPr>
                <w:rFonts w:ascii="標楷體" w:eastAsia="標楷體" w:hAnsi="標楷體" w:cs="標楷體"/>
              </w:rPr>
              <w:br/>
            </w:r>
            <w:r>
              <w:rPr>
                <w:rFonts w:ascii="標楷體" w:eastAsia="標楷體" w:hAnsi="標楷體" w:cs="標楷體"/>
              </w:rPr>
              <w:t>主題探究</w:t>
            </w:r>
            <w:r>
              <w:rPr>
                <w:rFonts w:ascii="標楷體" w:eastAsia="標楷體" w:hAnsi="標楷體" w:cs="標楷體"/>
              </w:rPr>
              <w:t>-</w:t>
            </w:r>
            <w:r>
              <w:rPr>
                <w:rFonts w:ascii="標楷體" w:eastAsia="標楷體" w:hAnsi="標楷體" w:cs="標楷體"/>
              </w:rPr>
              <w:br/>
            </w:r>
            <w:r>
              <w:rPr>
                <w:rFonts w:ascii="標楷體" w:eastAsia="標楷體" w:hAnsi="標楷體" w:cs="標楷體"/>
              </w:rPr>
              <w:t>研究報告撰寫</w:t>
            </w:r>
          </w:p>
        </w:tc>
        <w:tc>
          <w:tcPr>
            <w:tcW w:w="1480" w:type="dxa"/>
            <w:gridSpan w:val="2"/>
            <w:vMerge/>
            <w:vAlign w:val="center"/>
          </w:tcPr>
          <w:p w14:paraId="58EA6938"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480" w:type="dxa"/>
            <w:gridSpan w:val="2"/>
            <w:vMerge/>
            <w:vAlign w:val="center"/>
          </w:tcPr>
          <w:p w14:paraId="33D37C5C"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292" w:type="dxa"/>
            <w:vAlign w:val="center"/>
          </w:tcPr>
          <w:p w14:paraId="5356A84B" w14:textId="77777777" w:rsidR="00D838FD" w:rsidRDefault="00D838FD">
            <w:pPr>
              <w:jc w:val="both"/>
              <w:rPr>
                <w:rFonts w:ascii="標楷體" w:eastAsia="標楷體" w:hAnsi="標楷體" w:cs="標楷體"/>
              </w:rPr>
            </w:pPr>
          </w:p>
        </w:tc>
      </w:tr>
      <w:tr w:rsidR="00D838FD" w14:paraId="3C8B108C" w14:textId="77777777" w:rsidTr="00EF6807">
        <w:trPr>
          <w:trHeight w:val="557"/>
        </w:trPr>
        <w:tc>
          <w:tcPr>
            <w:tcW w:w="1686" w:type="dxa"/>
            <w:tcBorders>
              <w:top w:val="single" w:sz="4" w:space="0" w:color="000000"/>
              <w:bottom w:val="single" w:sz="4" w:space="0" w:color="000000"/>
            </w:tcBorders>
            <w:shd w:val="clear" w:color="auto" w:fill="auto"/>
            <w:vAlign w:val="center"/>
          </w:tcPr>
          <w:p w14:paraId="46B127A6" w14:textId="77777777" w:rsidR="00D838FD" w:rsidRDefault="00AC646D">
            <w:pPr>
              <w:jc w:val="center"/>
              <w:rPr>
                <w:rFonts w:ascii="標楷體" w:eastAsia="標楷體" w:hAnsi="標楷體" w:cs="標楷體"/>
              </w:rPr>
            </w:pPr>
            <w:r>
              <w:rPr>
                <w:rFonts w:ascii="標楷體" w:eastAsia="標楷體" w:hAnsi="標楷體" w:cs="標楷體"/>
              </w:rPr>
              <w:t>第十五</w:t>
            </w:r>
            <w:proofErr w:type="gramStart"/>
            <w:r>
              <w:rPr>
                <w:rFonts w:ascii="標楷體" w:eastAsia="標楷體" w:hAnsi="標楷體" w:cs="標楷體"/>
              </w:rPr>
              <w:t>週</w:t>
            </w:r>
            <w:proofErr w:type="gramEnd"/>
          </w:p>
          <w:p w14:paraId="154ADD0E" w14:textId="77777777" w:rsidR="00D838FD" w:rsidRDefault="00AC646D">
            <w:pPr>
              <w:jc w:val="center"/>
              <w:rPr>
                <w:rFonts w:ascii="標楷體" w:eastAsia="標楷體" w:hAnsi="標楷體" w:cs="標楷體"/>
              </w:rPr>
            </w:pPr>
            <w:r>
              <w:rPr>
                <w:rFonts w:ascii="標楷體" w:eastAsia="標楷體" w:hAnsi="標楷體" w:cs="標楷體"/>
              </w:rPr>
              <w:t>5/18-5/24</w:t>
            </w:r>
          </w:p>
        </w:tc>
        <w:tc>
          <w:tcPr>
            <w:tcW w:w="1701" w:type="dxa"/>
            <w:vMerge/>
            <w:vAlign w:val="center"/>
          </w:tcPr>
          <w:p w14:paraId="740F1C14"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2552" w:type="dxa"/>
            <w:vAlign w:val="center"/>
          </w:tcPr>
          <w:p w14:paraId="02B51BBD" w14:textId="77777777" w:rsidR="00D838FD" w:rsidRDefault="00AC646D">
            <w:pPr>
              <w:jc w:val="center"/>
              <w:rPr>
                <w:rFonts w:ascii="標楷體" w:eastAsia="標楷體" w:hAnsi="標楷體" w:cs="標楷體"/>
              </w:rPr>
            </w:pPr>
            <w:r>
              <w:rPr>
                <w:rFonts w:ascii="標楷體" w:eastAsia="標楷體" w:hAnsi="標楷體" w:cs="標楷體"/>
              </w:rPr>
              <w:t>【獨立研究】</w:t>
            </w:r>
            <w:r>
              <w:rPr>
                <w:rFonts w:ascii="標楷體" w:eastAsia="標楷體" w:hAnsi="標楷體" w:cs="標楷體"/>
              </w:rPr>
              <w:br/>
            </w:r>
            <w:r>
              <w:rPr>
                <w:rFonts w:ascii="標楷體" w:eastAsia="標楷體" w:hAnsi="標楷體" w:cs="標楷體"/>
              </w:rPr>
              <w:t>主題探究</w:t>
            </w:r>
            <w:r>
              <w:rPr>
                <w:rFonts w:ascii="標楷體" w:eastAsia="標楷體" w:hAnsi="標楷體" w:cs="標楷體"/>
              </w:rPr>
              <w:t>-</w:t>
            </w:r>
            <w:r>
              <w:rPr>
                <w:rFonts w:ascii="標楷體" w:eastAsia="標楷體" w:hAnsi="標楷體" w:cs="標楷體"/>
              </w:rPr>
              <w:br/>
            </w:r>
            <w:r>
              <w:rPr>
                <w:rFonts w:ascii="標楷體" w:eastAsia="標楷體" w:hAnsi="標楷體" w:cs="標楷體"/>
              </w:rPr>
              <w:t>研究報告撰寫</w:t>
            </w:r>
          </w:p>
        </w:tc>
        <w:tc>
          <w:tcPr>
            <w:tcW w:w="1480" w:type="dxa"/>
            <w:gridSpan w:val="2"/>
            <w:vMerge/>
            <w:vAlign w:val="center"/>
          </w:tcPr>
          <w:p w14:paraId="78F5C77F"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480" w:type="dxa"/>
            <w:gridSpan w:val="2"/>
            <w:vMerge/>
            <w:vAlign w:val="center"/>
          </w:tcPr>
          <w:p w14:paraId="07F348EE"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292" w:type="dxa"/>
            <w:vAlign w:val="center"/>
          </w:tcPr>
          <w:p w14:paraId="1B418B56" w14:textId="77777777" w:rsidR="00D838FD" w:rsidRDefault="00D838FD">
            <w:pPr>
              <w:jc w:val="both"/>
              <w:rPr>
                <w:rFonts w:ascii="標楷體" w:eastAsia="標楷體" w:hAnsi="標楷體" w:cs="標楷體"/>
              </w:rPr>
            </w:pPr>
          </w:p>
        </w:tc>
      </w:tr>
      <w:tr w:rsidR="00D838FD" w14:paraId="6A1CDC48" w14:textId="77777777">
        <w:trPr>
          <w:trHeight w:val="1042"/>
        </w:trPr>
        <w:tc>
          <w:tcPr>
            <w:tcW w:w="1686" w:type="dxa"/>
            <w:tcBorders>
              <w:top w:val="single" w:sz="4" w:space="0" w:color="000000"/>
              <w:bottom w:val="single" w:sz="4" w:space="0" w:color="000000"/>
            </w:tcBorders>
            <w:shd w:val="clear" w:color="auto" w:fill="auto"/>
            <w:vAlign w:val="center"/>
          </w:tcPr>
          <w:p w14:paraId="3E06AE71" w14:textId="77777777" w:rsidR="00D838FD" w:rsidRDefault="00AC646D">
            <w:pPr>
              <w:jc w:val="center"/>
              <w:rPr>
                <w:rFonts w:ascii="標楷體" w:eastAsia="標楷體" w:hAnsi="標楷體" w:cs="標楷體"/>
              </w:rPr>
            </w:pPr>
            <w:r>
              <w:rPr>
                <w:rFonts w:ascii="標楷體" w:eastAsia="標楷體" w:hAnsi="標楷體" w:cs="標楷體"/>
              </w:rPr>
              <w:t>第十六</w:t>
            </w:r>
            <w:proofErr w:type="gramStart"/>
            <w:r>
              <w:rPr>
                <w:rFonts w:ascii="標楷體" w:eastAsia="標楷體" w:hAnsi="標楷體" w:cs="標楷體"/>
              </w:rPr>
              <w:t>週</w:t>
            </w:r>
            <w:proofErr w:type="gramEnd"/>
          </w:p>
          <w:p w14:paraId="215EE7E4" w14:textId="77777777" w:rsidR="00D838FD" w:rsidRDefault="00AC646D">
            <w:pPr>
              <w:jc w:val="center"/>
              <w:rPr>
                <w:rFonts w:ascii="標楷體" w:eastAsia="標楷體" w:hAnsi="標楷體" w:cs="標楷體"/>
              </w:rPr>
            </w:pPr>
            <w:r>
              <w:rPr>
                <w:rFonts w:ascii="標楷體" w:eastAsia="標楷體" w:hAnsi="標楷體" w:cs="標楷體"/>
              </w:rPr>
              <w:t>5/25-5/31</w:t>
            </w:r>
          </w:p>
        </w:tc>
        <w:tc>
          <w:tcPr>
            <w:tcW w:w="1701" w:type="dxa"/>
            <w:vMerge w:val="restart"/>
            <w:vAlign w:val="center"/>
          </w:tcPr>
          <w:p w14:paraId="50F2CA34" w14:textId="77777777" w:rsidR="00D838FD" w:rsidRDefault="00AC646D">
            <w:pPr>
              <w:rPr>
                <w:rFonts w:ascii="標楷體" w:eastAsia="標楷體" w:hAnsi="標楷體" w:cs="標楷體"/>
              </w:rPr>
            </w:pPr>
            <w:proofErr w:type="gramStart"/>
            <w:r>
              <w:rPr>
                <w:rFonts w:ascii="標楷體" w:eastAsia="標楷體" w:hAnsi="標楷體" w:cs="標楷體"/>
              </w:rPr>
              <w:t>特獨</w:t>
            </w:r>
            <w:proofErr w:type="gramEnd"/>
            <w:r>
              <w:rPr>
                <w:rFonts w:ascii="標楷體" w:eastAsia="標楷體" w:hAnsi="標楷體" w:cs="標楷體"/>
              </w:rPr>
              <w:t xml:space="preserve"> 1b-Ⅲ-3 </w:t>
            </w:r>
            <w:r>
              <w:rPr>
                <w:rFonts w:ascii="標楷體" w:eastAsia="標楷體" w:hAnsi="標楷體" w:cs="標楷體"/>
              </w:rPr>
              <w:t>與同儕合作完成小組獨立研究活動內容並達成目標。</w:t>
            </w:r>
          </w:p>
          <w:p w14:paraId="0D440576" w14:textId="77777777" w:rsidR="00D838FD" w:rsidRDefault="00D838FD">
            <w:pPr>
              <w:rPr>
                <w:rFonts w:ascii="標楷體" w:eastAsia="標楷體" w:hAnsi="標楷體" w:cs="標楷體"/>
              </w:rPr>
            </w:pPr>
          </w:p>
          <w:p w14:paraId="059227CF" w14:textId="77777777" w:rsidR="00D838FD" w:rsidRDefault="00AC646D">
            <w:pPr>
              <w:spacing w:before="240" w:after="240"/>
              <w:rPr>
                <w:rFonts w:ascii="標楷體" w:eastAsia="標楷體" w:hAnsi="標楷體" w:cs="標楷體"/>
                <w:shd w:val="clear" w:color="auto" w:fill="F1C232"/>
              </w:rPr>
            </w:pPr>
            <w:proofErr w:type="gramStart"/>
            <w:r>
              <w:rPr>
                <w:rFonts w:ascii="標楷體" w:eastAsia="標楷體" w:hAnsi="標楷體" w:cs="標楷體"/>
                <w:shd w:val="clear" w:color="auto" w:fill="F1C232"/>
              </w:rPr>
              <w:t>特獨</w:t>
            </w:r>
            <w:proofErr w:type="gramEnd"/>
            <w:r>
              <w:rPr>
                <w:rFonts w:ascii="標楷體" w:eastAsia="標楷體" w:hAnsi="標楷體" w:cs="標楷體"/>
                <w:shd w:val="clear" w:color="auto" w:fill="F1C232"/>
              </w:rPr>
              <w:t xml:space="preserve"> 3g-Ⅲ-2</w:t>
            </w:r>
            <w:r>
              <w:rPr>
                <w:rFonts w:ascii="標楷體" w:eastAsia="標楷體" w:hAnsi="標楷體" w:cs="標楷體"/>
                <w:shd w:val="clear" w:color="auto" w:fill="F1C232"/>
              </w:rPr>
              <w:t>依據自我評鑑結果指出研究之優缺點。</w:t>
            </w:r>
          </w:p>
          <w:p w14:paraId="530DDC8E" w14:textId="77777777" w:rsidR="00D838FD" w:rsidRDefault="00D838FD">
            <w:pPr>
              <w:spacing w:before="240" w:after="240"/>
              <w:rPr>
                <w:rFonts w:ascii="標楷體" w:eastAsia="標楷體" w:hAnsi="標楷體" w:cs="標楷體"/>
              </w:rPr>
            </w:pPr>
          </w:p>
        </w:tc>
        <w:tc>
          <w:tcPr>
            <w:tcW w:w="2552" w:type="dxa"/>
            <w:vAlign w:val="center"/>
          </w:tcPr>
          <w:p w14:paraId="55D321CE" w14:textId="77777777" w:rsidR="00D838FD" w:rsidRDefault="00AC646D">
            <w:pPr>
              <w:jc w:val="center"/>
              <w:rPr>
                <w:rFonts w:ascii="標楷體" w:eastAsia="標楷體" w:hAnsi="標楷體" w:cs="標楷體"/>
              </w:rPr>
            </w:pPr>
            <w:r>
              <w:rPr>
                <w:rFonts w:ascii="標楷體" w:eastAsia="標楷體" w:hAnsi="標楷體" w:cs="標楷體"/>
              </w:rPr>
              <w:t>【獨立研究】</w:t>
            </w:r>
            <w:r>
              <w:rPr>
                <w:rFonts w:ascii="標楷體" w:eastAsia="標楷體" w:hAnsi="標楷體" w:cs="標楷體"/>
              </w:rPr>
              <w:br/>
            </w:r>
            <w:r>
              <w:rPr>
                <w:rFonts w:ascii="標楷體" w:eastAsia="標楷體" w:hAnsi="標楷體" w:cs="標楷體"/>
              </w:rPr>
              <w:t>主題探究</w:t>
            </w:r>
            <w:r>
              <w:rPr>
                <w:rFonts w:ascii="標楷體" w:eastAsia="標楷體" w:hAnsi="標楷體" w:cs="標楷體"/>
              </w:rPr>
              <w:t>-</w:t>
            </w:r>
            <w:r>
              <w:rPr>
                <w:rFonts w:ascii="標楷體" w:eastAsia="標楷體" w:hAnsi="標楷體" w:cs="標楷體"/>
              </w:rPr>
              <w:t>簡報製作</w:t>
            </w:r>
          </w:p>
        </w:tc>
        <w:tc>
          <w:tcPr>
            <w:tcW w:w="1480" w:type="dxa"/>
            <w:gridSpan w:val="2"/>
            <w:vMerge w:val="restart"/>
            <w:vAlign w:val="center"/>
          </w:tcPr>
          <w:p w14:paraId="1FC4BD18" w14:textId="77777777" w:rsidR="00D838FD" w:rsidRDefault="00AC646D">
            <w:pPr>
              <w:jc w:val="center"/>
              <w:rPr>
                <w:rFonts w:ascii="標楷體" w:eastAsia="標楷體" w:hAnsi="標楷體" w:cs="標楷體"/>
              </w:rPr>
            </w:pPr>
            <w:r>
              <w:rPr>
                <w:rFonts w:ascii="標楷體" w:eastAsia="標楷體" w:hAnsi="標楷體" w:cs="標楷體"/>
              </w:rPr>
              <w:t>口頭評量</w:t>
            </w:r>
          </w:p>
          <w:p w14:paraId="599712B7" w14:textId="77777777" w:rsidR="00D838FD" w:rsidRDefault="00AC646D">
            <w:pPr>
              <w:jc w:val="center"/>
              <w:rPr>
                <w:rFonts w:ascii="標楷體" w:eastAsia="標楷體" w:hAnsi="標楷體" w:cs="標楷體"/>
              </w:rPr>
            </w:pPr>
            <w:r>
              <w:rPr>
                <w:rFonts w:ascii="標楷體" w:eastAsia="標楷體" w:hAnsi="標楷體" w:cs="標楷體"/>
              </w:rPr>
              <w:t>實作評量</w:t>
            </w:r>
          </w:p>
          <w:p w14:paraId="13B5DDE2" w14:textId="77777777" w:rsidR="00D838FD" w:rsidRDefault="00AC646D">
            <w:pPr>
              <w:spacing w:line="280" w:lineRule="auto"/>
              <w:ind w:left="240" w:hanging="240"/>
              <w:jc w:val="center"/>
              <w:rPr>
                <w:rFonts w:ascii="標楷體" w:eastAsia="標楷體" w:hAnsi="標楷體" w:cs="標楷體"/>
                <w:sz w:val="20"/>
                <w:szCs w:val="20"/>
              </w:rPr>
            </w:pPr>
            <w:r>
              <w:rPr>
                <w:rFonts w:ascii="標楷體" w:eastAsia="標楷體" w:hAnsi="標楷體" w:cs="標楷體"/>
              </w:rPr>
              <w:t>教師觀察</w:t>
            </w:r>
          </w:p>
          <w:p w14:paraId="430DF40E" w14:textId="77777777" w:rsidR="00D838FD" w:rsidRDefault="00AC646D">
            <w:pPr>
              <w:jc w:val="center"/>
              <w:rPr>
                <w:rFonts w:ascii="標楷體" w:eastAsia="標楷體" w:hAnsi="標楷體" w:cs="標楷體"/>
              </w:rPr>
            </w:pPr>
            <w:r>
              <w:rPr>
                <w:rFonts w:ascii="標楷體" w:eastAsia="標楷體" w:hAnsi="標楷體" w:cs="標楷體"/>
              </w:rPr>
              <w:t>同儕互評</w:t>
            </w:r>
          </w:p>
          <w:p w14:paraId="09588578" w14:textId="77777777" w:rsidR="00D838FD" w:rsidRDefault="00AC646D">
            <w:pPr>
              <w:jc w:val="center"/>
              <w:rPr>
                <w:rFonts w:ascii="標楷體" w:eastAsia="標楷體" w:hAnsi="標楷體" w:cs="標楷體"/>
              </w:rPr>
            </w:pPr>
            <w:r>
              <w:rPr>
                <w:rFonts w:ascii="標楷體" w:eastAsia="標楷體" w:hAnsi="標楷體" w:cs="標楷體"/>
              </w:rPr>
              <w:t>學生自評</w:t>
            </w:r>
          </w:p>
          <w:p w14:paraId="240511E8" w14:textId="77777777" w:rsidR="00D838FD" w:rsidRDefault="00D838FD">
            <w:pPr>
              <w:spacing w:line="280" w:lineRule="auto"/>
              <w:ind w:left="200" w:hanging="200"/>
              <w:jc w:val="both"/>
              <w:rPr>
                <w:rFonts w:ascii="標楷體" w:eastAsia="標楷體" w:hAnsi="標楷體" w:cs="標楷體"/>
                <w:sz w:val="20"/>
                <w:szCs w:val="20"/>
              </w:rPr>
            </w:pPr>
          </w:p>
        </w:tc>
        <w:tc>
          <w:tcPr>
            <w:tcW w:w="1480" w:type="dxa"/>
            <w:gridSpan w:val="2"/>
            <w:vMerge w:val="restart"/>
            <w:vAlign w:val="center"/>
          </w:tcPr>
          <w:p w14:paraId="718CA56E" w14:textId="77777777" w:rsidR="00D838FD" w:rsidRDefault="00AC646D">
            <w:pPr>
              <w:jc w:val="center"/>
              <w:rPr>
                <w:rFonts w:ascii="標楷體" w:eastAsia="標楷體" w:hAnsi="標楷體" w:cs="標楷體"/>
              </w:rPr>
            </w:pPr>
            <w:r>
              <w:rPr>
                <w:rFonts w:ascii="標楷體" w:eastAsia="標楷體" w:hAnsi="標楷體" w:cs="標楷體"/>
              </w:rPr>
              <w:t>無</w:t>
            </w:r>
          </w:p>
        </w:tc>
        <w:tc>
          <w:tcPr>
            <w:tcW w:w="1292" w:type="dxa"/>
            <w:vAlign w:val="center"/>
          </w:tcPr>
          <w:p w14:paraId="3BB356FC" w14:textId="77777777" w:rsidR="00D838FD" w:rsidRDefault="00D838FD">
            <w:pPr>
              <w:jc w:val="both"/>
              <w:rPr>
                <w:rFonts w:ascii="標楷體" w:eastAsia="標楷體" w:hAnsi="標楷體" w:cs="標楷體"/>
              </w:rPr>
            </w:pPr>
          </w:p>
        </w:tc>
      </w:tr>
      <w:tr w:rsidR="00D838FD" w14:paraId="32784E2B" w14:textId="77777777">
        <w:trPr>
          <w:trHeight w:val="1042"/>
        </w:trPr>
        <w:tc>
          <w:tcPr>
            <w:tcW w:w="1686" w:type="dxa"/>
            <w:tcBorders>
              <w:top w:val="single" w:sz="4" w:space="0" w:color="000000"/>
              <w:bottom w:val="single" w:sz="4" w:space="0" w:color="000000"/>
            </w:tcBorders>
            <w:shd w:val="clear" w:color="auto" w:fill="auto"/>
            <w:vAlign w:val="center"/>
          </w:tcPr>
          <w:p w14:paraId="703BB515" w14:textId="77777777" w:rsidR="00D838FD" w:rsidRDefault="00AC646D">
            <w:pPr>
              <w:jc w:val="center"/>
              <w:rPr>
                <w:rFonts w:ascii="標楷體" w:eastAsia="標楷體" w:hAnsi="標楷體" w:cs="標楷體"/>
              </w:rPr>
            </w:pPr>
            <w:r>
              <w:rPr>
                <w:rFonts w:ascii="標楷體" w:eastAsia="標楷體" w:hAnsi="標楷體" w:cs="標楷體"/>
              </w:rPr>
              <w:t>第十七</w:t>
            </w:r>
            <w:proofErr w:type="gramStart"/>
            <w:r>
              <w:rPr>
                <w:rFonts w:ascii="標楷體" w:eastAsia="標楷體" w:hAnsi="標楷體" w:cs="標楷體"/>
              </w:rPr>
              <w:t>週</w:t>
            </w:r>
            <w:proofErr w:type="gramEnd"/>
          </w:p>
          <w:p w14:paraId="3D9EDB4B" w14:textId="77777777" w:rsidR="00D838FD" w:rsidRDefault="00AC646D">
            <w:pPr>
              <w:jc w:val="center"/>
              <w:rPr>
                <w:rFonts w:ascii="標楷體" w:eastAsia="標楷體" w:hAnsi="標楷體" w:cs="標楷體"/>
              </w:rPr>
            </w:pPr>
            <w:r>
              <w:rPr>
                <w:rFonts w:ascii="標楷體" w:eastAsia="標楷體" w:hAnsi="標楷體" w:cs="標楷體"/>
              </w:rPr>
              <w:t>6/1-6/7</w:t>
            </w:r>
          </w:p>
        </w:tc>
        <w:tc>
          <w:tcPr>
            <w:tcW w:w="1701" w:type="dxa"/>
            <w:vMerge/>
            <w:vAlign w:val="center"/>
          </w:tcPr>
          <w:p w14:paraId="124F9F0C"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2552" w:type="dxa"/>
            <w:vAlign w:val="center"/>
          </w:tcPr>
          <w:p w14:paraId="139537D3" w14:textId="77777777" w:rsidR="00D838FD" w:rsidRDefault="00AC646D">
            <w:pPr>
              <w:jc w:val="center"/>
              <w:rPr>
                <w:rFonts w:ascii="標楷體" w:eastAsia="標楷體" w:hAnsi="標楷體" w:cs="標楷體"/>
              </w:rPr>
            </w:pPr>
            <w:r>
              <w:rPr>
                <w:rFonts w:ascii="標楷體" w:eastAsia="標楷體" w:hAnsi="標楷體" w:cs="標楷體"/>
              </w:rPr>
              <w:t>【獨立研究】</w:t>
            </w:r>
            <w:r>
              <w:rPr>
                <w:rFonts w:ascii="標楷體" w:eastAsia="標楷體" w:hAnsi="標楷體" w:cs="標楷體"/>
              </w:rPr>
              <w:br/>
            </w:r>
            <w:r>
              <w:rPr>
                <w:rFonts w:ascii="標楷體" w:eastAsia="標楷體" w:hAnsi="標楷體" w:cs="標楷體"/>
              </w:rPr>
              <w:t>主題探究</w:t>
            </w:r>
            <w:r>
              <w:rPr>
                <w:rFonts w:ascii="標楷體" w:eastAsia="標楷體" w:hAnsi="標楷體" w:cs="標楷體"/>
              </w:rPr>
              <w:t>-</w:t>
            </w:r>
            <w:r>
              <w:rPr>
                <w:rFonts w:ascii="標楷體" w:eastAsia="標楷體" w:hAnsi="標楷體" w:cs="標楷體"/>
              </w:rPr>
              <w:t>簡報製作</w:t>
            </w:r>
          </w:p>
        </w:tc>
        <w:tc>
          <w:tcPr>
            <w:tcW w:w="1480" w:type="dxa"/>
            <w:gridSpan w:val="2"/>
            <w:vMerge/>
            <w:vAlign w:val="center"/>
          </w:tcPr>
          <w:p w14:paraId="5E8B506C"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480" w:type="dxa"/>
            <w:gridSpan w:val="2"/>
            <w:vMerge/>
            <w:vAlign w:val="center"/>
          </w:tcPr>
          <w:p w14:paraId="219936F9"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292" w:type="dxa"/>
            <w:vAlign w:val="center"/>
          </w:tcPr>
          <w:p w14:paraId="0DDEABFA" w14:textId="77777777" w:rsidR="00D838FD" w:rsidRDefault="00D838FD">
            <w:pPr>
              <w:jc w:val="both"/>
              <w:rPr>
                <w:rFonts w:ascii="標楷體" w:eastAsia="標楷體" w:hAnsi="標楷體" w:cs="標楷體"/>
              </w:rPr>
            </w:pPr>
          </w:p>
        </w:tc>
      </w:tr>
      <w:tr w:rsidR="00D838FD" w14:paraId="0F2F0D53" w14:textId="77777777">
        <w:trPr>
          <w:trHeight w:val="1042"/>
        </w:trPr>
        <w:tc>
          <w:tcPr>
            <w:tcW w:w="1686" w:type="dxa"/>
            <w:tcBorders>
              <w:top w:val="single" w:sz="4" w:space="0" w:color="000000"/>
              <w:bottom w:val="single" w:sz="4" w:space="0" w:color="000000"/>
            </w:tcBorders>
            <w:shd w:val="clear" w:color="auto" w:fill="auto"/>
            <w:vAlign w:val="center"/>
          </w:tcPr>
          <w:p w14:paraId="4C5B91E0" w14:textId="77777777" w:rsidR="00D838FD" w:rsidRDefault="00AC646D">
            <w:pPr>
              <w:jc w:val="center"/>
              <w:rPr>
                <w:rFonts w:ascii="標楷體" w:eastAsia="標楷體" w:hAnsi="標楷體" w:cs="標楷體"/>
              </w:rPr>
            </w:pPr>
            <w:r>
              <w:rPr>
                <w:rFonts w:ascii="標楷體" w:eastAsia="標楷體" w:hAnsi="標楷體" w:cs="標楷體"/>
              </w:rPr>
              <w:t>第十八</w:t>
            </w:r>
            <w:proofErr w:type="gramStart"/>
            <w:r>
              <w:rPr>
                <w:rFonts w:ascii="標楷體" w:eastAsia="標楷體" w:hAnsi="標楷體" w:cs="標楷體"/>
              </w:rPr>
              <w:t>週</w:t>
            </w:r>
            <w:proofErr w:type="gramEnd"/>
          </w:p>
          <w:p w14:paraId="6FF81870" w14:textId="77777777" w:rsidR="00D838FD" w:rsidRDefault="00AC646D">
            <w:pPr>
              <w:jc w:val="center"/>
              <w:rPr>
                <w:rFonts w:ascii="標楷體" w:eastAsia="標楷體" w:hAnsi="標楷體" w:cs="標楷體"/>
              </w:rPr>
            </w:pPr>
            <w:r>
              <w:rPr>
                <w:rFonts w:ascii="標楷體" w:eastAsia="標楷體" w:hAnsi="標楷體" w:cs="標楷體"/>
              </w:rPr>
              <w:t>6/8-6/14</w:t>
            </w:r>
          </w:p>
        </w:tc>
        <w:tc>
          <w:tcPr>
            <w:tcW w:w="1701" w:type="dxa"/>
            <w:vMerge/>
            <w:vAlign w:val="center"/>
          </w:tcPr>
          <w:p w14:paraId="1BCE6744"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2552" w:type="dxa"/>
            <w:vAlign w:val="center"/>
          </w:tcPr>
          <w:p w14:paraId="585C68CE" w14:textId="77777777" w:rsidR="00D838FD" w:rsidRDefault="00AC646D">
            <w:pPr>
              <w:jc w:val="center"/>
              <w:rPr>
                <w:rFonts w:ascii="標楷體" w:eastAsia="標楷體" w:hAnsi="標楷體" w:cs="標楷體"/>
              </w:rPr>
            </w:pPr>
            <w:r>
              <w:rPr>
                <w:rFonts w:ascii="標楷體" w:eastAsia="標楷體" w:hAnsi="標楷體" w:cs="標楷體"/>
              </w:rPr>
              <w:t>【獨立研究】</w:t>
            </w:r>
            <w:r>
              <w:rPr>
                <w:rFonts w:ascii="標楷體" w:eastAsia="標楷體" w:hAnsi="標楷體" w:cs="標楷體"/>
              </w:rPr>
              <w:br/>
            </w:r>
            <w:r>
              <w:rPr>
                <w:rFonts w:ascii="標楷體" w:eastAsia="標楷體" w:hAnsi="標楷體" w:cs="標楷體"/>
              </w:rPr>
              <w:t>主題探究</w:t>
            </w:r>
            <w:r>
              <w:rPr>
                <w:rFonts w:ascii="標楷體" w:eastAsia="標楷體" w:hAnsi="標楷體" w:cs="標楷體"/>
              </w:rPr>
              <w:t>-</w:t>
            </w:r>
            <w:r>
              <w:rPr>
                <w:rFonts w:ascii="標楷體" w:eastAsia="標楷體" w:hAnsi="標楷體" w:cs="標楷體"/>
              </w:rPr>
              <w:t>報告練習</w:t>
            </w:r>
          </w:p>
        </w:tc>
        <w:tc>
          <w:tcPr>
            <w:tcW w:w="1480" w:type="dxa"/>
            <w:gridSpan w:val="2"/>
            <w:vMerge/>
            <w:vAlign w:val="center"/>
          </w:tcPr>
          <w:p w14:paraId="6C2D7D27"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480" w:type="dxa"/>
            <w:gridSpan w:val="2"/>
            <w:vMerge/>
            <w:vAlign w:val="center"/>
          </w:tcPr>
          <w:p w14:paraId="28272499"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292" w:type="dxa"/>
            <w:vAlign w:val="center"/>
          </w:tcPr>
          <w:p w14:paraId="00B3DCEC" w14:textId="77777777" w:rsidR="00D838FD" w:rsidRDefault="00D838FD">
            <w:pPr>
              <w:jc w:val="both"/>
              <w:rPr>
                <w:rFonts w:ascii="標楷體" w:eastAsia="標楷體" w:hAnsi="標楷體" w:cs="標楷體"/>
              </w:rPr>
            </w:pPr>
          </w:p>
        </w:tc>
      </w:tr>
      <w:tr w:rsidR="00D838FD" w14:paraId="2A688645" w14:textId="77777777">
        <w:trPr>
          <w:trHeight w:val="1042"/>
        </w:trPr>
        <w:tc>
          <w:tcPr>
            <w:tcW w:w="1686" w:type="dxa"/>
            <w:tcBorders>
              <w:top w:val="single" w:sz="4" w:space="0" w:color="000000"/>
              <w:bottom w:val="single" w:sz="4" w:space="0" w:color="000000"/>
            </w:tcBorders>
            <w:shd w:val="clear" w:color="auto" w:fill="auto"/>
            <w:vAlign w:val="center"/>
          </w:tcPr>
          <w:p w14:paraId="1B1ED67D" w14:textId="77777777" w:rsidR="00D838FD" w:rsidRDefault="00AC646D">
            <w:pPr>
              <w:jc w:val="center"/>
              <w:rPr>
                <w:rFonts w:ascii="標楷體" w:eastAsia="標楷體" w:hAnsi="標楷體" w:cs="標楷體"/>
              </w:rPr>
            </w:pPr>
            <w:r>
              <w:rPr>
                <w:rFonts w:ascii="標楷體" w:eastAsia="標楷體" w:hAnsi="標楷體" w:cs="標楷體"/>
              </w:rPr>
              <w:t>第十九</w:t>
            </w:r>
            <w:proofErr w:type="gramStart"/>
            <w:r>
              <w:rPr>
                <w:rFonts w:ascii="標楷體" w:eastAsia="標楷體" w:hAnsi="標楷體" w:cs="標楷體"/>
              </w:rPr>
              <w:t>週</w:t>
            </w:r>
            <w:proofErr w:type="gramEnd"/>
          </w:p>
          <w:p w14:paraId="09173445" w14:textId="77777777" w:rsidR="00D838FD" w:rsidRDefault="00AC646D">
            <w:pPr>
              <w:jc w:val="center"/>
              <w:rPr>
                <w:rFonts w:ascii="標楷體" w:eastAsia="標楷體" w:hAnsi="標楷體" w:cs="標楷體"/>
              </w:rPr>
            </w:pPr>
            <w:r>
              <w:rPr>
                <w:rFonts w:ascii="標楷體" w:eastAsia="標楷體" w:hAnsi="標楷體" w:cs="標楷體"/>
              </w:rPr>
              <w:t>6/15-6/21</w:t>
            </w:r>
          </w:p>
        </w:tc>
        <w:tc>
          <w:tcPr>
            <w:tcW w:w="1701" w:type="dxa"/>
            <w:vMerge/>
            <w:vAlign w:val="center"/>
          </w:tcPr>
          <w:p w14:paraId="5A3CF566"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2552" w:type="dxa"/>
            <w:vAlign w:val="center"/>
          </w:tcPr>
          <w:p w14:paraId="6F9F2055" w14:textId="77777777" w:rsidR="00D838FD" w:rsidRDefault="00AC646D">
            <w:pPr>
              <w:jc w:val="center"/>
              <w:rPr>
                <w:rFonts w:ascii="標楷體" w:eastAsia="標楷體" w:hAnsi="標楷體" w:cs="標楷體"/>
              </w:rPr>
            </w:pPr>
            <w:r>
              <w:rPr>
                <w:rFonts w:ascii="標楷體" w:eastAsia="標楷體" w:hAnsi="標楷體" w:cs="標楷體"/>
              </w:rPr>
              <w:t>【獨立研究】</w:t>
            </w:r>
            <w:r>
              <w:rPr>
                <w:rFonts w:ascii="標楷體" w:eastAsia="標楷體" w:hAnsi="標楷體" w:cs="標楷體"/>
              </w:rPr>
              <w:br/>
            </w:r>
            <w:r>
              <w:rPr>
                <w:rFonts w:ascii="標楷體" w:eastAsia="標楷體" w:hAnsi="標楷體" w:cs="標楷體"/>
              </w:rPr>
              <w:t>主題探究</w:t>
            </w:r>
            <w:r>
              <w:rPr>
                <w:rFonts w:ascii="標楷體" w:eastAsia="標楷體" w:hAnsi="標楷體" w:cs="標楷體"/>
              </w:rPr>
              <w:t>-</w:t>
            </w:r>
            <w:r>
              <w:rPr>
                <w:rFonts w:ascii="標楷體" w:eastAsia="標楷體" w:hAnsi="標楷體" w:cs="標楷體"/>
              </w:rPr>
              <w:t>報告練習</w:t>
            </w:r>
          </w:p>
        </w:tc>
        <w:tc>
          <w:tcPr>
            <w:tcW w:w="1480" w:type="dxa"/>
            <w:gridSpan w:val="2"/>
            <w:vMerge/>
            <w:vAlign w:val="center"/>
          </w:tcPr>
          <w:p w14:paraId="46A84FF8"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480" w:type="dxa"/>
            <w:gridSpan w:val="2"/>
            <w:vMerge/>
            <w:vAlign w:val="center"/>
          </w:tcPr>
          <w:p w14:paraId="4210B6EF"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292" w:type="dxa"/>
            <w:vAlign w:val="center"/>
          </w:tcPr>
          <w:p w14:paraId="1646C080" w14:textId="77777777" w:rsidR="00D838FD" w:rsidRDefault="00AC646D">
            <w:pPr>
              <w:jc w:val="both"/>
              <w:rPr>
                <w:rFonts w:ascii="標楷體" w:eastAsia="標楷體" w:hAnsi="標楷體" w:cs="標楷體"/>
              </w:rPr>
            </w:pPr>
            <w:r>
              <w:rPr>
                <w:rFonts w:ascii="標楷體" w:eastAsia="標楷體" w:hAnsi="標楷體" w:cs="標楷體"/>
              </w:rPr>
              <w:t>6/19</w:t>
            </w:r>
            <w:r>
              <w:rPr>
                <w:rFonts w:ascii="標楷體" w:eastAsia="標楷體" w:hAnsi="標楷體" w:cs="標楷體"/>
              </w:rPr>
              <w:t>（五）</w:t>
            </w:r>
          </w:p>
          <w:p w14:paraId="3353A187" w14:textId="77777777" w:rsidR="00D838FD" w:rsidRDefault="00AC646D">
            <w:pPr>
              <w:jc w:val="both"/>
              <w:rPr>
                <w:rFonts w:ascii="標楷體" w:eastAsia="標楷體" w:hAnsi="標楷體" w:cs="標楷體"/>
              </w:rPr>
            </w:pPr>
            <w:r>
              <w:rPr>
                <w:rFonts w:ascii="標楷體" w:eastAsia="標楷體" w:hAnsi="標楷體" w:cs="標楷體"/>
              </w:rPr>
              <w:t>端午節</w:t>
            </w:r>
          </w:p>
        </w:tc>
      </w:tr>
      <w:tr w:rsidR="00D838FD" w14:paraId="2A3810E5" w14:textId="77777777" w:rsidTr="00EF6807">
        <w:trPr>
          <w:trHeight w:val="550"/>
        </w:trPr>
        <w:tc>
          <w:tcPr>
            <w:tcW w:w="1686" w:type="dxa"/>
            <w:tcBorders>
              <w:top w:val="single" w:sz="4" w:space="0" w:color="000000"/>
              <w:bottom w:val="single" w:sz="4" w:space="0" w:color="000000"/>
            </w:tcBorders>
            <w:shd w:val="clear" w:color="auto" w:fill="auto"/>
            <w:vAlign w:val="center"/>
          </w:tcPr>
          <w:p w14:paraId="06F3D0D3" w14:textId="77777777" w:rsidR="00D838FD" w:rsidRDefault="00AC646D">
            <w:pPr>
              <w:jc w:val="center"/>
              <w:rPr>
                <w:rFonts w:ascii="標楷體" w:eastAsia="標楷體" w:hAnsi="標楷體" w:cs="標楷體"/>
              </w:rPr>
            </w:pPr>
            <w:r>
              <w:rPr>
                <w:rFonts w:ascii="標楷體" w:eastAsia="標楷體" w:hAnsi="標楷體" w:cs="標楷體"/>
              </w:rPr>
              <w:t>第二十</w:t>
            </w:r>
            <w:proofErr w:type="gramStart"/>
            <w:r>
              <w:rPr>
                <w:rFonts w:ascii="標楷體" w:eastAsia="標楷體" w:hAnsi="標楷體" w:cs="標楷體"/>
              </w:rPr>
              <w:t>週</w:t>
            </w:r>
            <w:proofErr w:type="gramEnd"/>
          </w:p>
          <w:p w14:paraId="529ED444" w14:textId="77777777" w:rsidR="00D838FD" w:rsidRDefault="00AC646D">
            <w:pPr>
              <w:jc w:val="center"/>
              <w:rPr>
                <w:rFonts w:ascii="標楷體" w:eastAsia="標楷體" w:hAnsi="標楷體" w:cs="標楷體"/>
              </w:rPr>
            </w:pPr>
            <w:r>
              <w:rPr>
                <w:rFonts w:ascii="標楷體" w:eastAsia="標楷體" w:hAnsi="標楷體" w:cs="標楷體"/>
              </w:rPr>
              <w:t>6/22-6/28</w:t>
            </w:r>
          </w:p>
        </w:tc>
        <w:tc>
          <w:tcPr>
            <w:tcW w:w="1701" w:type="dxa"/>
            <w:vMerge/>
            <w:vAlign w:val="center"/>
          </w:tcPr>
          <w:p w14:paraId="32421596"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2552" w:type="dxa"/>
            <w:vAlign w:val="center"/>
          </w:tcPr>
          <w:p w14:paraId="2C42F003" w14:textId="77777777" w:rsidR="00D838FD" w:rsidRDefault="00AC646D">
            <w:pPr>
              <w:jc w:val="center"/>
              <w:rPr>
                <w:rFonts w:ascii="標楷體" w:eastAsia="標楷體" w:hAnsi="標楷體" w:cs="標楷體"/>
              </w:rPr>
            </w:pPr>
            <w:r>
              <w:rPr>
                <w:rFonts w:ascii="標楷體" w:eastAsia="標楷體" w:hAnsi="標楷體" w:cs="標楷體"/>
              </w:rPr>
              <w:t>【獨立研究】</w:t>
            </w:r>
            <w:r>
              <w:rPr>
                <w:rFonts w:ascii="標楷體" w:eastAsia="標楷體" w:hAnsi="標楷體" w:cs="標楷體"/>
              </w:rPr>
              <w:br/>
            </w:r>
            <w:r>
              <w:rPr>
                <w:rFonts w:ascii="標楷體" w:eastAsia="標楷體" w:hAnsi="標楷體" w:cs="標楷體"/>
              </w:rPr>
              <w:t>主題探究</w:t>
            </w:r>
            <w:r>
              <w:rPr>
                <w:rFonts w:ascii="標楷體" w:eastAsia="標楷體" w:hAnsi="標楷體" w:cs="標楷體"/>
              </w:rPr>
              <w:t>-</w:t>
            </w:r>
            <w:r>
              <w:rPr>
                <w:rFonts w:ascii="標楷體" w:eastAsia="標楷體" w:hAnsi="標楷體" w:cs="標楷體"/>
              </w:rPr>
              <w:t>成發總彩排</w:t>
            </w:r>
          </w:p>
        </w:tc>
        <w:tc>
          <w:tcPr>
            <w:tcW w:w="1480" w:type="dxa"/>
            <w:gridSpan w:val="2"/>
            <w:vMerge/>
            <w:vAlign w:val="center"/>
          </w:tcPr>
          <w:p w14:paraId="1EFE78BC"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480" w:type="dxa"/>
            <w:gridSpan w:val="2"/>
            <w:vMerge/>
            <w:vAlign w:val="center"/>
          </w:tcPr>
          <w:p w14:paraId="236A8F61"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292" w:type="dxa"/>
            <w:vAlign w:val="center"/>
          </w:tcPr>
          <w:p w14:paraId="4A0B2FDD" w14:textId="77777777" w:rsidR="00D838FD" w:rsidRDefault="00AC646D">
            <w:pPr>
              <w:jc w:val="both"/>
              <w:rPr>
                <w:rFonts w:ascii="標楷體" w:eastAsia="標楷體" w:hAnsi="標楷體" w:cs="標楷體"/>
              </w:rPr>
            </w:pPr>
            <w:r>
              <w:rPr>
                <w:rFonts w:ascii="標楷體" w:eastAsia="標楷體" w:hAnsi="標楷體" w:cs="標楷體"/>
              </w:rPr>
              <w:t>期末評量</w:t>
            </w:r>
          </w:p>
        </w:tc>
      </w:tr>
      <w:tr w:rsidR="00D838FD" w14:paraId="77AA3153" w14:textId="77777777">
        <w:trPr>
          <w:trHeight w:val="1042"/>
        </w:trPr>
        <w:tc>
          <w:tcPr>
            <w:tcW w:w="1686" w:type="dxa"/>
            <w:tcBorders>
              <w:top w:val="single" w:sz="4" w:space="0" w:color="000000"/>
              <w:bottom w:val="single" w:sz="12" w:space="0" w:color="000000"/>
            </w:tcBorders>
            <w:shd w:val="clear" w:color="auto" w:fill="auto"/>
            <w:vAlign w:val="center"/>
          </w:tcPr>
          <w:p w14:paraId="43ECF257" w14:textId="77777777" w:rsidR="00D838FD" w:rsidRDefault="00AC646D">
            <w:pPr>
              <w:jc w:val="center"/>
              <w:rPr>
                <w:rFonts w:ascii="標楷體" w:eastAsia="標楷體" w:hAnsi="標楷體" w:cs="標楷體"/>
              </w:rPr>
            </w:pPr>
            <w:r>
              <w:rPr>
                <w:rFonts w:ascii="標楷體" w:eastAsia="標楷體" w:hAnsi="標楷體" w:cs="標楷體"/>
              </w:rPr>
              <w:lastRenderedPageBreak/>
              <w:t>第二十一</w:t>
            </w:r>
            <w:proofErr w:type="gramStart"/>
            <w:r>
              <w:rPr>
                <w:rFonts w:ascii="標楷體" w:eastAsia="標楷體" w:hAnsi="標楷體" w:cs="標楷體"/>
              </w:rPr>
              <w:t>週</w:t>
            </w:r>
            <w:proofErr w:type="gramEnd"/>
          </w:p>
          <w:p w14:paraId="7419C294" w14:textId="77777777" w:rsidR="00D838FD" w:rsidRDefault="00AC646D">
            <w:pPr>
              <w:jc w:val="center"/>
              <w:rPr>
                <w:rFonts w:ascii="標楷體" w:eastAsia="標楷體" w:hAnsi="標楷體" w:cs="標楷體"/>
              </w:rPr>
            </w:pPr>
            <w:r>
              <w:rPr>
                <w:rFonts w:ascii="標楷體" w:eastAsia="標楷體" w:hAnsi="標楷體" w:cs="標楷體"/>
              </w:rPr>
              <w:t>6/29-6/30</w:t>
            </w:r>
          </w:p>
        </w:tc>
        <w:tc>
          <w:tcPr>
            <w:tcW w:w="1701" w:type="dxa"/>
            <w:vAlign w:val="center"/>
          </w:tcPr>
          <w:p w14:paraId="7AE57253" w14:textId="77777777" w:rsidR="00EF6807" w:rsidRDefault="00EF6807" w:rsidP="00EF6807">
            <w:pPr>
              <w:rPr>
                <w:rFonts w:ascii="標楷體" w:eastAsia="標楷體" w:hAnsi="標楷體" w:cs="標楷體"/>
              </w:rPr>
            </w:pPr>
            <w:proofErr w:type="gramStart"/>
            <w:r>
              <w:rPr>
                <w:rFonts w:ascii="標楷體" w:eastAsia="標楷體" w:hAnsi="標楷體" w:cs="標楷體"/>
              </w:rPr>
              <w:t>特獨</w:t>
            </w:r>
            <w:proofErr w:type="gramEnd"/>
            <w:r>
              <w:rPr>
                <w:rFonts w:ascii="標楷體" w:eastAsia="標楷體" w:hAnsi="標楷體" w:cs="標楷體"/>
              </w:rPr>
              <w:t xml:space="preserve"> 1b-Ⅲ-3 與同儕合作完成小組獨立研究活動內容並達成目標。</w:t>
            </w:r>
          </w:p>
          <w:p w14:paraId="4F5FDFD3" w14:textId="77777777" w:rsidR="00EF6807" w:rsidRDefault="00EF6807" w:rsidP="00EF6807">
            <w:pPr>
              <w:rPr>
                <w:rFonts w:ascii="標楷體" w:eastAsia="標楷體" w:hAnsi="標楷體" w:cs="標楷體"/>
              </w:rPr>
            </w:pPr>
          </w:p>
          <w:p w14:paraId="2C1A7D4B" w14:textId="77777777" w:rsidR="00EF6807" w:rsidRDefault="00EF6807" w:rsidP="00EF6807">
            <w:pPr>
              <w:spacing w:before="240" w:after="240"/>
              <w:rPr>
                <w:rFonts w:ascii="標楷體" w:eastAsia="標楷體" w:hAnsi="標楷體" w:cs="標楷體"/>
                <w:shd w:val="clear" w:color="auto" w:fill="F1C232"/>
              </w:rPr>
            </w:pPr>
            <w:proofErr w:type="gramStart"/>
            <w:r>
              <w:rPr>
                <w:rFonts w:ascii="標楷體" w:eastAsia="標楷體" w:hAnsi="標楷體" w:cs="標楷體"/>
                <w:shd w:val="clear" w:color="auto" w:fill="F1C232"/>
              </w:rPr>
              <w:t>特獨</w:t>
            </w:r>
            <w:proofErr w:type="gramEnd"/>
            <w:r>
              <w:rPr>
                <w:rFonts w:ascii="標楷體" w:eastAsia="標楷體" w:hAnsi="標楷體" w:cs="標楷體"/>
                <w:shd w:val="clear" w:color="auto" w:fill="F1C232"/>
              </w:rPr>
              <w:t xml:space="preserve"> 3g-Ⅲ-2依據自我評鑑結果指出研究之優缺點。</w:t>
            </w:r>
          </w:p>
          <w:p w14:paraId="1B4A92D7" w14:textId="77777777" w:rsidR="00D838FD" w:rsidRPr="00EF6807" w:rsidRDefault="00D838FD">
            <w:pPr>
              <w:jc w:val="center"/>
              <w:rPr>
                <w:rFonts w:ascii="標楷體" w:eastAsia="標楷體" w:hAnsi="標楷體" w:cs="標楷體"/>
              </w:rPr>
            </w:pPr>
          </w:p>
        </w:tc>
        <w:tc>
          <w:tcPr>
            <w:tcW w:w="2552" w:type="dxa"/>
            <w:vAlign w:val="center"/>
          </w:tcPr>
          <w:p w14:paraId="16F00B50" w14:textId="77777777" w:rsidR="00D838FD" w:rsidRDefault="00AC646D">
            <w:pPr>
              <w:jc w:val="center"/>
              <w:rPr>
                <w:rFonts w:ascii="標楷體" w:eastAsia="標楷體" w:hAnsi="標楷體" w:cs="標楷體"/>
              </w:rPr>
            </w:pPr>
            <w:r>
              <w:rPr>
                <w:rFonts w:ascii="標楷體" w:eastAsia="標楷體" w:hAnsi="標楷體" w:cs="標楷體"/>
              </w:rPr>
              <w:t>獨立研究成果發表</w:t>
            </w:r>
          </w:p>
        </w:tc>
        <w:tc>
          <w:tcPr>
            <w:tcW w:w="1480" w:type="dxa"/>
            <w:gridSpan w:val="2"/>
            <w:vAlign w:val="center"/>
          </w:tcPr>
          <w:p w14:paraId="11EEC14D" w14:textId="77777777" w:rsidR="00D838FD" w:rsidRDefault="00AC646D">
            <w:pPr>
              <w:jc w:val="center"/>
              <w:rPr>
                <w:rFonts w:ascii="標楷體" w:eastAsia="標楷體" w:hAnsi="標楷體" w:cs="標楷體"/>
              </w:rPr>
            </w:pPr>
            <w:r>
              <w:rPr>
                <w:rFonts w:ascii="標楷體" w:eastAsia="標楷體" w:hAnsi="標楷體" w:cs="標楷體"/>
              </w:rPr>
              <w:t>口頭評量</w:t>
            </w:r>
          </w:p>
          <w:p w14:paraId="0F7A5428" w14:textId="77777777" w:rsidR="00D838FD" w:rsidRDefault="00AC646D">
            <w:pPr>
              <w:jc w:val="center"/>
              <w:rPr>
                <w:rFonts w:ascii="標楷體" w:eastAsia="標楷體" w:hAnsi="標楷體" w:cs="標楷體"/>
              </w:rPr>
            </w:pPr>
            <w:r>
              <w:rPr>
                <w:rFonts w:ascii="標楷體" w:eastAsia="標楷體" w:hAnsi="標楷體" w:cs="標楷體"/>
              </w:rPr>
              <w:t>同儕互評</w:t>
            </w:r>
          </w:p>
          <w:p w14:paraId="62FB4A50" w14:textId="77777777" w:rsidR="00D838FD" w:rsidRDefault="00AC646D">
            <w:pPr>
              <w:jc w:val="center"/>
              <w:rPr>
                <w:rFonts w:ascii="標楷體" w:eastAsia="標楷體" w:hAnsi="標楷體" w:cs="標楷體"/>
                <w:sz w:val="20"/>
                <w:szCs w:val="20"/>
              </w:rPr>
            </w:pPr>
            <w:r>
              <w:rPr>
                <w:rFonts w:ascii="標楷體" w:eastAsia="標楷體" w:hAnsi="標楷體" w:cs="標楷體"/>
              </w:rPr>
              <w:t>學生自評</w:t>
            </w:r>
          </w:p>
        </w:tc>
        <w:tc>
          <w:tcPr>
            <w:tcW w:w="1480" w:type="dxa"/>
            <w:gridSpan w:val="2"/>
            <w:vAlign w:val="center"/>
          </w:tcPr>
          <w:p w14:paraId="5D5EB95A" w14:textId="77777777" w:rsidR="00D838FD" w:rsidRDefault="00AC646D">
            <w:pPr>
              <w:jc w:val="center"/>
              <w:rPr>
                <w:rFonts w:ascii="標楷體" w:eastAsia="標楷體" w:hAnsi="標楷體" w:cs="標楷體"/>
              </w:rPr>
            </w:pPr>
            <w:r>
              <w:rPr>
                <w:rFonts w:ascii="標楷體" w:eastAsia="標楷體" w:hAnsi="標楷體" w:cs="標楷體"/>
              </w:rPr>
              <w:t>無</w:t>
            </w:r>
          </w:p>
        </w:tc>
        <w:tc>
          <w:tcPr>
            <w:tcW w:w="1292" w:type="dxa"/>
            <w:vAlign w:val="center"/>
          </w:tcPr>
          <w:p w14:paraId="15F986D1" w14:textId="77777777" w:rsidR="00D838FD" w:rsidRDefault="00AC646D">
            <w:pPr>
              <w:jc w:val="both"/>
              <w:rPr>
                <w:rFonts w:ascii="標楷體" w:eastAsia="標楷體" w:hAnsi="標楷體" w:cs="標楷體"/>
              </w:rPr>
            </w:pPr>
            <w:r>
              <w:rPr>
                <w:rFonts w:ascii="標楷體" w:eastAsia="標楷體" w:hAnsi="標楷體" w:cs="標楷體"/>
              </w:rPr>
              <w:t>6/30</w:t>
            </w:r>
            <w:r>
              <w:rPr>
                <w:rFonts w:ascii="標楷體" w:eastAsia="標楷體" w:hAnsi="標楷體" w:cs="標楷體"/>
              </w:rPr>
              <w:t>（二）</w:t>
            </w:r>
          </w:p>
          <w:p w14:paraId="20B5C097" w14:textId="77777777" w:rsidR="00D838FD" w:rsidRDefault="00AC646D">
            <w:pPr>
              <w:jc w:val="both"/>
              <w:rPr>
                <w:rFonts w:ascii="標楷體" w:eastAsia="標楷體" w:hAnsi="標楷體" w:cs="標楷體"/>
              </w:rPr>
            </w:pPr>
            <w:r>
              <w:rPr>
                <w:rFonts w:ascii="標楷體" w:eastAsia="標楷體" w:hAnsi="標楷體" w:cs="標楷體"/>
              </w:rPr>
              <w:t>結業式</w:t>
            </w:r>
          </w:p>
        </w:tc>
      </w:tr>
    </w:tbl>
    <w:p w14:paraId="57334080" w14:textId="77777777" w:rsidR="00D838FD" w:rsidRDefault="00AC646D">
      <w:pPr>
        <w:rPr>
          <w:rFonts w:ascii="Times New Roman" w:eastAsia="Times New Roman" w:hAnsi="Times New Roman" w:cs="Times New Roman"/>
          <w:color w:val="ED7D31"/>
        </w:rPr>
      </w:pPr>
      <w:sdt>
        <w:sdtPr>
          <w:tag w:val="goog_rdk_0"/>
          <w:id w:val="2069475037"/>
        </w:sdtPr>
        <w:sdtEndPr/>
        <w:sdtContent>
          <w:r>
            <w:rPr>
              <w:rFonts w:ascii="Gungsuh" w:eastAsia="Gungsuh" w:hAnsi="Gungsuh" w:cs="Gungsuh"/>
            </w:rPr>
            <w:t>填表教師：</w:t>
          </w:r>
          <w:proofErr w:type="gramStart"/>
          <w:r>
            <w:rPr>
              <w:rFonts w:ascii="Gungsuh" w:eastAsia="Gungsuh" w:hAnsi="Gungsuh" w:cs="Gungsuh"/>
            </w:rPr>
            <w:t>李佩憶</w:t>
          </w:r>
          <w:proofErr w:type="gramEnd"/>
        </w:sdtContent>
      </w:sdt>
      <w:sdt>
        <w:sdtPr>
          <w:tag w:val="goog_rdk_1"/>
          <w:id w:val="1480679286"/>
        </w:sdtPr>
        <w:sdtEndPr/>
        <w:sdtContent>
          <w:r>
            <w:rPr>
              <w:rFonts w:ascii="Gungsuh" w:eastAsia="Gungsuh" w:hAnsi="Gungsuh" w:cs="Gungsuh"/>
              <w:color w:val="ED7D31"/>
            </w:rPr>
            <w:t xml:space="preserve">          </w:t>
          </w:r>
          <w:r>
            <w:rPr>
              <w:rFonts w:ascii="Gungsuh" w:eastAsia="Gungsuh" w:hAnsi="Gungsuh" w:cs="Gungsuh"/>
              <w:color w:val="ED7D31"/>
            </w:rPr>
            <w:t xml:space="preserve">　</w:t>
          </w:r>
          <w:r>
            <w:rPr>
              <w:rFonts w:ascii="Gungsuh" w:eastAsia="Gungsuh" w:hAnsi="Gungsuh" w:cs="Gungsuh"/>
              <w:color w:val="ED7D31"/>
            </w:rPr>
            <w:t xml:space="preserve"> </w:t>
          </w:r>
        </w:sdtContent>
      </w:sdt>
    </w:p>
    <w:p w14:paraId="643E585F" w14:textId="77777777" w:rsidR="00D838FD" w:rsidRDefault="00AC646D">
      <w:pPr>
        <w:widowControl/>
        <w:rPr>
          <w:rFonts w:ascii="Times New Roman" w:eastAsia="Times New Roman" w:hAnsi="Times New Roman" w:cs="Times New Roman"/>
        </w:rPr>
      </w:pPr>
      <w:r>
        <w:br w:type="page"/>
      </w:r>
    </w:p>
    <w:p w14:paraId="46D1279A" w14:textId="77777777" w:rsidR="00D838FD" w:rsidRDefault="00AC646D">
      <w:pPr>
        <w:ind w:firstLine="360"/>
        <w:rPr>
          <w:rFonts w:ascii="標楷體" w:eastAsia="標楷體" w:hAnsi="標楷體" w:cs="標楷體"/>
        </w:rPr>
      </w:pPr>
      <w:r>
        <w:rPr>
          <w:rFonts w:ascii="標楷體" w:eastAsia="標楷體" w:hAnsi="標楷體" w:cs="標楷體"/>
        </w:rPr>
        <w:lastRenderedPageBreak/>
        <w:t>高雄市左營區福山國小</w:t>
      </w:r>
      <w:r>
        <w:rPr>
          <w:rFonts w:ascii="標楷體" w:eastAsia="標楷體" w:hAnsi="標楷體" w:cs="標楷體"/>
        </w:rPr>
        <w:t>114</w:t>
      </w:r>
      <w:r>
        <w:rPr>
          <w:rFonts w:ascii="標楷體" w:eastAsia="標楷體" w:hAnsi="標楷體" w:cs="標楷體"/>
        </w:rPr>
        <w:t>學年度第二學期特殊教育資優資源班課程計畫</w:t>
      </w:r>
      <w:r>
        <w:rPr>
          <w:noProof/>
        </w:rPr>
        <mc:AlternateContent>
          <mc:Choice Requires="wps">
            <w:drawing>
              <wp:anchor distT="45720" distB="45720" distL="114300" distR="114300" simplePos="0" relativeHeight="251659264" behindDoc="0" locked="0" layoutInCell="1" hidden="0" allowOverlap="1" wp14:anchorId="33D34440" wp14:editId="4AEE0BFD">
                <wp:simplePos x="0" y="0"/>
                <wp:positionH relativeFrom="column">
                  <wp:posOffset>5092700</wp:posOffset>
                </wp:positionH>
                <wp:positionV relativeFrom="paragraph">
                  <wp:posOffset>-284479</wp:posOffset>
                </wp:positionV>
                <wp:extent cx="1490931" cy="777387"/>
                <wp:effectExtent l="0" t="0" r="0" b="0"/>
                <wp:wrapNone/>
                <wp:docPr id="220" name="矩形 220"/>
                <wp:cNvGraphicFramePr/>
                <a:graphic xmlns:a="http://schemas.openxmlformats.org/drawingml/2006/main">
                  <a:graphicData uri="http://schemas.microsoft.com/office/word/2010/wordprocessingShape">
                    <wps:wsp>
                      <wps:cNvSpPr/>
                      <wps:spPr>
                        <a:xfrm>
                          <a:off x="4605297" y="3396069"/>
                          <a:ext cx="1481406" cy="767862"/>
                        </a:xfrm>
                        <a:prstGeom prst="rect">
                          <a:avLst/>
                        </a:prstGeom>
                        <a:noFill/>
                        <a:ln>
                          <a:noFill/>
                        </a:ln>
                      </wps:spPr>
                      <wps:txbx>
                        <w:txbxContent>
                          <w:p w14:paraId="7630CDE8" w14:textId="77777777" w:rsidR="00D838FD" w:rsidRDefault="00AC646D">
                            <w:pPr>
                              <w:spacing w:line="200" w:lineRule="auto"/>
                              <w:textDirection w:val="btLr"/>
                            </w:pPr>
                            <w:r>
                              <w:rPr>
                                <w:rFonts w:ascii="標楷體" w:eastAsia="標楷體" w:hAnsi="標楷體" w:cs="標楷體"/>
                                <w:color w:val="000000"/>
                                <w:sz w:val="16"/>
                              </w:rPr>
                              <w:t xml:space="preserve">■ </w:t>
                            </w:r>
                            <w:r>
                              <w:rPr>
                                <w:rFonts w:ascii="標楷體" w:eastAsia="標楷體" w:hAnsi="標楷體" w:cs="標楷體"/>
                                <w:color w:val="000000"/>
                                <w:sz w:val="16"/>
                              </w:rPr>
                              <w:t>一般智能資優資源班</w:t>
                            </w:r>
                          </w:p>
                          <w:p w14:paraId="4958352B" w14:textId="77777777" w:rsidR="00D838FD" w:rsidRDefault="00AC646D">
                            <w:pPr>
                              <w:spacing w:line="200" w:lineRule="auto"/>
                              <w:textDirection w:val="btLr"/>
                            </w:pPr>
                            <w:r>
                              <w:rPr>
                                <w:rFonts w:ascii="標楷體" w:eastAsia="標楷體" w:hAnsi="標楷體" w:cs="標楷體"/>
                                <w:color w:val="000000"/>
                                <w:sz w:val="16"/>
                              </w:rPr>
                              <w:t xml:space="preserve">□ </w:t>
                            </w:r>
                            <w:r>
                              <w:rPr>
                                <w:rFonts w:ascii="標楷體" w:eastAsia="標楷體" w:hAnsi="標楷體" w:cs="標楷體"/>
                                <w:color w:val="000000"/>
                                <w:sz w:val="16"/>
                              </w:rPr>
                              <w:t>一般智能資優方案</w:t>
                            </w:r>
                          </w:p>
                          <w:p w14:paraId="57FC7E13" w14:textId="77777777" w:rsidR="00D838FD" w:rsidRDefault="00AC646D">
                            <w:pPr>
                              <w:spacing w:line="200" w:lineRule="auto"/>
                              <w:textDirection w:val="btLr"/>
                            </w:pPr>
                            <w:r>
                              <w:rPr>
                                <w:rFonts w:ascii="標楷體" w:eastAsia="標楷體" w:hAnsi="標楷體" w:cs="標楷體"/>
                                <w:color w:val="000000"/>
                                <w:sz w:val="16"/>
                              </w:rPr>
                              <w:t xml:space="preserve">□ </w:t>
                            </w:r>
                            <w:r>
                              <w:rPr>
                                <w:rFonts w:ascii="標楷體" w:eastAsia="標楷體" w:hAnsi="標楷體" w:cs="標楷體"/>
                                <w:color w:val="000000"/>
                                <w:sz w:val="16"/>
                              </w:rPr>
                              <w:t>學術性向資優資源班</w:t>
                            </w:r>
                          </w:p>
                          <w:p w14:paraId="0C7D7560" w14:textId="77777777" w:rsidR="00D838FD" w:rsidRDefault="00AC646D">
                            <w:pPr>
                              <w:spacing w:line="200" w:lineRule="auto"/>
                              <w:textDirection w:val="btLr"/>
                            </w:pPr>
                            <w:r>
                              <w:rPr>
                                <w:rFonts w:ascii="標楷體" w:eastAsia="標楷體" w:hAnsi="標楷體" w:cs="標楷體"/>
                                <w:color w:val="000000"/>
                                <w:sz w:val="16"/>
                              </w:rPr>
                              <w:t xml:space="preserve">□ </w:t>
                            </w:r>
                            <w:r>
                              <w:rPr>
                                <w:rFonts w:ascii="標楷體" w:eastAsia="標楷體" w:hAnsi="標楷體" w:cs="標楷體"/>
                                <w:color w:val="000000"/>
                                <w:sz w:val="16"/>
                              </w:rPr>
                              <w:t>學術性向資優方案</w:t>
                            </w:r>
                          </w:p>
                          <w:p w14:paraId="440C8884" w14:textId="77777777" w:rsidR="00D838FD" w:rsidRDefault="00AC646D">
                            <w:pPr>
                              <w:spacing w:line="200" w:lineRule="auto"/>
                              <w:textDirection w:val="btLr"/>
                            </w:pPr>
                            <w:r>
                              <w:rPr>
                                <w:rFonts w:ascii="標楷體" w:eastAsia="標楷體" w:hAnsi="標楷體" w:cs="標楷體"/>
                                <w:color w:val="000000"/>
                                <w:sz w:val="16"/>
                              </w:rPr>
                              <w:t xml:space="preserve">□ </w:t>
                            </w:r>
                            <w:r>
                              <w:rPr>
                                <w:rFonts w:ascii="標楷體" w:eastAsia="標楷體" w:hAnsi="標楷體" w:cs="標楷體"/>
                                <w:color w:val="000000"/>
                                <w:sz w:val="16"/>
                              </w:rPr>
                              <w:t>藝術才能資優資源班</w:t>
                            </w:r>
                          </w:p>
                        </w:txbxContent>
                      </wps:txbx>
                      <wps:bodyPr spcFirstLastPara="1" wrap="square" lIns="91425" tIns="45700" rIns="91425" bIns="45700" anchor="t" anchorCtr="0">
                        <a:noAutofit/>
                      </wps:bodyPr>
                    </wps:wsp>
                  </a:graphicData>
                </a:graphic>
              </wp:anchor>
            </w:drawing>
          </mc:Choice>
          <mc:Fallback>
            <w:pict>
              <v:rect w14:anchorId="33D34440" id="矩形 220" o:spid="_x0000_s1027" style="position:absolute;left:0;text-align:left;margin-left:401pt;margin-top:-22.4pt;width:117.4pt;height:61.2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" filled="f" stroked="f">
                <v:textbox inset="2.53958mm,1.2694mm,2.53958mm,1.2694mm">
                  <w:txbxContent>
                    <w:p w14:paraId="7630CDE8" w14:textId="77777777" w:rsidR="00D838FD" w:rsidRDefault="00AC646D">
                      <w:pPr>
                        <w:spacing w:line="200" w:lineRule="auto"/>
                        <w:textDirection w:val="btLr"/>
                      </w:pPr>
                      <w:r>
                        <w:rPr>
                          <w:rFonts w:ascii="標楷體" w:eastAsia="標楷體" w:hAnsi="標楷體" w:cs="標楷體"/>
                          <w:color w:val="000000"/>
                          <w:sz w:val="16"/>
                        </w:rPr>
                        <w:t xml:space="preserve">■ </w:t>
                      </w:r>
                      <w:r>
                        <w:rPr>
                          <w:rFonts w:ascii="標楷體" w:eastAsia="標楷體" w:hAnsi="標楷體" w:cs="標楷體"/>
                          <w:color w:val="000000"/>
                          <w:sz w:val="16"/>
                        </w:rPr>
                        <w:t>一般智能資優資源班</w:t>
                      </w:r>
                    </w:p>
                    <w:p w14:paraId="4958352B" w14:textId="77777777" w:rsidR="00D838FD" w:rsidRDefault="00AC646D">
                      <w:pPr>
                        <w:spacing w:line="200" w:lineRule="auto"/>
                        <w:textDirection w:val="btLr"/>
                      </w:pPr>
                      <w:r>
                        <w:rPr>
                          <w:rFonts w:ascii="標楷體" w:eastAsia="標楷體" w:hAnsi="標楷體" w:cs="標楷體"/>
                          <w:color w:val="000000"/>
                          <w:sz w:val="16"/>
                        </w:rPr>
                        <w:t xml:space="preserve">□ </w:t>
                      </w:r>
                      <w:r>
                        <w:rPr>
                          <w:rFonts w:ascii="標楷體" w:eastAsia="標楷體" w:hAnsi="標楷體" w:cs="標楷體"/>
                          <w:color w:val="000000"/>
                          <w:sz w:val="16"/>
                        </w:rPr>
                        <w:t>一般智能資優方案</w:t>
                      </w:r>
                    </w:p>
                    <w:p w14:paraId="57FC7E13" w14:textId="77777777" w:rsidR="00D838FD" w:rsidRDefault="00AC646D">
                      <w:pPr>
                        <w:spacing w:line="200" w:lineRule="auto"/>
                        <w:textDirection w:val="btLr"/>
                      </w:pPr>
                      <w:r>
                        <w:rPr>
                          <w:rFonts w:ascii="標楷體" w:eastAsia="標楷體" w:hAnsi="標楷體" w:cs="標楷體"/>
                          <w:color w:val="000000"/>
                          <w:sz w:val="16"/>
                        </w:rPr>
                        <w:t xml:space="preserve">□ </w:t>
                      </w:r>
                      <w:r>
                        <w:rPr>
                          <w:rFonts w:ascii="標楷體" w:eastAsia="標楷體" w:hAnsi="標楷體" w:cs="標楷體"/>
                          <w:color w:val="000000"/>
                          <w:sz w:val="16"/>
                        </w:rPr>
                        <w:t>學術性向資優資源班</w:t>
                      </w:r>
                    </w:p>
                    <w:p w14:paraId="0C7D7560" w14:textId="77777777" w:rsidR="00D838FD" w:rsidRDefault="00AC646D">
                      <w:pPr>
                        <w:spacing w:line="200" w:lineRule="auto"/>
                        <w:textDirection w:val="btLr"/>
                      </w:pPr>
                      <w:r>
                        <w:rPr>
                          <w:rFonts w:ascii="標楷體" w:eastAsia="標楷體" w:hAnsi="標楷體" w:cs="標楷體"/>
                          <w:color w:val="000000"/>
                          <w:sz w:val="16"/>
                        </w:rPr>
                        <w:t xml:space="preserve">□ </w:t>
                      </w:r>
                      <w:r>
                        <w:rPr>
                          <w:rFonts w:ascii="標楷體" w:eastAsia="標楷體" w:hAnsi="標楷體" w:cs="標楷體"/>
                          <w:color w:val="000000"/>
                          <w:sz w:val="16"/>
                        </w:rPr>
                        <w:t>學術性向資優方案</w:t>
                      </w:r>
                    </w:p>
                    <w:p w14:paraId="440C8884" w14:textId="77777777" w:rsidR="00D838FD" w:rsidRDefault="00AC646D">
                      <w:pPr>
                        <w:spacing w:line="200" w:lineRule="auto"/>
                        <w:textDirection w:val="btLr"/>
                      </w:pPr>
                      <w:r>
                        <w:rPr>
                          <w:rFonts w:ascii="標楷體" w:eastAsia="標楷體" w:hAnsi="標楷體" w:cs="標楷體"/>
                          <w:color w:val="000000"/>
                          <w:sz w:val="16"/>
                        </w:rPr>
                        <w:t xml:space="preserve">□ </w:t>
                      </w:r>
                      <w:r>
                        <w:rPr>
                          <w:rFonts w:ascii="標楷體" w:eastAsia="標楷體" w:hAnsi="標楷體" w:cs="標楷體"/>
                          <w:color w:val="000000"/>
                          <w:sz w:val="16"/>
                        </w:rPr>
                        <w:t>藝術才能資優資源班</w:t>
                      </w:r>
                    </w:p>
                  </w:txbxContent>
                </v:textbox>
              </v:rect>
            </w:pict>
          </mc:Fallback>
        </mc:AlternateContent>
      </w:r>
    </w:p>
    <w:p w14:paraId="60E918C8" w14:textId="77777777" w:rsidR="00D838FD" w:rsidRDefault="00D838FD">
      <w:pPr>
        <w:spacing w:line="120" w:lineRule="auto"/>
        <w:rPr>
          <w:rFonts w:ascii="標楷體" w:eastAsia="標楷體" w:hAnsi="標楷體" w:cs="標楷體"/>
          <w:b/>
          <w:sz w:val="20"/>
          <w:szCs w:val="20"/>
        </w:rPr>
      </w:pPr>
    </w:p>
    <w:p w14:paraId="6968A8B0" w14:textId="77777777" w:rsidR="00D838FD" w:rsidRDefault="00D838FD">
      <w:pPr>
        <w:spacing w:line="120" w:lineRule="auto"/>
        <w:rPr>
          <w:rFonts w:ascii="標楷體" w:eastAsia="標楷體" w:hAnsi="標楷體" w:cs="標楷體"/>
          <w:b/>
          <w:sz w:val="20"/>
          <w:szCs w:val="20"/>
        </w:rPr>
      </w:pPr>
    </w:p>
    <w:p w14:paraId="6F1C67B0" w14:textId="77777777" w:rsidR="00D838FD" w:rsidRDefault="00D838FD">
      <w:pPr>
        <w:spacing w:line="140" w:lineRule="auto"/>
        <w:ind w:right="420"/>
        <w:jc w:val="right"/>
        <w:rPr>
          <w:rFonts w:ascii="標楷體" w:eastAsia="標楷體" w:hAnsi="標楷體" w:cs="標楷體"/>
          <w:b/>
          <w:sz w:val="20"/>
          <w:szCs w:val="20"/>
        </w:rPr>
      </w:pPr>
    </w:p>
    <w:tbl>
      <w:tblPr>
        <w:tblStyle w:val="ae"/>
        <w:tblW w:w="10191" w:type="dxa"/>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686"/>
        <w:gridCol w:w="1701"/>
        <w:gridCol w:w="1701"/>
        <w:gridCol w:w="851"/>
        <w:gridCol w:w="1276"/>
        <w:gridCol w:w="204"/>
        <w:gridCol w:w="1480"/>
        <w:gridCol w:w="1292"/>
      </w:tblGrid>
      <w:tr w:rsidR="00D838FD" w14:paraId="0E37DA68" w14:textId="77777777">
        <w:tc>
          <w:tcPr>
            <w:tcW w:w="1686" w:type="dxa"/>
            <w:shd w:val="clear" w:color="auto" w:fill="F2F2F2"/>
            <w:vAlign w:val="center"/>
          </w:tcPr>
          <w:p w14:paraId="2FC2BF87" w14:textId="77777777" w:rsidR="00D838FD" w:rsidRDefault="00AC646D">
            <w:pPr>
              <w:jc w:val="center"/>
              <w:rPr>
                <w:rFonts w:ascii="標楷體" w:eastAsia="標楷體" w:hAnsi="標楷體" w:cs="標楷體"/>
              </w:rPr>
            </w:pPr>
            <w:r>
              <w:rPr>
                <w:rFonts w:ascii="標楷體" w:eastAsia="標楷體" w:hAnsi="標楷體" w:cs="標楷體"/>
              </w:rPr>
              <w:t>領域</w:t>
            </w:r>
            <w:r>
              <w:rPr>
                <w:rFonts w:ascii="標楷體" w:eastAsia="標楷體" w:hAnsi="標楷體" w:cs="標楷體"/>
              </w:rPr>
              <w:t>/</w:t>
            </w:r>
            <w:r>
              <w:rPr>
                <w:rFonts w:ascii="標楷體" w:eastAsia="標楷體" w:hAnsi="標楷體" w:cs="標楷體"/>
              </w:rPr>
              <w:t>科目</w:t>
            </w:r>
          </w:p>
        </w:tc>
        <w:tc>
          <w:tcPr>
            <w:tcW w:w="3402" w:type="dxa"/>
            <w:gridSpan w:val="2"/>
            <w:vAlign w:val="center"/>
          </w:tcPr>
          <w:p w14:paraId="5D3A69CB" w14:textId="77777777" w:rsidR="00D838FD" w:rsidRDefault="00AC646D">
            <w:pPr>
              <w:jc w:val="both"/>
              <w:rPr>
                <w:rFonts w:ascii="標楷體" w:eastAsia="標楷體" w:hAnsi="標楷體" w:cs="標楷體"/>
                <w:color w:val="000000"/>
                <w:sz w:val="18"/>
                <w:szCs w:val="18"/>
              </w:rPr>
            </w:pPr>
            <w:r>
              <w:rPr>
                <w:rFonts w:ascii="標楷體" w:eastAsia="標楷體" w:hAnsi="標楷體" w:cs="標楷體"/>
              </w:rPr>
              <w:t>■</w:t>
            </w:r>
            <w:r>
              <w:rPr>
                <w:rFonts w:ascii="標楷體" w:eastAsia="標楷體" w:hAnsi="標楷體" w:cs="標楷體"/>
              </w:rPr>
              <w:t>單一領域</w:t>
            </w:r>
            <w:r>
              <w:rPr>
                <w:rFonts w:ascii="標楷體" w:eastAsia="標楷體" w:hAnsi="標楷體" w:cs="標楷體"/>
              </w:rPr>
              <w:t>/</w:t>
            </w:r>
            <w:r>
              <w:rPr>
                <w:rFonts w:ascii="標楷體" w:eastAsia="標楷體" w:hAnsi="標楷體" w:cs="標楷體"/>
              </w:rPr>
              <w:t>科目</w:t>
            </w:r>
            <w:r>
              <w:rPr>
                <w:rFonts w:ascii="標楷體" w:eastAsia="標楷體" w:hAnsi="標楷體" w:cs="標楷體"/>
              </w:rPr>
              <w:br/>
              <w:t xml:space="preserve">  </w:t>
            </w:r>
            <w:r>
              <w:rPr>
                <w:rFonts w:ascii="標楷體" w:eastAsia="標楷體" w:hAnsi="標楷體" w:cs="標楷體"/>
              </w:rPr>
              <w:t>社會領域</w:t>
            </w:r>
            <w:r>
              <w:rPr>
                <w:rFonts w:ascii="標楷體" w:eastAsia="標楷體" w:hAnsi="標楷體" w:cs="標楷體"/>
              </w:rPr>
              <w:t>/</w:t>
            </w:r>
            <w:r>
              <w:rPr>
                <w:rFonts w:ascii="標楷體" w:eastAsia="標楷體" w:hAnsi="標楷體" w:cs="標楷體"/>
              </w:rPr>
              <w:t>社會</w:t>
            </w:r>
            <w:r>
              <w:rPr>
                <w:rFonts w:ascii="標楷體" w:eastAsia="標楷體" w:hAnsi="標楷體" w:cs="標楷體"/>
                <w:sz w:val="18"/>
                <w:szCs w:val="18"/>
              </w:rPr>
              <w:t>(</w:t>
            </w:r>
            <w:r>
              <w:rPr>
                <w:rFonts w:ascii="標楷體" w:eastAsia="標楷體" w:hAnsi="標楷體" w:cs="標楷體"/>
                <w:sz w:val="18"/>
                <w:szCs w:val="18"/>
              </w:rPr>
              <w:t>第</w:t>
            </w:r>
            <w:r>
              <w:rPr>
                <w:rFonts w:ascii="標楷體" w:eastAsia="標楷體" w:hAnsi="標楷體" w:cs="標楷體"/>
                <w:sz w:val="18"/>
                <w:szCs w:val="18"/>
              </w:rPr>
              <w:t>1~10</w:t>
            </w:r>
            <w:proofErr w:type="gramStart"/>
            <w:r>
              <w:rPr>
                <w:rFonts w:ascii="標楷體" w:eastAsia="標楷體" w:hAnsi="標楷體" w:cs="標楷體"/>
                <w:sz w:val="18"/>
                <w:szCs w:val="18"/>
              </w:rPr>
              <w:t>週</w:t>
            </w:r>
            <w:proofErr w:type="gramEnd"/>
            <w:r>
              <w:rPr>
                <w:rFonts w:ascii="標楷體" w:eastAsia="標楷體" w:hAnsi="標楷體" w:cs="標楷體"/>
                <w:sz w:val="18"/>
                <w:szCs w:val="18"/>
              </w:rPr>
              <w:t>)</w:t>
            </w:r>
            <w:r>
              <w:rPr>
                <w:rFonts w:ascii="標楷體" w:eastAsia="標楷體" w:hAnsi="標楷體" w:cs="標楷體"/>
                <w:sz w:val="18"/>
                <w:szCs w:val="18"/>
              </w:rPr>
              <w:br/>
            </w:r>
            <w:r>
              <w:rPr>
                <w:rFonts w:ascii="標楷體" w:eastAsia="標楷體" w:hAnsi="標楷體" w:cs="標楷體"/>
                <w:color w:val="000000"/>
              </w:rPr>
              <w:t xml:space="preserve">  </w:t>
            </w:r>
            <w:r>
              <w:rPr>
                <w:rFonts w:ascii="標楷體" w:eastAsia="標楷體" w:hAnsi="標楷體" w:cs="標楷體"/>
                <w:color w:val="000000"/>
              </w:rPr>
              <w:t>自然科學領域</w:t>
            </w:r>
            <w:r>
              <w:rPr>
                <w:rFonts w:ascii="標楷體" w:eastAsia="標楷體" w:hAnsi="標楷體" w:cs="標楷體"/>
                <w:color w:val="000000"/>
              </w:rPr>
              <w:t>/</w:t>
            </w:r>
            <w:r>
              <w:rPr>
                <w:rFonts w:ascii="標楷體" w:eastAsia="標楷體" w:hAnsi="標楷體" w:cs="標楷體"/>
              </w:rPr>
              <w:t>自然科學</w:t>
            </w:r>
            <w:r>
              <w:rPr>
                <w:rFonts w:ascii="標楷體" w:eastAsia="標楷體" w:hAnsi="標楷體" w:cs="標楷體"/>
              </w:rPr>
              <w:br/>
              <w:t xml:space="preserve">   </w:t>
            </w:r>
            <w:r>
              <w:rPr>
                <w:rFonts w:ascii="標楷體" w:eastAsia="標楷體" w:hAnsi="標楷體" w:cs="標楷體"/>
                <w:color w:val="000000"/>
                <w:sz w:val="18"/>
                <w:szCs w:val="18"/>
              </w:rPr>
              <w:t>(</w:t>
            </w:r>
            <w:r>
              <w:rPr>
                <w:rFonts w:ascii="標楷體" w:eastAsia="標楷體" w:hAnsi="標楷體" w:cs="標楷體"/>
                <w:color w:val="000000"/>
                <w:sz w:val="18"/>
                <w:szCs w:val="18"/>
              </w:rPr>
              <w:t>第</w:t>
            </w:r>
            <w:r>
              <w:rPr>
                <w:rFonts w:ascii="標楷體" w:eastAsia="標楷體" w:hAnsi="標楷體" w:cs="標楷體"/>
                <w:color w:val="000000"/>
                <w:sz w:val="18"/>
                <w:szCs w:val="18"/>
              </w:rPr>
              <w:t>11-15</w:t>
            </w:r>
            <w:proofErr w:type="gramStart"/>
            <w:r>
              <w:rPr>
                <w:rFonts w:ascii="標楷體" w:eastAsia="標楷體" w:hAnsi="標楷體" w:cs="標楷體"/>
                <w:color w:val="000000"/>
                <w:sz w:val="18"/>
                <w:szCs w:val="18"/>
              </w:rPr>
              <w:t>週</w:t>
            </w:r>
            <w:proofErr w:type="gramEnd"/>
            <w:r>
              <w:rPr>
                <w:rFonts w:ascii="標楷體" w:eastAsia="標楷體" w:hAnsi="標楷體" w:cs="標楷體"/>
                <w:color w:val="000000"/>
                <w:sz w:val="18"/>
                <w:szCs w:val="18"/>
              </w:rPr>
              <w:t>)</w:t>
            </w:r>
          </w:p>
          <w:p w14:paraId="24F98317" w14:textId="77777777" w:rsidR="00D838FD" w:rsidRDefault="00AC646D">
            <w:pPr>
              <w:jc w:val="both"/>
              <w:rPr>
                <w:rFonts w:ascii="標楷體" w:eastAsia="標楷體" w:hAnsi="標楷體" w:cs="標楷體"/>
              </w:rPr>
            </w:pPr>
            <w:r>
              <w:rPr>
                <w:rFonts w:ascii="標楷體" w:eastAsia="標楷體" w:hAnsi="標楷體" w:cs="標楷體"/>
                <w:color w:val="000000"/>
              </w:rPr>
              <w:t xml:space="preserve">  </w:t>
            </w:r>
            <w:r>
              <w:rPr>
                <w:rFonts w:ascii="標楷體" w:eastAsia="標楷體" w:hAnsi="標楷體" w:cs="標楷體"/>
                <w:color w:val="000000"/>
              </w:rPr>
              <w:t>特殊需求領域</w:t>
            </w:r>
            <w:r>
              <w:rPr>
                <w:rFonts w:ascii="標楷體" w:eastAsia="標楷體" w:hAnsi="標楷體" w:cs="標楷體"/>
                <w:color w:val="000000"/>
              </w:rPr>
              <w:t>/</w:t>
            </w:r>
            <w:r>
              <w:rPr>
                <w:rFonts w:ascii="標楷體" w:eastAsia="標楷體" w:hAnsi="標楷體" w:cs="標楷體"/>
                <w:color w:val="000000"/>
              </w:rPr>
              <w:t>創造力</w:t>
            </w:r>
            <w:r>
              <w:rPr>
                <w:rFonts w:ascii="標楷體" w:eastAsia="標楷體" w:hAnsi="標楷體" w:cs="標楷體"/>
                <w:color w:val="000000"/>
              </w:rPr>
              <w:br/>
              <w:t xml:space="preserve">   </w:t>
            </w:r>
            <w:r>
              <w:rPr>
                <w:rFonts w:ascii="標楷體" w:eastAsia="標楷體" w:hAnsi="標楷體" w:cs="標楷體"/>
                <w:color w:val="000000"/>
                <w:sz w:val="18"/>
                <w:szCs w:val="18"/>
              </w:rPr>
              <w:t>(</w:t>
            </w:r>
            <w:r>
              <w:rPr>
                <w:rFonts w:ascii="標楷體" w:eastAsia="標楷體" w:hAnsi="標楷體" w:cs="標楷體"/>
                <w:color w:val="000000"/>
                <w:sz w:val="18"/>
                <w:szCs w:val="18"/>
              </w:rPr>
              <w:t>第</w:t>
            </w:r>
            <w:r>
              <w:rPr>
                <w:rFonts w:ascii="標楷體" w:eastAsia="標楷體" w:hAnsi="標楷體" w:cs="標楷體"/>
                <w:color w:val="000000"/>
                <w:sz w:val="18"/>
                <w:szCs w:val="18"/>
              </w:rPr>
              <w:t>16-20</w:t>
            </w:r>
            <w:proofErr w:type="gramStart"/>
            <w:r>
              <w:rPr>
                <w:rFonts w:ascii="標楷體" w:eastAsia="標楷體" w:hAnsi="標楷體" w:cs="標楷體"/>
                <w:color w:val="000000"/>
                <w:sz w:val="18"/>
                <w:szCs w:val="18"/>
              </w:rPr>
              <w:t>週</w:t>
            </w:r>
            <w:proofErr w:type="gramEnd"/>
            <w:r>
              <w:rPr>
                <w:rFonts w:ascii="標楷體" w:eastAsia="標楷體" w:hAnsi="標楷體" w:cs="標楷體"/>
                <w:color w:val="000000"/>
                <w:sz w:val="18"/>
                <w:szCs w:val="18"/>
              </w:rPr>
              <w:t>)</w:t>
            </w:r>
          </w:p>
        </w:tc>
        <w:tc>
          <w:tcPr>
            <w:tcW w:w="2127" w:type="dxa"/>
            <w:gridSpan w:val="2"/>
            <w:shd w:val="clear" w:color="auto" w:fill="F2F2F2"/>
            <w:vAlign w:val="center"/>
          </w:tcPr>
          <w:p w14:paraId="1326C3E1" w14:textId="77777777" w:rsidR="00D838FD" w:rsidRDefault="00AC646D">
            <w:pPr>
              <w:jc w:val="center"/>
              <w:rPr>
                <w:rFonts w:ascii="標楷體" w:eastAsia="標楷體" w:hAnsi="標楷體" w:cs="標楷體"/>
              </w:rPr>
            </w:pPr>
            <w:r>
              <w:rPr>
                <w:rFonts w:ascii="標楷體" w:eastAsia="標楷體" w:hAnsi="標楷體" w:cs="標楷體"/>
              </w:rPr>
              <w:t>課程名稱</w:t>
            </w:r>
          </w:p>
        </w:tc>
        <w:tc>
          <w:tcPr>
            <w:tcW w:w="2976" w:type="dxa"/>
            <w:gridSpan w:val="3"/>
            <w:vAlign w:val="center"/>
          </w:tcPr>
          <w:p w14:paraId="51353CE5" w14:textId="77777777" w:rsidR="00D838FD" w:rsidRDefault="00AC646D">
            <w:pPr>
              <w:ind w:left="602" w:hanging="600"/>
              <w:rPr>
                <w:rFonts w:ascii="標楷體" w:eastAsia="標楷體" w:hAnsi="標楷體" w:cs="標楷體"/>
                <w:sz w:val="18"/>
                <w:szCs w:val="18"/>
              </w:rPr>
            </w:pPr>
            <w:r>
              <w:rPr>
                <w:rFonts w:ascii="標楷體" w:eastAsia="標楷體" w:hAnsi="標楷體" w:cs="標楷體"/>
              </w:rPr>
              <w:t>5F1</w:t>
            </w:r>
            <w:r>
              <w:rPr>
                <w:rFonts w:ascii="標楷體" w:eastAsia="標楷體" w:hAnsi="標楷體" w:cs="標楷體"/>
              </w:rPr>
              <w:t>：生活哲學家</w:t>
            </w:r>
            <w:r>
              <w:rPr>
                <w:rFonts w:ascii="標楷體" w:eastAsia="標楷體" w:hAnsi="標楷體" w:cs="標楷體"/>
              </w:rPr>
              <w:br/>
            </w:r>
            <w:r>
              <w:rPr>
                <w:rFonts w:ascii="標楷體" w:eastAsia="標楷體" w:hAnsi="標楷體" w:cs="標楷體"/>
                <w:sz w:val="18"/>
                <w:szCs w:val="18"/>
              </w:rPr>
              <w:t>(</w:t>
            </w:r>
            <w:r>
              <w:rPr>
                <w:rFonts w:ascii="標楷體" w:eastAsia="標楷體" w:hAnsi="標楷體" w:cs="標楷體"/>
                <w:sz w:val="18"/>
                <w:szCs w:val="18"/>
              </w:rPr>
              <w:t>第</w:t>
            </w:r>
            <w:r>
              <w:rPr>
                <w:rFonts w:ascii="標楷體" w:eastAsia="標楷體" w:hAnsi="標楷體" w:cs="標楷體"/>
                <w:sz w:val="18"/>
                <w:szCs w:val="18"/>
              </w:rPr>
              <w:t>1-10</w:t>
            </w:r>
            <w:proofErr w:type="gramStart"/>
            <w:r>
              <w:rPr>
                <w:rFonts w:ascii="標楷體" w:eastAsia="標楷體" w:hAnsi="標楷體" w:cs="標楷體"/>
                <w:sz w:val="18"/>
                <w:szCs w:val="18"/>
              </w:rPr>
              <w:t>週</w:t>
            </w:r>
            <w:proofErr w:type="gramEnd"/>
            <w:r>
              <w:rPr>
                <w:rFonts w:ascii="標楷體" w:eastAsia="標楷體" w:hAnsi="標楷體" w:cs="標楷體"/>
                <w:sz w:val="18"/>
                <w:szCs w:val="18"/>
              </w:rPr>
              <w:t>)</w:t>
            </w:r>
          </w:p>
          <w:p w14:paraId="026DF2D7" w14:textId="77777777" w:rsidR="00D838FD" w:rsidRDefault="00AC646D">
            <w:pPr>
              <w:ind w:left="602" w:hanging="600"/>
              <w:rPr>
                <w:rFonts w:ascii="標楷體" w:eastAsia="標楷體" w:hAnsi="標楷體" w:cs="標楷體"/>
                <w:color w:val="000000"/>
              </w:rPr>
            </w:pPr>
            <w:r>
              <w:rPr>
                <w:rFonts w:ascii="標楷體" w:eastAsia="標楷體" w:hAnsi="標楷體" w:cs="標楷體"/>
              </w:rPr>
              <w:t>5F2</w:t>
            </w:r>
            <w:r>
              <w:rPr>
                <w:rFonts w:ascii="標楷體" w:eastAsia="標楷體" w:hAnsi="標楷體" w:cs="標楷體"/>
              </w:rPr>
              <w:t>：</w:t>
            </w:r>
            <w:r>
              <w:rPr>
                <w:rFonts w:ascii="標楷體" w:eastAsia="標楷體" w:hAnsi="標楷體" w:cs="標楷體"/>
                <w:color w:val="000000"/>
              </w:rPr>
              <w:t>演化與生物多樣性</w:t>
            </w:r>
            <w:r>
              <w:rPr>
                <w:rFonts w:ascii="標楷體" w:eastAsia="標楷體" w:hAnsi="標楷體" w:cs="標楷體"/>
                <w:color w:val="000000"/>
              </w:rPr>
              <w:t xml:space="preserve">  </w:t>
            </w:r>
            <w:r>
              <w:rPr>
                <w:rFonts w:ascii="標楷體" w:eastAsia="標楷體" w:hAnsi="標楷體" w:cs="標楷體"/>
                <w:color w:val="000000"/>
                <w:sz w:val="18"/>
                <w:szCs w:val="18"/>
              </w:rPr>
              <w:t>(</w:t>
            </w:r>
            <w:r>
              <w:rPr>
                <w:rFonts w:ascii="標楷體" w:eastAsia="標楷體" w:hAnsi="標楷體" w:cs="標楷體"/>
                <w:color w:val="000000"/>
                <w:sz w:val="18"/>
                <w:szCs w:val="18"/>
              </w:rPr>
              <w:t>第</w:t>
            </w:r>
            <w:r>
              <w:rPr>
                <w:rFonts w:ascii="標楷體" w:eastAsia="標楷體" w:hAnsi="標楷體" w:cs="標楷體"/>
                <w:color w:val="000000"/>
                <w:sz w:val="18"/>
                <w:szCs w:val="18"/>
              </w:rPr>
              <w:t>11-15</w:t>
            </w:r>
            <w:proofErr w:type="gramStart"/>
            <w:r>
              <w:rPr>
                <w:rFonts w:ascii="標楷體" w:eastAsia="標楷體" w:hAnsi="標楷體" w:cs="標楷體"/>
                <w:color w:val="000000"/>
                <w:sz w:val="18"/>
                <w:szCs w:val="18"/>
              </w:rPr>
              <w:t>週</w:t>
            </w:r>
            <w:proofErr w:type="gramEnd"/>
            <w:r>
              <w:rPr>
                <w:rFonts w:ascii="標楷體" w:eastAsia="標楷體" w:hAnsi="標楷體" w:cs="標楷體"/>
                <w:color w:val="000000"/>
                <w:sz w:val="18"/>
                <w:szCs w:val="18"/>
              </w:rPr>
              <w:t>)</w:t>
            </w:r>
          </w:p>
          <w:p w14:paraId="4F09C6D2" w14:textId="77777777" w:rsidR="00D838FD" w:rsidRDefault="00AC646D">
            <w:pPr>
              <w:rPr>
                <w:rFonts w:ascii="標楷體" w:eastAsia="標楷體" w:hAnsi="標楷體" w:cs="標楷體"/>
                <w:color w:val="000000"/>
              </w:rPr>
            </w:pPr>
            <w:r>
              <w:rPr>
                <w:rFonts w:ascii="標楷體" w:eastAsia="標楷體" w:hAnsi="標楷體" w:cs="標楷體"/>
              </w:rPr>
              <w:t>5F3</w:t>
            </w:r>
            <w:r>
              <w:rPr>
                <w:rFonts w:ascii="標楷體" w:eastAsia="標楷體" w:hAnsi="標楷體" w:cs="標楷體"/>
              </w:rPr>
              <w:t>：</w:t>
            </w:r>
            <w:proofErr w:type="gramStart"/>
            <w:r>
              <w:rPr>
                <w:rFonts w:ascii="標楷體" w:eastAsia="標楷體" w:hAnsi="標楷體" w:cs="標楷體"/>
                <w:color w:val="000000"/>
              </w:rPr>
              <w:t>雷切自</w:t>
            </w:r>
            <w:proofErr w:type="gramEnd"/>
            <w:r>
              <w:rPr>
                <w:rFonts w:ascii="標楷體" w:eastAsia="標楷體" w:hAnsi="標楷體" w:cs="標楷體"/>
                <w:color w:val="000000"/>
              </w:rPr>
              <w:t>造趣</w:t>
            </w:r>
          </w:p>
          <w:p w14:paraId="451D4048" w14:textId="77777777" w:rsidR="00D838FD" w:rsidRDefault="00AC646D">
            <w:pPr>
              <w:rPr>
                <w:rFonts w:ascii="標楷體" w:eastAsia="標楷體" w:hAnsi="標楷體" w:cs="標楷體"/>
                <w:highlight w:val="yellow"/>
              </w:rPr>
            </w:pPr>
            <w:r>
              <w:rPr>
                <w:rFonts w:ascii="標楷體" w:eastAsia="標楷體" w:hAnsi="標楷體" w:cs="標楷體"/>
                <w:color w:val="000000"/>
                <w:sz w:val="18"/>
                <w:szCs w:val="18"/>
              </w:rPr>
              <w:t xml:space="preserve">       (</w:t>
            </w:r>
            <w:r>
              <w:rPr>
                <w:rFonts w:ascii="標楷體" w:eastAsia="標楷體" w:hAnsi="標楷體" w:cs="標楷體"/>
                <w:color w:val="000000"/>
                <w:sz w:val="18"/>
                <w:szCs w:val="18"/>
              </w:rPr>
              <w:t>第</w:t>
            </w:r>
            <w:r>
              <w:rPr>
                <w:rFonts w:ascii="標楷體" w:eastAsia="標楷體" w:hAnsi="標楷體" w:cs="標楷體"/>
                <w:color w:val="000000"/>
                <w:sz w:val="18"/>
                <w:szCs w:val="18"/>
              </w:rPr>
              <w:t>16-20</w:t>
            </w:r>
            <w:proofErr w:type="gramStart"/>
            <w:r>
              <w:rPr>
                <w:rFonts w:ascii="標楷體" w:eastAsia="標楷體" w:hAnsi="標楷體" w:cs="標楷體"/>
                <w:color w:val="000000"/>
                <w:sz w:val="18"/>
                <w:szCs w:val="18"/>
              </w:rPr>
              <w:t>週</w:t>
            </w:r>
            <w:proofErr w:type="gramEnd"/>
            <w:r>
              <w:rPr>
                <w:rFonts w:ascii="標楷體" w:eastAsia="標楷體" w:hAnsi="標楷體" w:cs="標楷體"/>
                <w:color w:val="000000"/>
                <w:sz w:val="18"/>
                <w:szCs w:val="18"/>
              </w:rPr>
              <w:t>)</w:t>
            </w:r>
          </w:p>
        </w:tc>
      </w:tr>
      <w:tr w:rsidR="00D838FD" w14:paraId="15B9D80F" w14:textId="77777777">
        <w:tc>
          <w:tcPr>
            <w:tcW w:w="1686" w:type="dxa"/>
            <w:shd w:val="clear" w:color="auto" w:fill="F2F2F2"/>
            <w:vAlign w:val="center"/>
          </w:tcPr>
          <w:p w14:paraId="0FC28FDE" w14:textId="77777777" w:rsidR="00D838FD" w:rsidRDefault="00AC646D">
            <w:pPr>
              <w:jc w:val="center"/>
              <w:rPr>
                <w:rFonts w:ascii="標楷體" w:eastAsia="標楷體" w:hAnsi="標楷體" w:cs="標楷體"/>
              </w:rPr>
            </w:pPr>
            <w:r>
              <w:rPr>
                <w:rFonts w:ascii="標楷體" w:eastAsia="標楷體" w:hAnsi="標楷體" w:cs="標楷體"/>
              </w:rPr>
              <w:t>年級</w:t>
            </w:r>
            <w:r>
              <w:rPr>
                <w:rFonts w:ascii="標楷體" w:eastAsia="標楷體" w:hAnsi="標楷體" w:cs="標楷體"/>
              </w:rPr>
              <w:t>/</w:t>
            </w:r>
            <w:r>
              <w:rPr>
                <w:rFonts w:ascii="標楷體" w:eastAsia="標楷體" w:hAnsi="標楷體" w:cs="標楷體"/>
              </w:rPr>
              <w:t>組別</w:t>
            </w:r>
          </w:p>
        </w:tc>
        <w:tc>
          <w:tcPr>
            <w:tcW w:w="3402" w:type="dxa"/>
            <w:gridSpan w:val="2"/>
            <w:vAlign w:val="center"/>
          </w:tcPr>
          <w:p w14:paraId="3615E116" w14:textId="77777777" w:rsidR="00D838FD" w:rsidRDefault="00AC646D">
            <w:pPr>
              <w:jc w:val="center"/>
              <w:rPr>
                <w:rFonts w:ascii="標楷體" w:eastAsia="標楷體" w:hAnsi="標楷體" w:cs="標楷體"/>
              </w:rPr>
            </w:pPr>
            <w:r>
              <w:rPr>
                <w:rFonts w:ascii="標楷體" w:eastAsia="標楷體" w:hAnsi="標楷體" w:cs="標楷體"/>
              </w:rPr>
              <w:t>五年級</w:t>
            </w:r>
            <w:r>
              <w:rPr>
                <w:rFonts w:ascii="標楷體" w:eastAsia="標楷體" w:hAnsi="標楷體" w:cs="標楷體"/>
              </w:rPr>
              <w:t>/</w:t>
            </w:r>
            <w:r>
              <w:rPr>
                <w:rFonts w:ascii="標楷體" w:eastAsia="標楷體" w:hAnsi="標楷體" w:cs="標楷體"/>
              </w:rPr>
              <w:t>團體</w:t>
            </w:r>
          </w:p>
        </w:tc>
        <w:tc>
          <w:tcPr>
            <w:tcW w:w="2127" w:type="dxa"/>
            <w:gridSpan w:val="2"/>
            <w:shd w:val="clear" w:color="auto" w:fill="F2F2F2"/>
            <w:vAlign w:val="center"/>
          </w:tcPr>
          <w:p w14:paraId="0068CDA1" w14:textId="77777777" w:rsidR="00D838FD" w:rsidRDefault="00AC646D">
            <w:pPr>
              <w:jc w:val="center"/>
              <w:rPr>
                <w:rFonts w:ascii="標楷體" w:eastAsia="標楷體" w:hAnsi="標楷體" w:cs="標楷體"/>
              </w:rPr>
            </w:pPr>
            <w:r>
              <w:rPr>
                <w:rFonts w:ascii="標楷體" w:eastAsia="標楷體" w:hAnsi="標楷體" w:cs="標楷體"/>
              </w:rPr>
              <w:t>教材來源</w:t>
            </w:r>
          </w:p>
        </w:tc>
        <w:tc>
          <w:tcPr>
            <w:tcW w:w="2976" w:type="dxa"/>
            <w:gridSpan w:val="3"/>
            <w:vAlign w:val="center"/>
          </w:tcPr>
          <w:p w14:paraId="4FA55BA6" w14:textId="77777777" w:rsidR="00D838FD" w:rsidRDefault="00AC646D">
            <w:pPr>
              <w:jc w:val="center"/>
              <w:rPr>
                <w:rFonts w:ascii="標楷體" w:eastAsia="標楷體" w:hAnsi="標楷體" w:cs="標楷體"/>
              </w:rPr>
            </w:pPr>
            <w:r>
              <w:rPr>
                <w:rFonts w:ascii="標楷體" w:eastAsia="標楷體" w:hAnsi="標楷體" w:cs="標楷體"/>
              </w:rPr>
              <w:t>自編</w:t>
            </w:r>
          </w:p>
        </w:tc>
      </w:tr>
      <w:tr w:rsidR="00D838FD" w14:paraId="4657E17D" w14:textId="77777777">
        <w:tc>
          <w:tcPr>
            <w:tcW w:w="1686" w:type="dxa"/>
            <w:shd w:val="clear" w:color="auto" w:fill="F2F2F2"/>
            <w:vAlign w:val="center"/>
          </w:tcPr>
          <w:p w14:paraId="15A276C4" w14:textId="77777777" w:rsidR="00D838FD" w:rsidRDefault="00AC646D">
            <w:pPr>
              <w:jc w:val="center"/>
              <w:rPr>
                <w:rFonts w:ascii="標楷體" w:eastAsia="標楷體" w:hAnsi="標楷體" w:cs="標楷體"/>
              </w:rPr>
            </w:pPr>
            <w:r>
              <w:rPr>
                <w:rFonts w:ascii="標楷體" w:eastAsia="標楷體" w:hAnsi="標楷體" w:cs="標楷體"/>
              </w:rPr>
              <w:t>教學節數</w:t>
            </w:r>
          </w:p>
        </w:tc>
        <w:tc>
          <w:tcPr>
            <w:tcW w:w="3402" w:type="dxa"/>
            <w:gridSpan w:val="2"/>
            <w:vAlign w:val="center"/>
          </w:tcPr>
          <w:p w14:paraId="14B30357" w14:textId="77777777" w:rsidR="00D838FD" w:rsidRDefault="00AC646D">
            <w:pPr>
              <w:jc w:val="center"/>
              <w:rPr>
                <w:rFonts w:ascii="標楷體" w:eastAsia="標楷體" w:hAnsi="標楷體" w:cs="標楷體"/>
              </w:rPr>
            </w:pPr>
            <w:r>
              <w:rPr>
                <w:rFonts w:ascii="標楷體" w:eastAsia="標楷體" w:hAnsi="標楷體" w:cs="標楷體"/>
              </w:rPr>
              <w:t>每週</w:t>
            </w:r>
            <w:r>
              <w:rPr>
                <w:rFonts w:ascii="標楷體" w:eastAsia="標楷體" w:hAnsi="標楷體" w:cs="標楷體"/>
              </w:rPr>
              <w:t>2</w:t>
            </w:r>
            <w:r>
              <w:rPr>
                <w:rFonts w:ascii="標楷體" w:eastAsia="標楷體" w:hAnsi="標楷體" w:cs="標楷體"/>
              </w:rPr>
              <w:t>節</w:t>
            </w:r>
            <w:r>
              <w:rPr>
                <w:rFonts w:ascii="標楷體" w:eastAsia="標楷體" w:hAnsi="標楷體" w:cs="標楷體"/>
              </w:rPr>
              <w:t>(</w:t>
            </w:r>
            <w:r>
              <w:rPr>
                <w:rFonts w:ascii="標楷體" w:eastAsia="標楷體" w:hAnsi="標楷體" w:cs="標楷體"/>
              </w:rPr>
              <w:t>星期四</w:t>
            </w:r>
            <w:r>
              <w:rPr>
                <w:rFonts w:ascii="標楷體" w:eastAsia="標楷體" w:hAnsi="標楷體" w:cs="標楷體"/>
              </w:rPr>
              <w:t>)</w:t>
            </w:r>
          </w:p>
        </w:tc>
        <w:tc>
          <w:tcPr>
            <w:tcW w:w="2127" w:type="dxa"/>
            <w:gridSpan w:val="2"/>
            <w:shd w:val="clear" w:color="auto" w:fill="F2F2F2"/>
            <w:vAlign w:val="center"/>
          </w:tcPr>
          <w:p w14:paraId="3293D4AF" w14:textId="77777777" w:rsidR="00D838FD" w:rsidRDefault="00AC646D">
            <w:pPr>
              <w:jc w:val="center"/>
              <w:rPr>
                <w:rFonts w:ascii="標楷體" w:eastAsia="標楷體" w:hAnsi="標楷體" w:cs="標楷體"/>
              </w:rPr>
            </w:pPr>
            <w:r>
              <w:rPr>
                <w:rFonts w:ascii="標楷體" w:eastAsia="標楷體" w:hAnsi="標楷體" w:cs="標楷體"/>
              </w:rPr>
              <w:t>設計者</w:t>
            </w:r>
            <w:r>
              <w:rPr>
                <w:rFonts w:ascii="標楷體" w:eastAsia="標楷體" w:hAnsi="標楷體" w:cs="標楷體"/>
              </w:rPr>
              <w:t>/</w:t>
            </w:r>
            <w:r>
              <w:rPr>
                <w:rFonts w:ascii="標楷體" w:eastAsia="標楷體" w:hAnsi="標楷體" w:cs="標楷體"/>
              </w:rPr>
              <w:t>教學者</w:t>
            </w:r>
          </w:p>
        </w:tc>
        <w:tc>
          <w:tcPr>
            <w:tcW w:w="2976" w:type="dxa"/>
            <w:gridSpan w:val="3"/>
            <w:vAlign w:val="center"/>
          </w:tcPr>
          <w:p w14:paraId="6C52FA44" w14:textId="77777777" w:rsidR="00D838FD" w:rsidRDefault="00AC646D">
            <w:pPr>
              <w:jc w:val="center"/>
              <w:rPr>
                <w:rFonts w:ascii="標楷體" w:eastAsia="標楷體" w:hAnsi="標楷體" w:cs="標楷體"/>
              </w:rPr>
            </w:pPr>
            <w:r>
              <w:rPr>
                <w:rFonts w:ascii="標楷體" w:eastAsia="標楷體" w:hAnsi="標楷體" w:cs="標楷體"/>
              </w:rPr>
              <w:t>李</w:t>
            </w:r>
            <w:proofErr w:type="gramStart"/>
            <w:r>
              <w:rPr>
                <w:rFonts w:ascii="標楷體" w:eastAsia="標楷體" w:hAnsi="標楷體" w:cs="標楷體"/>
              </w:rPr>
              <w:t>佩憶、</w:t>
            </w:r>
            <w:proofErr w:type="gramEnd"/>
            <w:r>
              <w:rPr>
                <w:rFonts w:ascii="標楷體" w:eastAsia="標楷體" w:hAnsi="標楷體" w:cs="標楷體"/>
              </w:rPr>
              <w:t>趙婉婷</w:t>
            </w:r>
          </w:p>
        </w:tc>
      </w:tr>
      <w:tr w:rsidR="00D838FD" w14:paraId="3E293E93" w14:textId="77777777">
        <w:trPr>
          <w:trHeight w:val="744"/>
        </w:trPr>
        <w:tc>
          <w:tcPr>
            <w:tcW w:w="1686" w:type="dxa"/>
            <w:tcBorders>
              <w:top w:val="single" w:sz="4" w:space="0" w:color="000000"/>
              <w:bottom w:val="single" w:sz="4" w:space="0" w:color="000000"/>
            </w:tcBorders>
            <w:shd w:val="clear" w:color="auto" w:fill="F2F2F2"/>
            <w:vAlign w:val="center"/>
          </w:tcPr>
          <w:p w14:paraId="347249B5" w14:textId="77777777" w:rsidR="00D838FD" w:rsidRDefault="00AC646D">
            <w:pPr>
              <w:jc w:val="center"/>
              <w:rPr>
                <w:rFonts w:ascii="標楷體" w:eastAsia="標楷體" w:hAnsi="標楷體" w:cs="標楷體"/>
              </w:rPr>
            </w:pPr>
            <w:proofErr w:type="gramStart"/>
            <w:r>
              <w:rPr>
                <w:rFonts w:ascii="標楷體" w:eastAsia="標楷體" w:hAnsi="標楷體" w:cs="標楷體"/>
              </w:rPr>
              <w:t>領綱核心</w:t>
            </w:r>
            <w:proofErr w:type="gramEnd"/>
            <w:r>
              <w:rPr>
                <w:rFonts w:ascii="標楷體" w:eastAsia="標楷體" w:hAnsi="標楷體" w:cs="標楷體"/>
              </w:rPr>
              <w:t>素養</w:t>
            </w:r>
          </w:p>
        </w:tc>
        <w:tc>
          <w:tcPr>
            <w:tcW w:w="8505" w:type="dxa"/>
            <w:gridSpan w:val="7"/>
            <w:tcBorders>
              <w:top w:val="single" w:sz="4" w:space="0" w:color="000000"/>
              <w:bottom w:val="single" w:sz="4" w:space="0" w:color="000000"/>
            </w:tcBorders>
            <w:vAlign w:val="center"/>
          </w:tcPr>
          <w:p w14:paraId="1F8281AB" w14:textId="77777777" w:rsidR="00D838FD" w:rsidRDefault="00AC646D">
            <w:pPr>
              <w:rPr>
                <w:rFonts w:ascii="標楷體" w:eastAsia="標楷體" w:hAnsi="標楷體" w:cs="標楷體"/>
              </w:rPr>
            </w:pPr>
            <w:r>
              <w:rPr>
                <w:rFonts w:ascii="標楷體" w:eastAsia="標楷體" w:hAnsi="標楷體" w:cs="標楷體"/>
              </w:rPr>
              <w:t>【</w:t>
            </w:r>
            <w:r>
              <w:rPr>
                <w:rFonts w:ascii="標楷體" w:eastAsia="標楷體" w:hAnsi="標楷體" w:cs="標楷體"/>
                <w:b/>
              </w:rPr>
              <w:t>社會領域</w:t>
            </w:r>
            <w:r>
              <w:rPr>
                <w:rFonts w:ascii="標楷體" w:eastAsia="標楷體" w:hAnsi="標楷體" w:cs="標楷體"/>
                <w:b/>
              </w:rPr>
              <w:t>/</w:t>
            </w:r>
            <w:r>
              <w:rPr>
                <w:rFonts w:ascii="標楷體" w:eastAsia="標楷體" w:hAnsi="標楷體" w:cs="標楷體"/>
                <w:b/>
              </w:rPr>
              <w:t>社會</w:t>
            </w:r>
            <w:r>
              <w:rPr>
                <w:rFonts w:ascii="標楷體" w:eastAsia="標楷體" w:hAnsi="標楷體" w:cs="標楷體"/>
                <w:b/>
                <w:sz w:val="18"/>
                <w:szCs w:val="18"/>
              </w:rPr>
              <w:t>(</w:t>
            </w:r>
            <w:r>
              <w:rPr>
                <w:rFonts w:ascii="標楷體" w:eastAsia="標楷體" w:hAnsi="標楷體" w:cs="標楷體"/>
                <w:b/>
                <w:sz w:val="18"/>
                <w:szCs w:val="18"/>
              </w:rPr>
              <w:t>第</w:t>
            </w:r>
            <w:r>
              <w:rPr>
                <w:rFonts w:ascii="標楷體" w:eastAsia="標楷體" w:hAnsi="標楷體" w:cs="標楷體"/>
                <w:b/>
                <w:sz w:val="18"/>
                <w:szCs w:val="18"/>
              </w:rPr>
              <w:t>1-10</w:t>
            </w:r>
            <w:r>
              <w:rPr>
                <w:rFonts w:ascii="標楷體" w:eastAsia="標楷體" w:hAnsi="標楷體" w:cs="標楷體"/>
                <w:b/>
                <w:sz w:val="18"/>
                <w:szCs w:val="18"/>
              </w:rPr>
              <w:t>週</w:t>
            </w:r>
            <w:r>
              <w:rPr>
                <w:rFonts w:ascii="標楷體" w:eastAsia="標楷體" w:hAnsi="標楷體" w:cs="標楷體"/>
                <w:b/>
                <w:sz w:val="18"/>
                <w:szCs w:val="18"/>
              </w:rPr>
              <w:t>)</w:t>
            </w:r>
            <w:r>
              <w:rPr>
                <w:rFonts w:ascii="標楷體" w:eastAsia="標楷體" w:hAnsi="標楷體" w:cs="標楷體"/>
                <w:b/>
              </w:rPr>
              <w:t>】</w:t>
            </w:r>
          </w:p>
          <w:p w14:paraId="6CB53996" w14:textId="77777777" w:rsidR="00D838FD" w:rsidRDefault="00AC646D">
            <w:pPr>
              <w:rPr>
                <w:rFonts w:ascii="標楷體" w:eastAsia="標楷體" w:hAnsi="標楷體" w:cs="標楷體"/>
              </w:rPr>
            </w:pPr>
            <w:r>
              <w:rPr>
                <w:rFonts w:ascii="標楷體" w:eastAsia="標楷體" w:hAnsi="標楷體" w:cs="標楷體"/>
              </w:rPr>
              <w:t>社</w:t>
            </w:r>
            <w:r>
              <w:rPr>
                <w:rFonts w:ascii="標楷體" w:eastAsia="標楷體" w:hAnsi="標楷體" w:cs="標楷體"/>
              </w:rPr>
              <w:t xml:space="preserve">-E-A1 </w:t>
            </w:r>
            <w:r>
              <w:rPr>
                <w:rFonts w:ascii="標楷體" w:eastAsia="標楷體" w:hAnsi="標楷體" w:cs="標楷體"/>
              </w:rPr>
              <w:t>認識自我在團體中的角色，養成適切的態度與價值觀，並探索自我的</w:t>
            </w:r>
          </w:p>
          <w:p w14:paraId="7F6F1FBB" w14:textId="77777777" w:rsidR="00D838FD" w:rsidRDefault="00AC646D">
            <w:pPr>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發展。</w:t>
            </w:r>
          </w:p>
          <w:p w14:paraId="65214D08" w14:textId="77777777" w:rsidR="00D838FD" w:rsidRDefault="00AC646D">
            <w:pPr>
              <w:rPr>
                <w:rFonts w:ascii="標楷體" w:eastAsia="標楷體" w:hAnsi="標楷體" w:cs="標楷體"/>
              </w:rPr>
            </w:pPr>
            <w:r>
              <w:rPr>
                <w:rFonts w:ascii="標楷體" w:eastAsia="標楷體" w:hAnsi="標楷體" w:cs="標楷體"/>
              </w:rPr>
              <w:t>社</w:t>
            </w:r>
            <w:r>
              <w:rPr>
                <w:rFonts w:ascii="標楷體" w:eastAsia="標楷體" w:hAnsi="標楷體" w:cs="標楷體"/>
              </w:rPr>
              <w:t xml:space="preserve">-E-A3 </w:t>
            </w:r>
            <w:r>
              <w:rPr>
                <w:rFonts w:ascii="標楷體" w:eastAsia="標楷體" w:hAnsi="標楷體" w:cs="標楷體"/>
              </w:rPr>
              <w:t>探究人類生活相關議題，規劃學習計畫，並在執行過程中，因應情境</w:t>
            </w:r>
          </w:p>
          <w:p w14:paraId="49950EBD" w14:textId="77777777" w:rsidR="00D838FD" w:rsidRDefault="00AC646D">
            <w:pPr>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變化，持續調整與創新。</w:t>
            </w:r>
          </w:p>
          <w:p w14:paraId="76633289" w14:textId="77777777" w:rsidR="00D838FD" w:rsidRDefault="00AC646D">
            <w:pPr>
              <w:rPr>
                <w:rFonts w:ascii="標楷體" w:eastAsia="標楷體" w:hAnsi="標楷體" w:cs="標楷體"/>
              </w:rPr>
            </w:pPr>
            <w:r>
              <w:rPr>
                <w:rFonts w:ascii="標楷體" w:eastAsia="標楷體" w:hAnsi="標楷體" w:cs="標楷體"/>
              </w:rPr>
              <w:t>社</w:t>
            </w:r>
            <w:r>
              <w:rPr>
                <w:rFonts w:ascii="標楷體" w:eastAsia="標楷體" w:hAnsi="標楷體" w:cs="標楷體"/>
              </w:rPr>
              <w:t xml:space="preserve">-E-C1 </w:t>
            </w:r>
            <w:r>
              <w:rPr>
                <w:rFonts w:ascii="標楷體" w:eastAsia="標楷體" w:hAnsi="標楷體" w:cs="標楷體"/>
              </w:rPr>
              <w:t>培養良好的生活習慣，</w:t>
            </w:r>
            <w:r>
              <w:rPr>
                <w:rFonts w:ascii="標楷體" w:eastAsia="標楷體" w:hAnsi="標楷體" w:cs="標楷體"/>
              </w:rPr>
              <w:t xml:space="preserve"> </w:t>
            </w:r>
            <w:r>
              <w:rPr>
                <w:rFonts w:ascii="標楷體" w:eastAsia="標楷體" w:hAnsi="標楷體" w:cs="標楷體"/>
              </w:rPr>
              <w:t>理解並遵守社會規範，參與公共事務，養成社</w:t>
            </w:r>
          </w:p>
          <w:p w14:paraId="5696B5B8" w14:textId="77777777" w:rsidR="00D838FD" w:rsidRDefault="00AC646D">
            <w:pPr>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會責任感，尊重並維護自己和他人的人權，關懷自然環境與人類社會</w:t>
            </w:r>
          </w:p>
          <w:p w14:paraId="6EC628BC" w14:textId="77777777" w:rsidR="00D838FD" w:rsidRDefault="00AC646D">
            <w:pPr>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的永續發展。</w:t>
            </w:r>
          </w:p>
          <w:p w14:paraId="4315ACC8" w14:textId="77777777" w:rsidR="00D838FD" w:rsidRDefault="00AC646D">
            <w:pPr>
              <w:rPr>
                <w:rFonts w:ascii="標楷體" w:eastAsia="標楷體" w:hAnsi="標楷體" w:cs="標楷體"/>
                <w:b/>
              </w:rPr>
            </w:pPr>
            <w:r>
              <w:rPr>
                <w:rFonts w:ascii="標楷體" w:eastAsia="標楷體" w:hAnsi="標楷體" w:cs="標楷體"/>
                <w:b/>
              </w:rPr>
              <w:t>【自然科學領域</w:t>
            </w:r>
            <w:r>
              <w:rPr>
                <w:rFonts w:ascii="標楷體" w:eastAsia="標楷體" w:hAnsi="標楷體" w:cs="標楷體"/>
                <w:b/>
              </w:rPr>
              <w:t>/</w:t>
            </w:r>
            <w:r>
              <w:rPr>
                <w:rFonts w:ascii="標楷體" w:eastAsia="標楷體" w:hAnsi="標楷體" w:cs="標楷體"/>
                <w:b/>
              </w:rPr>
              <w:t>自然科學</w:t>
            </w:r>
            <w:r>
              <w:rPr>
                <w:rFonts w:ascii="標楷體" w:eastAsia="標楷體" w:hAnsi="標楷體" w:cs="標楷體"/>
                <w:b/>
                <w:sz w:val="20"/>
                <w:szCs w:val="20"/>
              </w:rPr>
              <w:t>(</w:t>
            </w:r>
            <w:r>
              <w:rPr>
                <w:rFonts w:ascii="標楷體" w:eastAsia="標楷體" w:hAnsi="標楷體" w:cs="標楷體"/>
                <w:b/>
                <w:sz w:val="20"/>
                <w:szCs w:val="20"/>
              </w:rPr>
              <w:t>第</w:t>
            </w:r>
            <w:r>
              <w:rPr>
                <w:rFonts w:ascii="標楷體" w:eastAsia="標楷體" w:hAnsi="標楷體" w:cs="標楷體"/>
                <w:b/>
                <w:sz w:val="20"/>
                <w:szCs w:val="20"/>
              </w:rPr>
              <w:t>11-15</w:t>
            </w:r>
            <w:r>
              <w:rPr>
                <w:rFonts w:ascii="標楷體" w:eastAsia="標楷體" w:hAnsi="標楷體" w:cs="標楷體"/>
                <w:b/>
                <w:sz w:val="20"/>
                <w:szCs w:val="20"/>
              </w:rPr>
              <w:t>週</w:t>
            </w:r>
            <w:r>
              <w:rPr>
                <w:rFonts w:ascii="標楷體" w:eastAsia="標楷體" w:hAnsi="標楷體" w:cs="標楷體"/>
                <w:b/>
                <w:sz w:val="20"/>
                <w:szCs w:val="20"/>
              </w:rPr>
              <w:t>)</w:t>
            </w:r>
            <w:r>
              <w:rPr>
                <w:rFonts w:ascii="標楷體" w:eastAsia="標楷體" w:hAnsi="標楷體" w:cs="標楷體"/>
                <w:b/>
              </w:rPr>
              <w:t>】</w:t>
            </w:r>
          </w:p>
          <w:p w14:paraId="3192517E" w14:textId="77777777" w:rsidR="00D838FD" w:rsidRDefault="00AC646D">
            <w:pPr>
              <w:rPr>
                <w:rFonts w:ascii="標楷體" w:eastAsia="標楷體" w:hAnsi="標楷體" w:cs="標楷體"/>
              </w:rPr>
            </w:pPr>
            <w:r>
              <w:rPr>
                <w:rFonts w:ascii="標楷體" w:eastAsia="標楷體" w:hAnsi="標楷體" w:cs="標楷體"/>
              </w:rPr>
              <w:t>自</w:t>
            </w:r>
            <w:r>
              <w:rPr>
                <w:rFonts w:ascii="標楷體" w:eastAsia="標楷體" w:hAnsi="標楷體" w:cs="標楷體"/>
              </w:rPr>
              <w:t xml:space="preserve">-E-A2 </w:t>
            </w:r>
            <w:r>
              <w:rPr>
                <w:rFonts w:ascii="標楷體" w:eastAsia="標楷體" w:hAnsi="標楷體" w:cs="標楷體"/>
              </w:rPr>
              <w:t>能運用好奇心及想像能力，從觀察、閱讀、思考所得的資訊或數據</w:t>
            </w:r>
            <w:r>
              <w:rPr>
                <w:rFonts w:ascii="標楷體" w:eastAsia="標楷體" w:hAnsi="標楷體" w:cs="標楷體"/>
              </w:rPr>
              <w:t xml:space="preserve"> </w:t>
            </w:r>
          </w:p>
          <w:p w14:paraId="554D2AA2" w14:textId="77777777" w:rsidR="00D838FD" w:rsidRDefault="00AC646D">
            <w:pPr>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中，提出適合科學探究的問題或解釋資料，並能依據已知的科學知</w:t>
            </w:r>
          </w:p>
          <w:p w14:paraId="0C697D38" w14:textId="77777777" w:rsidR="00D838FD" w:rsidRDefault="00AC646D">
            <w:pPr>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識、科學概念及探索科學的方法去想像可能發生的事情，以及理解科</w:t>
            </w:r>
          </w:p>
          <w:p w14:paraId="45F58431" w14:textId="77777777" w:rsidR="00D838FD" w:rsidRDefault="00AC646D">
            <w:pPr>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學事實會有不同的論點、證據或解釋方式。</w:t>
            </w:r>
          </w:p>
          <w:p w14:paraId="76DD2423" w14:textId="77777777" w:rsidR="00D838FD" w:rsidRDefault="00AC646D">
            <w:pPr>
              <w:rPr>
                <w:rFonts w:ascii="標楷體" w:eastAsia="標楷體" w:hAnsi="標楷體" w:cs="標楷體"/>
              </w:rPr>
            </w:pPr>
            <w:r>
              <w:rPr>
                <w:rFonts w:ascii="標楷體" w:eastAsia="標楷體" w:hAnsi="標楷體" w:cs="標楷體"/>
              </w:rPr>
              <w:t>自</w:t>
            </w:r>
            <w:r>
              <w:rPr>
                <w:rFonts w:ascii="標楷體" w:eastAsia="標楷體" w:hAnsi="標楷體" w:cs="標楷體"/>
              </w:rPr>
              <w:t xml:space="preserve">-E-B1 </w:t>
            </w:r>
            <w:r>
              <w:rPr>
                <w:rFonts w:ascii="標楷體" w:eastAsia="標楷體" w:hAnsi="標楷體" w:cs="標楷體"/>
              </w:rPr>
              <w:t>能分析比較、製作圖表、運用簡單數學等方法，整理已有的自然科</w:t>
            </w:r>
            <w:r>
              <w:rPr>
                <w:rFonts w:ascii="標楷體" w:eastAsia="標楷體" w:hAnsi="標楷體" w:cs="標楷體"/>
              </w:rPr>
              <w:t>學</w:t>
            </w:r>
          </w:p>
          <w:p w14:paraId="1CC058D7" w14:textId="77777777" w:rsidR="00D838FD" w:rsidRDefault="00AC646D">
            <w:pPr>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資訊或數據，並利用較簡單形式的口語、文字、影像、繪圖或實物、</w:t>
            </w:r>
          </w:p>
          <w:p w14:paraId="1A1CE8FB" w14:textId="77777777" w:rsidR="00D838FD" w:rsidRDefault="00AC646D">
            <w:pPr>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科學名詞、數學公式、模型等，表達探究之過程、發現或成果。</w:t>
            </w:r>
          </w:p>
          <w:p w14:paraId="6222937D" w14:textId="77777777" w:rsidR="00D838FD" w:rsidRDefault="00AC646D">
            <w:pPr>
              <w:rPr>
                <w:rFonts w:ascii="標楷體" w:eastAsia="標楷體" w:hAnsi="標楷體" w:cs="標楷體"/>
                <w:b/>
              </w:rPr>
            </w:pPr>
            <w:r>
              <w:rPr>
                <w:rFonts w:ascii="標楷體" w:eastAsia="標楷體" w:hAnsi="標楷體" w:cs="標楷體"/>
                <w:b/>
              </w:rPr>
              <w:t>【特殊需求領域</w:t>
            </w:r>
            <w:r>
              <w:rPr>
                <w:rFonts w:ascii="標楷體" w:eastAsia="標楷體" w:hAnsi="標楷體" w:cs="標楷體"/>
                <w:b/>
              </w:rPr>
              <w:t>/</w:t>
            </w:r>
            <w:r>
              <w:rPr>
                <w:rFonts w:ascii="標楷體" w:eastAsia="標楷體" w:hAnsi="標楷體" w:cs="標楷體"/>
                <w:b/>
              </w:rPr>
              <w:t>創造力</w:t>
            </w:r>
            <w:r>
              <w:rPr>
                <w:rFonts w:ascii="標楷體" w:eastAsia="標楷體" w:hAnsi="標楷體" w:cs="標楷體"/>
                <w:b/>
                <w:sz w:val="20"/>
                <w:szCs w:val="20"/>
              </w:rPr>
              <w:t>(</w:t>
            </w:r>
            <w:r>
              <w:rPr>
                <w:rFonts w:ascii="標楷體" w:eastAsia="標楷體" w:hAnsi="標楷體" w:cs="標楷體"/>
                <w:b/>
                <w:sz w:val="20"/>
                <w:szCs w:val="20"/>
              </w:rPr>
              <w:t>第</w:t>
            </w:r>
            <w:r>
              <w:rPr>
                <w:rFonts w:ascii="標楷體" w:eastAsia="標楷體" w:hAnsi="標楷體" w:cs="標楷體"/>
                <w:b/>
                <w:sz w:val="20"/>
                <w:szCs w:val="20"/>
              </w:rPr>
              <w:t>6-10</w:t>
            </w:r>
            <w:r>
              <w:rPr>
                <w:rFonts w:ascii="標楷體" w:eastAsia="標楷體" w:hAnsi="標楷體" w:cs="標楷體"/>
                <w:b/>
                <w:sz w:val="20"/>
                <w:szCs w:val="20"/>
              </w:rPr>
              <w:t>週</w:t>
            </w:r>
            <w:r>
              <w:rPr>
                <w:rFonts w:ascii="標楷體" w:eastAsia="標楷體" w:hAnsi="標楷體" w:cs="標楷體"/>
                <w:b/>
                <w:sz w:val="20"/>
                <w:szCs w:val="20"/>
              </w:rPr>
              <w:t>)</w:t>
            </w:r>
            <w:r>
              <w:rPr>
                <w:rFonts w:ascii="標楷體" w:eastAsia="標楷體" w:hAnsi="標楷體" w:cs="標楷體"/>
                <w:b/>
              </w:rPr>
              <w:t>】</w:t>
            </w:r>
          </w:p>
          <w:p w14:paraId="638105FD" w14:textId="77777777" w:rsidR="00D838FD" w:rsidRDefault="00AC646D">
            <w:pPr>
              <w:rPr>
                <w:rFonts w:ascii="標楷體" w:eastAsia="標楷體" w:hAnsi="標楷體" w:cs="標楷體"/>
              </w:rPr>
            </w:pPr>
            <w:proofErr w:type="gramStart"/>
            <w:r>
              <w:rPr>
                <w:rFonts w:ascii="標楷體" w:eastAsia="標楷體" w:hAnsi="標楷體" w:cs="標楷體"/>
              </w:rPr>
              <w:t>特創</w:t>
            </w:r>
            <w:proofErr w:type="gramEnd"/>
            <w:r>
              <w:rPr>
                <w:rFonts w:ascii="標楷體" w:eastAsia="標楷體" w:hAnsi="標楷體" w:cs="標楷體"/>
              </w:rPr>
              <w:t xml:space="preserve">-E-A3 </w:t>
            </w:r>
            <w:r>
              <w:rPr>
                <w:rFonts w:ascii="標楷體" w:eastAsia="標楷體" w:hAnsi="標楷體" w:cs="標楷體"/>
              </w:rPr>
              <w:t>善於覺察現象，擴充生活經驗，提出與眾不同的創新想法，因應日</w:t>
            </w:r>
          </w:p>
          <w:p w14:paraId="67CFA41B" w14:textId="77777777" w:rsidR="00D838FD" w:rsidRDefault="00AC646D">
            <w:pPr>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常生活情境。</w:t>
            </w:r>
          </w:p>
          <w:p w14:paraId="23D7A0E9" w14:textId="77777777" w:rsidR="00D838FD" w:rsidRDefault="00AC646D">
            <w:pPr>
              <w:rPr>
                <w:rFonts w:ascii="標楷體" w:eastAsia="標楷體" w:hAnsi="標楷體" w:cs="標楷體"/>
              </w:rPr>
            </w:pPr>
            <w:proofErr w:type="gramStart"/>
            <w:r>
              <w:rPr>
                <w:rFonts w:ascii="標楷體" w:eastAsia="標楷體" w:hAnsi="標楷體" w:cs="標楷體"/>
              </w:rPr>
              <w:t>特創</w:t>
            </w:r>
            <w:proofErr w:type="gramEnd"/>
            <w:r>
              <w:rPr>
                <w:rFonts w:ascii="標楷體" w:eastAsia="標楷體" w:hAnsi="標楷體" w:cs="標楷體"/>
              </w:rPr>
              <w:t xml:space="preserve">-E-B2 </w:t>
            </w:r>
            <w:r>
              <w:rPr>
                <w:rFonts w:ascii="標楷體" w:eastAsia="標楷體" w:hAnsi="標楷體" w:cs="標楷體"/>
              </w:rPr>
              <w:t>具備科技與資訊應用在創造力的基本素養，</w:t>
            </w:r>
            <w:proofErr w:type="gramStart"/>
            <w:r>
              <w:rPr>
                <w:rFonts w:ascii="標楷體" w:eastAsia="標楷體" w:hAnsi="標楷體" w:cs="標楷體"/>
              </w:rPr>
              <w:t>並識讀</w:t>
            </w:r>
            <w:proofErr w:type="gramEnd"/>
            <w:r>
              <w:rPr>
                <w:rFonts w:ascii="標楷體" w:eastAsia="標楷體" w:hAnsi="標楷體" w:cs="標楷體"/>
              </w:rPr>
              <w:t>各類媒體內容與</w:t>
            </w:r>
            <w:r>
              <w:rPr>
                <w:rFonts w:ascii="標楷體" w:eastAsia="標楷體" w:hAnsi="標楷體" w:cs="標楷體"/>
              </w:rPr>
              <w:t xml:space="preserve"> </w:t>
            </w:r>
          </w:p>
          <w:p w14:paraId="2244E336" w14:textId="77777777" w:rsidR="00D838FD" w:rsidRDefault="00AC646D">
            <w:pPr>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創造力的關係。</w:t>
            </w:r>
          </w:p>
          <w:p w14:paraId="47CD5CEB" w14:textId="77777777" w:rsidR="00D838FD" w:rsidRDefault="00AC646D">
            <w:pPr>
              <w:rPr>
                <w:rFonts w:ascii="標楷體" w:eastAsia="標楷體" w:hAnsi="標楷體" w:cs="標楷體"/>
              </w:rPr>
            </w:pPr>
            <w:proofErr w:type="gramStart"/>
            <w:r>
              <w:rPr>
                <w:rFonts w:ascii="標楷體" w:eastAsia="標楷體" w:hAnsi="標楷體" w:cs="標楷體"/>
              </w:rPr>
              <w:t>特創</w:t>
            </w:r>
            <w:proofErr w:type="gramEnd"/>
            <w:r>
              <w:rPr>
                <w:rFonts w:ascii="標楷體" w:eastAsia="標楷體" w:hAnsi="標楷體" w:cs="標楷體"/>
              </w:rPr>
              <w:t xml:space="preserve">-E-B3 </w:t>
            </w:r>
            <w:r>
              <w:rPr>
                <w:rFonts w:ascii="標楷體" w:eastAsia="標楷體" w:hAnsi="標楷體" w:cs="標楷體"/>
              </w:rPr>
              <w:t>運用多重感官感受創造性產品之美，體驗生活環境中的美感事物，</w:t>
            </w:r>
          </w:p>
          <w:p w14:paraId="2C727618" w14:textId="77777777" w:rsidR="00D838FD" w:rsidRDefault="00AC646D">
            <w:pPr>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 xml:space="preserve">   </w:t>
            </w:r>
            <w:r>
              <w:rPr>
                <w:rFonts w:ascii="標楷體" w:eastAsia="標楷體" w:hAnsi="標楷體" w:cs="標楷體"/>
              </w:rPr>
              <w:t>並發展欣賞創造性產品的基本素養。</w:t>
            </w:r>
          </w:p>
        </w:tc>
      </w:tr>
      <w:tr w:rsidR="00D838FD" w14:paraId="5DA186C0" w14:textId="77777777">
        <w:trPr>
          <w:trHeight w:val="907"/>
        </w:trPr>
        <w:tc>
          <w:tcPr>
            <w:tcW w:w="1686" w:type="dxa"/>
            <w:tcBorders>
              <w:top w:val="single" w:sz="4" w:space="0" w:color="000000"/>
            </w:tcBorders>
            <w:shd w:val="clear" w:color="auto" w:fill="F2F2F2"/>
            <w:vAlign w:val="center"/>
          </w:tcPr>
          <w:p w14:paraId="4F526EA9" w14:textId="77777777" w:rsidR="00D838FD" w:rsidRDefault="00AC646D">
            <w:pPr>
              <w:jc w:val="center"/>
              <w:rPr>
                <w:rFonts w:ascii="標楷體" w:eastAsia="標楷體" w:hAnsi="標楷體" w:cs="標楷體"/>
                <w:b/>
                <w:sz w:val="22"/>
                <w:szCs w:val="22"/>
              </w:rPr>
            </w:pPr>
            <w:proofErr w:type="gramStart"/>
            <w:r>
              <w:rPr>
                <w:rFonts w:ascii="標楷體" w:eastAsia="標楷體" w:hAnsi="標楷體" w:cs="標楷體"/>
                <w:b/>
              </w:rPr>
              <w:t>週</w:t>
            </w:r>
            <w:proofErr w:type="gramEnd"/>
            <w:r>
              <w:rPr>
                <w:rFonts w:ascii="標楷體" w:eastAsia="標楷體" w:hAnsi="標楷體" w:cs="標楷體"/>
                <w:b/>
              </w:rPr>
              <w:t>次</w:t>
            </w:r>
          </w:p>
        </w:tc>
        <w:tc>
          <w:tcPr>
            <w:tcW w:w="1701" w:type="dxa"/>
            <w:tcBorders>
              <w:top w:val="single" w:sz="4" w:space="0" w:color="000000"/>
            </w:tcBorders>
            <w:shd w:val="clear" w:color="auto" w:fill="F2F2F2"/>
            <w:vAlign w:val="center"/>
          </w:tcPr>
          <w:p w14:paraId="286C1A65" w14:textId="77777777" w:rsidR="00D838FD" w:rsidRDefault="00AC646D">
            <w:pPr>
              <w:spacing w:line="300" w:lineRule="auto"/>
              <w:jc w:val="center"/>
              <w:rPr>
                <w:rFonts w:ascii="標楷體" w:eastAsia="標楷體" w:hAnsi="標楷體" w:cs="標楷體"/>
                <w:b/>
              </w:rPr>
            </w:pPr>
            <w:r>
              <w:rPr>
                <w:rFonts w:ascii="標楷體" w:eastAsia="標楷體" w:hAnsi="標楷體" w:cs="標楷體"/>
                <w:b/>
              </w:rPr>
              <w:t>學習表現</w:t>
            </w:r>
          </w:p>
        </w:tc>
        <w:tc>
          <w:tcPr>
            <w:tcW w:w="2552" w:type="dxa"/>
            <w:gridSpan w:val="2"/>
            <w:tcBorders>
              <w:top w:val="single" w:sz="4" w:space="0" w:color="000000"/>
            </w:tcBorders>
            <w:shd w:val="clear" w:color="auto" w:fill="F2F2F2"/>
            <w:vAlign w:val="center"/>
          </w:tcPr>
          <w:p w14:paraId="563D55BA" w14:textId="77777777" w:rsidR="00D838FD" w:rsidRDefault="00AC646D">
            <w:pPr>
              <w:jc w:val="center"/>
              <w:rPr>
                <w:rFonts w:ascii="標楷體" w:eastAsia="標楷體" w:hAnsi="標楷體" w:cs="標楷體"/>
                <w:b/>
              </w:rPr>
            </w:pPr>
            <w:r>
              <w:rPr>
                <w:rFonts w:ascii="標楷體" w:eastAsia="標楷體" w:hAnsi="標楷體" w:cs="標楷體"/>
                <w:b/>
              </w:rPr>
              <w:t>單元名稱或教學重點</w:t>
            </w:r>
          </w:p>
        </w:tc>
        <w:tc>
          <w:tcPr>
            <w:tcW w:w="1480" w:type="dxa"/>
            <w:gridSpan w:val="2"/>
            <w:tcBorders>
              <w:top w:val="single" w:sz="4" w:space="0" w:color="000000"/>
            </w:tcBorders>
            <w:shd w:val="clear" w:color="auto" w:fill="F2F2F2"/>
            <w:vAlign w:val="center"/>
          </w:tcPr>
          <w:p w14:paraId="0A0EB3E3" w14:textId="77777777" w:rsidR="00D838FD" w:rsidRDefault="00AC646D">
            <w:pPr>
              <w:jc w:val="center"/>
              <w:rPr>
                <w:rFonts w:ascii="標楷體" w:eastAsia="標楷體" w:hAnsi="標楷體" w:cs="標楷體"/>
                <w:b/>
              </w:rPr>
            </w:pPr>
            <w:r>
              <w:rPr>
                <w:rFonts w:ascii="標楷體" w:eastAsia="標楷體" w:hAnsi="標楷體" w:cs="標楷體"/>
                <w:b/>
              </w:rPr>
              <w:t>評量方式</w:t>
            </w:r>
          </w:p>
        </w:tc>
        <w:tc>
          <w:tcPr>
            <w:tcW w:w="1480" w:type="dxa"/>
            <w:tcBorders>
              <w:top w:val="single" w:sz="4" w:space="0" w:color="000000"/>
            </w:tcBorders>
            <w:shd w:val="clear" w:color="auto" w:fill="F2F2F2"/>
            <w:vAlign w:val="center"/>
          </w:tcPr>
          <w:p w14:paraId="7117D3D8" w14:textId="77777777" w:rsidR="00D838FD" w:rsidRDefault="00AC646D">
            <w:pPr>
              <w:jc w:val="center"/>
              <w:rPr>
                <w:rFonts w:ascii="標楷體" w:eastAsia="標楷體" w:hAnsi="標楷體" w:cs="標楷體"/>
                <w:b/>
              </w:rPr>
            </w:pPr>
            <w:r>
              <w:rPr>
                <w:rFonts w:ascii="標楷體" w:eastAsia="標楷體" w:hAnsi="標楷體" w:cs="標楷體"/>
                <w:b/>
              </w:rPr>
              <w:t>融入議題</w:t>
            </w:r>
          </w:p>
          <w:p w14:paraId="3A26F124" w14:textId="77777777" w:rsidR="00D838FD" w:rsidRDefault="00AC646D">
            <w:pPr>
              <w:jc w:val="center"/>
              <w:rPr>
                <w:rFonts w:ascii="標楷體" w:eastAsia="標楷體" w:hAnsi="標楷體" w:cs="標楷體"/>
              </w:rPr>
            </w:pPr>
            <w:r>
              <w:rPr>
                <w:rFonts w:ascii="標楷體" w:eastAsia="標楷體" w:hAnsi="標楷體" w:cs="標楷體"/>
                <w:sz w:val="20"/>
                <w:szCs w:val="20"/>
              </w:rPr>
              <w:t>(</w:t>
            </w:r>
            <w:r>
              <w:rPr>
                <w:rFonts w:ascii="標楷體" w:eastAsia="標楷體" w:hAnsi="標楷體" w:cs="標楷體"/>
                <w:sz w:val="20"/>
                <w:szCs w:val="20"/>
              </w:rPr>
              <w:t>無</w:t>
            </w:r>
            <w:proofErr w:type="gramStart"/>
            <w:r>
              <w:rPr>
                <w:rFonts w:ascii="標楷體" w:eastAsia="標楷體" w:hAnsi="標楷體" w:cs="標楷體"/>
                <w:sz w:val="20"/>
                <w:szCs w:val="20"/>
              </w:rPr>
              <w:t>則填無</w:t>
            </w:r>
            <w:proofErr w:type="gramEnd"/>
            <w:r>
              <w:rPr>
                <w:rFonts w:ascii="標楷體" w:eastAsia="標楷體" w:hAnsi="標楷體" w:cs="標楷體"/>
                <w:sz w:val="20"/>
                <w:szCs w:val="20"/>
              </w:rPr>
              <w:t>)</w:t>
            </w:r>
          </w:p>
        </w:tc>
        <w:tc>
          <w:tcPr>
            <w:tcW w:w="1292" w:type="dxa"/>
            <w:tcBorders>
              <w:top w:val="single" w:sz="4" w:space="0" w:color="000000"/>
            </w:tcBorders>
            <w:shd w:val="clear" w:color="auto" w:fill="F2F2F2"/>
            <w:vAlign w:val="center"/>
          </w:tcPr>
          <w:p w14:paraId="02FDCCAC" w14:textId="77777777" w:rsidR="00D838FD" w:rsidRDefault="00AC646D">
            <w:pPr>
              <w:jc w:val="center"/>
              <w:rPr>
                <w:rFonts w:ascii="標楷體" w:eastAsia="標楷體" w:hAnsi="標楷體" w:cs="標楷體"/>
                <w:b/>
              </w:rPr>
            </w:pPr>
            <w:r>
              <w:rPr>
                <w:rFonts w:ascii="標楷體" w:eastAsia="標楷體" w:hAnsi="標楷體" w:cs="標楷體"/>
                <w:b/>
              </w:rPr>
              <w:t>備註</w:t>
            </w:r>
          </w:p>
        </w:tc>
      </w:tr>
      <w:tr w:rsidR="00D838FD" w14:paraId="219CA402" w14:textId="77777777">
        <w:trPr>
          <w:trHeight w:val="1042"/>
        </w:trPr>
        <w:tc>
          <w:tcPr>
            <w:tcW w:w="1686" w:type="dxa"/>
            <w:vAlign w:val="center"/>
          </w:tcPr>
          <w:p w14:paraId="18BB4A4C" w14:textId="77777777" w:rsidR="00D838FD" w:rsidRDefault="00AC646D">
            <w:pPr>
              <w:jc w:val="center"/>
              <w:rPr>
                <w:rFonts w:ascii="標楷體" w:eastAsia="標楷體" w:hAnsi="標楷體" w:cs="標楷體"/>
              </w:rPr>
            </w:pPr>
            <w:r>
              <w:rPr>
                <w:rFonts w:ascii="標楷體" w:eastAsia="標楷體" w:hAnsi="標楷體" w:cs="標楷體"/>
              </w:rPr>
              <w:t>第一</w:t>
            </w:r>
            <w:proofErr w:type="gramStart"/>
            <w:r>
              <w:rPr>
                <w:rFonts w:ascii="標楷體" w:eastAsia="標楷體" w:hAnsi="標楷體" w:cs="標楷體"/>
              </w:rPr>
              <w:t>週</w:t>
            </w:r>
            <w:proofErr w:type="gramEnd"/>
          </w:p>
          <w:p w14:paraId="641E0838" w14:textId="77777777" w:rsidR="00D838FD" w:rsidRDefault="00AC646D">
            <w:pPr>
              <w:jc w:val="center"/>
              <w:rPr>
                <w:rFonts w:ascii="標楷體" w:eastAsia="標楷體" w:hAnsi="標楷體" w:cs="標楷體"/>
              </w:rPr>
            </w:pPr>
            <w:r>
              <w:rPr>
                <w:rFonts w:ascii="標楷體" w:eastAsia="標楷體" w:hAnsi="標楷體" w:cs="標楷體"/>
              </w:rPr>
              <w:t>2/11-2/15</w:t>
            </w:r>
          </w:p>
        </w:tc>
        <w:tc>
          <w:tcPr>
            <w:tcW w:w="1701" w:type="dxa"/>
            <w:vMerge w:val="restart"/>
            <w:vAlign w:val="center"/>
          </w:tcPr>
          <w:p w14:paraId="6F2E388A" w14:textId="77777777" w:rsidR="00D838FD" w:rsidRDefault="00AC646D">
            <w:pPr>
              <w:pBdr>
                <w:top w:val="nil"/>
                <w:left w:val="nil"/>
                <w:bottom w:val="nil"/>
                <w:right w:val="nil"/>
                <w:between w:val="nil"/>
              </w:pBdr>
              <w:rPr>
                <w:rFonts w:ascii="標楷體" w:eastAsia="標楷體" w:hAnsi="標楷體" w:cs="標楷體"/>
                <w:color w:val="000000"/>
                <w:sz w:val="23"/>
                <w:szCs w:val="23"/>
              </w:rPr>
            </w:pPr>
            <w:r>
              <w:rPr>
                <w:rFonts w:ascii="標楷體" w:eastAsia="標楷體" w:hAnsi="標楷體" w:cs="標楷體"/>
                <w:color w:val="000000"/>
                <w:sz w:val="23"/>
                <w:szCs w:val="23"/>
              </w:rPr>
              <w:t>社</w:t>
            </w:r>
            <w:r>
              <w:rPr>
                <w:rFonts w:ascii="標楷體" w:eastAsia="標楷體" w:hAnsi="標楷體" w:cs="標楷體"/>
                <w:color w:val="000000"/>
                <w:sz w:val="23"/>
                <w:szCs w:val="23"/>
              </w:rPr>
              <w:t>1a-Ⅲ-2</w:t>
            </w:r>
          </w:p>
          <w:p w14:paraId="5B3BEB0F" w14:textId="77777777" w:rsidR="00D838FD" w:rsidRDefault="00AC646D">
            <w:pPr>
              <w:pBdr>
                <w:top w:val="nil"/>
                <w:left w:val="nil"/>
                <w:bottom w:val="nil"/>
                <w:right w:val="nil"/>
                <w:between w:val="nil"/>
              </w:pBdr>
              <w:rPr>
                <w:rFonts w:ascii="標楷體" w:eastAsia="標楷體" w:hAnsi="標楷體" w:cs="標楷體"/>
                <w:color w:val="000000"/>
                <w:sz w:val="23"/>
                <w:szCs w:val="23"/>
              </w:rPr>
            </w:pPr>
            <w:r>
              <w:rPr>
                <w:rFonts w:ascii="標楷體" w:eastAsia="標楷體" w:hAnsi="標楷體" w:cs="標楷體"/>
                <w:color w:val="000000"/>
                <w:sz w:val="23"/>
                <w:szCs w:val="23"/>
              </w:rPr>
              <w:t>舉例說明在個人生活或民主社會中對各項</w:t>
            </w:r>
          </w:p>
          <w:p w14:paraId="24B59211" w14:textId="77777777" w:rsidR="00D838FD" w:rsidRDefault="00AC646D">
            <w:pPr>
              <w:pBdr>
                <w:top w:val="nil"/>
                <w:left w:val="nil"/>
                <w:bottom w:val="nil"/>
                <w:right w:val="nil"/>
                <w:between w:val="nil"/>
              </w:pBdr>
              <w:rPr>
                <w:rFonts w:ascii="標楷體" w:eastAsia="標楷體" w:hAnsi="標楷體" w:cs="標楷體"/>
                <w:color w:val="000000"/>
                <w:sz w:val="23"/>
                <w:szCs w:val="23"/>
              </w:rPr>
            </w:pPr>
            <w:r>
              <w:rPr>
                <w:rFonts w:ascii="標楷體" w:eastAsia="標楷體" w:hAnsi="標楷體" w:cs="標楷體"/>
                <w:color w:val="000000"/>
                <w:sz w:val="23"/>
                <w:szCs w:val="23"/>
              </w:rPr>
              <w:t>議題做選擇的理由及其影響。</w:t>
            </w:r>
          </w:p>
          <w:p w14:paraId="64B15411" w14:textId="77777777" w:rsidR="00D838FD" w:rsidRDefault="00AC646D">
            <w:pPr>
              <w:pBdr>
                <w:top w:val="nil"/>
                <w:left w:val="nil"/>
                <w:bottom w:val="nil"/>
                <w:right w:val="nil"/>
                <w:between w:val="nil"/>
              </w:pBdr>
              <w:rPr>
                <w:rFonts w:ascii="標楷體" w:eastAsia="標楷體" w:hAnsi="標楷體" w:cs="標楷體"/>
                <w:color w:val="000000"/>
                <w:sz w:val="23"/>
                <w:szCs w:val="23"/>
              </w:rPr>
            </w:pPr>
            <w:r>
              <w:rPr>
                <w:rFonts w:ascii="標楷體" w:eastAsia="標楷體" w:hAnsi="標楷體" w:cs="標楷體"/>
                <w:color w:val="000000"/>
                <w:sz w:val="23"/>
                <w:szCs w:val="23"/>
              </w:rPr>
              <w:t>社</w:t>
            </w:r>
            <w:r>
              <w:rPr>
                <w:rFonts w:ascii="標楷體" w:eastAsia="標楷體" w:hAnsi="標楷體" w:cs="標楷體"/>
                <w:color w:val="000000"/>
                <w:sz w:val="23"/>
                <w:szCs w:val="23"/>
              </w:rPr>
              <w:t>1b-Ⅲ-1</w:t>
            </w:r>
          </w:p>
          <w:p w14:paraId="01F2EB5E" w14:textId="77777777" w:rsidR="00D838FD" w:rsidRDefault="00AC646D">
            <w:pPr>
              <w:pBdr>
                <w:top w:val="nil"/>
                <w:left w:val="nil"/>
                <w:bottom w:val="nil"/>
                <w:right w:val="nil"/>
                <w:between w:val="nil"/>
              </w:pBdr>
              <w:rPr>
                <w:rFonts w:ascii="標楷體" w:eastAsia="標楷體" w:hAnsi="標楷體" w:cs="標楷體"/>
                <w:color w:val="000000"/>
                <w:sz w:val="23"/>
                <w:szCs w:val="23"/>
              </w:rPr>
            </w:pPr>
            <w:r>
              <w:rPr>
                <w:rFonts w:ascii="標楷體" w:eastAsia="標楷體" w:hAnsi="標楷體" w:cs="標楷體"/>
                <w:color w:val="000000"/>
                <w:sz w:val="23"/>
                <w:szCs w:val="23"/>
              </w:rPr>
              <w:t>檢視社會現象中不同的意</w:t>
            </w:r>
            <w:r>
              <w:rPr>
                <w:rFonts w:ascii="標楷體" w:eastAsia="標楷體" w:hAnsi="標楷體" w:cs="標楷體"/>
                <w:color w:val="000000"/>
                <w:sz w:val="23"/>
                <w:szCs w:val="23"/>
              </w:rPr>
              <w:lastRenderedPageBreak/>
              <w:t>見</w:t>
            </w: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，分析其觀點與立場。</w:t>
            </w:r>
          </w:p>
          <w:p w14:paraId="5F3C2ACC" w14:textId="77777777" w:rsidR="00D838FD" w:rsidRDefault="00AC646D">
            <w:pPr>
              <w:pBdr>
                <w:top w:val="nil"/>
                <w:left w:val="nil"/>
                <w:bottom w:val="nil"/>
                <w:right w:val="nil"/>
                <w:between w:val="nil"/>
              </w:pBdr>
              <w:rPr>
                <w:rFonts w:ascii="標楷體" w:eastAsia="標楷體" w:hAnsi="標楷體" w:cs="標楷體"/>
                <w:color w:val="000000"/>
                <w:sz w:val="23"/>
                <w:szCs w:val="23"/>
              </w:rPr>
            </w:pPr>
            <w:r>
              <w:rPr>
                <w:rFonts w:ascii="標楷體" w:eastAsia="標楷體" w:hAnsi="標楷體" w:cs="標楷體"/>
                <w:color w:val="000000"/>
                <w:sz w:val="23"/>
                <w:szCs w:val="23"/>
              </w:rPr>
              <w:t>社</w:t>
            </w:r>
            <w:r>
              <w:rPr>
                <w:rFonts w:ascii="標楷體" w:eastAsia="標楷體" w:hAnsi="標楷體" w:cs="標楷體"/>
                <w:color w:val="000000"/>
                <w:sz w:val="23"/>
                <w:szCs w:val="23"/>
              </w:rPr>
              <w:t>1c-Ⅲ-1</w:t>
            </w:r>
          </w:p>
          <w:p w14:paraId="2242B00D" w14:textId="77777777" w:rsidR="00D838FD" w:rsidRDefault="00AC646D">
            <w:pPr>
              <w:pBdr>
                <w:top w:val="nil"/>
                <w:left w:val="nil"/>
                <w:bottom w:val="nil"/>
                <w:right w:val="nil"/>
                <w:between w:val="nil"/>
              </w:pBdr>
              <w:rPr>
                <w:rFonts w:ascii="標楷體" w:eastAsia="標楷體" w:hAnsi="標楷體" w:cs="標楷體"/>
                <w:color w:val="000000"/>
                <w:sz w:val="23"/>
                <w:szCs w:val="23"/>
              </w:rPr>
            </w:pPr>
            <w:r>
              <w:rPr>
                <w:rFonts w:ascii="標楷體" w:eastAsia="標楷體" w:hAnsi="標楷體" w:cs="標楷體"/>
                <w:color w:val="000000"/>
                <w:sz w:val="23"/>
                <w:szCs w:val="23"/>
              </w:rPr>
              <w:t>評論社會議題處理方案的優缺點，並提出</w:t>
            </w:r>
          </w:p>
          <w:p w14:paraId="7368A854" w14:textId="77777777" w:rsidR="00D838FD" w:rsidRDefault="00AC646D">
            <w:pPr>
              <w:pBdr>
                <w:top w:val="nil"/>
                <w:left w:val="nil"/>
                <w:bottom w:val="nil"/>
                <w:right w:val="nil"/>
                <w:between w:val="nil"/>
              </w:pBdr>
              <w:rPr>
                <w:rFonts w:ascii="標楷體" w:eastAsia="標楷體" w:hAnsi="標楷體" w:cs="標楷體"/>
                <w:color w:val="000000"/>
                <w:sz w:val="23"/>
                <w:szCs w:val="23"/>
              </w:rPr>
            </w:pPr>
            <w:r>
              <w:rPr>
                <w:rFonts w:ascii="標楷體" w:eastAsia="標楷體" w:hAnsi="標楷體" w:cs="標楷體"/>
                <w:color w:val="000000"/>
                <w:sz w:val="23"/>
                <w:szCs w:val="23"/>
              </w:rPr>
              <w:t>個人的看法。</w:t>
            </w:r>
            <w:r>
              <w:rPr>
                <w:rFonts w:ascii="標楷體" w:eastAsia="標楷體" w:hAnsi="標楷體" w:cs="標楷體"/>
                <w:color w:val="000000"/>
                <w:sz w:val="23"/>
                <w:szCs w:val="23"/>
              </w:rPr>
              <w:br/>
            </w:r>
            <w:r>
              <w:rPr>
                <w:rFonts w:ascii="標楷體" w:eastAsia="標楷體" w:hAnsi="標楷體" w:cs="標楷體"/>
                <w:color w:val="000000"/>
                <w:sz w:val="23"/>
                <w:szCs w:val="23"/>
              </w:rPr>
              <w:t>社</w:t>
            </w:r>
            <w:r>
              <w:rPr>
                <w:rFonts w:ascii="標楷體" w:eastAsia="標楷體" w:hAnsi="標楷體" w:cs="標楷體"/>
                <w:color w:val="000000"/>
                <w:sz w:val="23"/>
                <w:szCs w:val="23"/>
              </w:rPr>
              <w:t>3b-Ⅲ-2</w:t>
            </w:r>
          </w:p>
          <w:p w14:paraId="110E94E8" w14:textId="77777777" w:rsidR="00D838FD" w:rsidRDefault="00AC646D">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sz w:val="23"/>
                <w:szCs w:val="23"/>
              </w:rPr>
              <w:t>摘取及整理社會議題相關資料的重點，判讀其正確性及價值，並加以描述和解釋。</w:t>
            </w:r>
          </w:p>
          <w:p w14:paraId="77733B74" w14:textId="77777777" w:rsidR="00D838FD" w:rsidRDefault="00AC646D">
            <w:pPr>
              <w:pBdr>
                <w:top w:val="nil"/>
                <w:left w:val="nil"/>
                <w:bottom w:val="nil"/>
                <w:right w:val="nil"/>
                <w:between w:val="nil"/>
              </w:pBdr>
              <w:rPr>
                <w:rFonts w:ascii="標楷體" w:eastAsia="標楷體" w:hAnsi="標楷體" w:cs="標楷體"/>
                <w:color w:val="000000"/>
                <w:sz w:val="23"/>
                <w:szCs w:val="23"/>
              </w:rPr>
            </w:pPr>
            <w:r>
              <w:rPr>
                <w:rFonts w:ascii="標楷體" w:eastAsia="標楷體" w:hAnsi="標楷體" w:cs="標楷體"/>
                <w:color w:val="000000"/>
                <w:sz w:val="23"/>
                <w:szCs w:val="23"/>
              </w:rPr>
              <w:t>社</w:t>
            </w:r>
            <w:r>
              <w:rPr>
                <w:rFonts w:ascii="標楷體" w:eastAsia="標楷體" w:hAnsi="標楷體" w:cs="標楷體"/>
                <w:color w:val="000000"/>
                <w:sz w:val="23"/>
                <w:szCs w:val="23"/>
              </w:rPr>
              <w:t>3c-Ⅲ-1</w:t>
            </w:r>
          </w:p>
          <w:p w14:paraId="1ABCD3AB" w14:textId="77777777" w:rsidR="00D838FD" w:rsidRDefault="00AC646D">
            <w:pPr>
              <w:rPr>
                <w:rFonts w:ascii="標楷體" w:eastAsia="標楷體" w:hAnsi="標楷體" w:cs="標楷體"/>
              </w:rPr>
            </w:pPr>
            <w:r>
              <w:rPr>
                <w:rFonts w:ascii="標楷體" w:eastAsia="標楷體" w:hAnsi="標楷體" w:cs="標楷體"/>
              </w:rPr>
              <w:t>聆聽他人意見，表達自我觀點，並能與他人討論。</w:t>
            </w:r>
          </w:p>
        </w:tc>
        <w:tc>
          <w:tcPr>
            <w:tcW w:w="2552" w:type="dxa"/>
            <w:gridSpan w:val="2"/>
            <w:vAlign w:val="center"/>
          </w:tcPr>
          <w:p w14:paraId="59110AC8" w14:textId="77777777" w:rsidR="00D838FD" w:rsidRDefault="00AC646D">
            <w:pPr>
              <w:jc w:val="center"/>
              <w:rPr>
                <w:rFonts w:ascii="標楷體" w:eastAsia="標楷體" w:hAnsi="標楷體" w:cs="標楷體"/>
              </w:rPr>
            </w:pPr>
            <w:r>
              <w:rPr>
                <w:rFonts w:ascii="標楷體" w:eastAsia="標楷體" w:hAnsi="標楷體" w:cs="標楷體"/>
              </w:rPr>
              <w:lastRenderedPageBreak/>
              <w:t>【社會】</w:t>
            </w:r>
            <w:r>
              <w:rPr>
                <w:rFonts w:ascii="標楷體" w:eastAsia="標楷體" w:hAnsi="標楷體" w:cs="標楷體"/>
              </w:rPr>
              <w:br/>
            </w:r>
            <w:r>
              <w:rPr>
                <w:rFonts w:ascii="標楷體" w:eastAsia="標楷體" w:hAnsi="標楷體" w:cs="標楷體"/>
              </w:rPr>
              <w:t>生活哲學家</w:t>
            </w:r>
            <w:r>
              <w:rPr>
                <w:rFonts w:ascii="標楷體" w:eastAsia="標楷體" w:hAnsi="標楷體" w:cs="標楷體"/>
              </w:rPr>
              <w:t>-</w:t>
            </w:r>
            <w:r>
              <w:rPr>
                <w:rFonts w:ascii="標楷體" w:eastAsia="標楷體" w:hAnsi="標楷體" w:cs="標楷體"/>
              </w:rPr>
              <w:br/>
            </w:r>
            <w:r>
              <w:rPr>
                <w:rFonts w:ascii="標楷體" w:eastAsia="標楷體" w:hAnsi="標楷體" w:cs="標楷體"/>
              </w:rPr>
              <w:t>課程介紹</w:t>
            </w:r>
          </w:p>
        </w:tc>
        <w:tc>
          <w:tcPr>
            <w:tcW w:w="1480" w:type="dxa"/>
            <w:gridSpan w:val="2"/>
            <w:vMerge w:val="restart"/>
            <w:vAlign w:val="center"/>
          </w:tcPr>
          <w:p w14:paraId="7DD77551" w14:textId="77777777" w:rsidR="00D838FD" w:rsidRDefault="00AC646D">
            <w:pPr>
              <w:spacing w:line="280" w:lineRule="auto"/>
              <w:ind w:left="240" w:hanging="240"/>
              <w:jc w:val="center"/>
              <w:rPr>
                <w:rFonts w:ascii="標楷體" w:eastAsia="標楷體" w:hAnsi="標楷體" w:cs="標楷體"/>
              </w:rPr>
            </w:pPr>
            <w:r>
              <w:rPr>
                <w:rFonts w:ascii="標楷體" w:eastAsia="標楷體" w:hAnsi="標楷體" w:cs="標楷體"/>
              </w:rPr>
              <w:t>口頭評量</w:t>
            </w:r>
          </w:p>
          <w:p w14:paraId="4DBC9C63" w14:textId="77777777" w:rsidR="00D838FD" w:rsidRDefault="00AC646D">
            <w:pPr>
              <w:spacing w:line="280" w:lineRule="auto"/>
              <w:ind w:left="240" w:hanging="240"/>
              <w:jc w:val="center"/>
              <w:rPr>
                <w:rFonts w:ascii="標楷體" w:eastAsia="標楷體" w:hAnsi="標楷體" w:cs="標楷體"/>
              </w:rPr>
            </w:pPr>
            <w:r>
              <w:rPr>
                <w:rFonts w:ascii="標楷體" w:eastAsia="標楷體" w:hAnsi="標楷體" w:cs="標楷體"/>
              </w:rPr>
              <w:t>實作評量</w:t>
            </w:r>
          </w:p>
          <w:p w14:paraId="57C85476" w14:textId="77777777" w:rsidR="00D838FD" w:rsidRDefault="00AC646D">
            <w:pPr>
              <w:spacing w:line="280" w:lineRule="auto"/>
              <w:ind w:left="240" w:hanging="240"/>
              <w:jc w:val="center"/>
              <w:rPr>
                <w:rFonts w:ascii="標楷體" w:eastAsia="標楷體" w:hAnsi="標楷體" w:cs="標楷體"/>
              </w:rPr>
            </w:pPr>
            <w:r>
              <w:rPr>
                <w:rFonts w:ascii="標楷體" w:eastAsia="標楷體" w:hAnsi="標楷體" w:cs="標楷體"/>
              </w:rPr>
              <w:t>教師觀察</w:t>
            </w:r>
          </w:p>
          <w:p w14:paraId="3B5D0C2F" w14:textId="77777777" w:rsidR="00D838FD" w:rsidRDefault="00AC646D">
            <w:pPr>
              <w:spacing w:line="280" w:lineRule="auto"/>
              <w:ind w:left="240" w:hanging="240"/>
              <w:jc w:val="center"/>
              <w:rPr>
                <w:rFonts w:ascii="標楷體" w:eastAsia="標楷體" w:hAnsi="標楷體" w:cs="標楷體"/>
              </w:rPr>
            </w:pPr>
            <w:r>
              <w:rPr>
                <w:rFonts w:ascii="標楷體" w:eastAsia="標楷體" w:hAnsi="標楷體" w:cs="標楷體"/>
              </w:rPr>
              <w:t>自我評量</w:t>
            </w:r>
          </w:p>
          <w:p w14:paraId="7BA92E54" w14:textId="77777777" w:rsidR="00D838FD" w:rsidRDefault="00AC646D">
            <w:pPr>
              <w:spacing w:line="280" w:lineRule="auto"/>
              <w:ind w:left="240" w:hanging="240"/>
              <w:jc w:val="center"/>
              <w:rPr>
                <w:rFonts w:ascii="標楷體" w:eastAsia="標楷體" w:hAnsi="標楷體" w:cs="標楷體"/>
              </w:rPr>
            </w:pPr>
            <w:r>
              <w:rPr>
                <w:rFonts w:ascii="標楷體" w:eastAsia="標楷體" w:hAnsi="標楷體" w:cs="標楷體"/>
              </w:rPr>
              <w:t>小組互評</w:t>
            </w:r>
          </w:p>
          <w:p w14:paraId="246342C1" w14:textId="77777777" w:rsidR="00D838FD" w:rsidRDefault="00AC646D">
            <w:pPr>
              <w:spacing w:line="280" w:lineRule="auto"/>
              <w:ind w:left="240" w:hanging="240"/>
              <w:jc w:val="center"/>
              <w:rPr>
                <w:rFonts w:ascii="標楷體" w:eastAsia="標楷體" w:hAnsi="標楷體" w:cs="標楷體"/>
                <w:sz w:val="20"/>
                <w:szCs w:val="20"/>
              </w:rPr>
            </w:pPr>
            <w:r>
              <w:rPr>
                <w:rFonts w:ascii="標楷體" w:eastAsia="標楷體" w:hAnsi="標楷體" w:cs="標楷體"/>
              </w:rPr>
              <w:t>紙筆評量</w:t>
            </w:r>
          </w:p>
        </w:tc>
        <w:tc>
          <w:tcPr>
            <w:tcW w:w="1480" w:type="dxa"/>
            <w:vMerge w:val="restart"/>
            <w:vAlign w:val="center"/>
          </w:tcPr>
          <w:p w14:paraId="0F04B1DE" w14:textId="77777777" w:rsidR="00D838FD" w:rsidRDefault="00AC646D">
            <w:pPr>
              <w:jc w:val="center"/>
              <w:rPr>
                <w:rFonts w:ascii="標楷體" w:eastAsia="標楷體" w:hAnsi="標楷體" w:cs="標楷體"/>
              </w:rPr>
            </w:pPr>
            <w:r>
              <w:rPr>
                <w:rFonts w:ascii="標楷體" w:eastAsia="標楷體" w:hAnsi="標楷體" w:cs="標楷體"/>
              </w:rPr>
              <w:t>無</w:t>
            </w:r>
          </w:p>
        </w:tc>
        <w:tc>
          <w:tcPr>
            <w:tcW w:w="1292" w:type="dxa"/>
            <w:vAlign w:val="center"/>
          </w:tcPr>
          <w:p w14:paraId="42285DA0" w14:textId="77777777" w:rsidR="00D838FD" w:rsidRDefault="00AC646D">
            <w:pPr>
              <w:jc w:val="both"/>
              <w:rPr>
                <w:rFonts w:ascii="標楷體" w:eastAsia="標楷體" w:hAnsi="標楷體" w:cs="標楷體"/>
              </w:rPr>
            </w:pPr>
            <w:r>
              <w:rPr>
                <w:rFonts w:ascii="標楷體" w:eastAsia="標楷體" w:hAnsi="標楷體" w:cs="標楷體"/>
              </w:rPr>
              <w:t>2/11</w:t>
            </w:r>
            <w:r>
              <w:rPr>
                <w:rFonts w:ascii="標楷體" w:eastAsia="標楷體" w:hAnsi="標楷體" w:cs="標楷體"/>
              </w:rPr>
              <w:t>（三）開學</w:t>
            </w:r>
          </w:p>
        </w:tc>
      </w:tr>
      <w:tr w:rsidR="00D838FD" w14:paraId="616C00EF" w14:textId="77777777">
        <w:trPr>
          <w:trHeight w:val="1042"/>
        </w:trPr>
        <w:tc>
          <w:tcPr>
            <w:tcW w:w="1686" w:type="dxa"/>
            <w:vAlign w:val="center"/>
          </w:tcPr>
          <w:p w14:paraId="114CB540" w14:textId="77777777" w:rsidR="00D838FD" w:rsidRDefault="00AC646D">
            <w:pPr>
              <w:jc w:val="center"/>
              <w:rPr>
                <w:rFonts w:ascii="標楷體" w:eastAsia="標楷體" w:hAnsi="標楷體" w:cs="標楷體"/>
              </w:rPr>
            </w:pPr>
            <w:r>
              <w:rPr>
                <w:rFonts w:ascii="標楷體" w:eastAsia="標楷體" w:hAnsi="標楷體" w:cs="標楷體"/>
              </w:rPr>
              <w:t>第二</w:t>
            </w:r>
            <w:proofErr w:type="gramStart"/>
            <w:r>
              <w:rPr>
                <w:rFonts w:ascii="標楷體" w:eastAsia="標楷體" w:hAnsi="標楷體" w:cs="標楷體"/>
              </w:rPr>
              <w:t>週</w:t>
            </w:r>
            <w:proofErr w:type="gramEnd"/>
          </w:p>
          <w:p w14:paraId="46D20788" w14:textId="77777777" w:rsidR="00D838FD" w:rsidRDefault="00AC646D">
            <w:pPr>
              <w:jc w:val="center"/>
              <w:rPr>
                <w:rFonts w:ascii="標楷體" w:eastAsia="標楷體" w:hAnsi="標楷體" w:cs="標楷體"/>
              </w:rPr>
            </w:pPr>
            <w:r>
              <w:rPr>
                <w:rFonts w:ascii="標楷體" w:eastAsia="標楷體" w:hAnsi="標楷體" w:cs="標楷體"/>
              </w:rPr>
              <w:t>2/16-2/22</w:t>
            </w:r>
          </w:p>
        </w:tc>
        <w:tc>
          <w:tcPr>
            <w:tcW w:w="1701" w:type="dxa"/>
            <w:vMerge/>
            <w:vAlign w:val="center"/>
          </w:tcPr>
          <w:p w14:paraId="0277B77D"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2552" w:type="dxa"/>
            <w:gridSpan w:val="2"/>
            <w:vAlign w:val="center"/>
          </w:tcPr>
          <w:p w14:paraId="45C6EA09" w14:textId="77777777" w:rsidR="00D838FD" w:rsidRDefault="00AC646D">
            <w:pPr>
              <w:jc w:val="center"/>
              <w:rPr>
                <w:rFonts w:ascii="標楷體" w:eastAsia="標楷體" w:hAnsi="標楷體" w:cs="標楷體"/>
                <w:b/>
              </w:rPr>
            </w:pPr>
            <w:r>
              <w:rPr>
                <w:rFonts w:ascii="標楷體" w:eastAsia="標楷體" w:hAnsi="標楷體" w:cs="標楷體"/>
                <w:b/>
              </w:rPr>
              <w:t>春節放假</w:t>
            </w:r>
          </w:p>
        </w:tc>
        <w:tc>
          <w:tcPr>
            <w:tcW w:w="1480" w:type="dxa"/>
            <w:gridSpan w:val="2"/>
            <w:vMerge/>
            <w:vAlign w:val="center"/>
          </w:tcPr>
          <w:p w14:paraId="7B0D3AE1" w14:textId="77777777" w:rsidR="00D838FD" w:rsidRDefault="00D838FD">
            <w:pPr>
              <w:pBdr>
                <w:top w:val="nil"/>
                <w:left w:val="nil"/>
                <w:bottom w:val="nil"/>
                <w:right w:val="nil"/>
                <w:between w:val="nil"/>
              </w:pBdr>
              <w:spacing w:line="276" w:lineRule="auto"/>
              <w:rPr>
                <w:rFonts w:ascii="標楷體" w:eastAsia="標楷體" w:hAnsi="標楷體" w:cs="標楷體"/>
                <w:b/>
              </w:rPr>
            </w:pPr>
          </w:p>
        </w:tc>
        <w:tc>
          <w:tcPr>
            <w:tcW w:w="1480" w:type="dxa"/>
            <w:vMerge/>
            <w:vAlign w:val="center"/>
          </w:tcPr>
          <w:p w14:paraId="4598B1E3" w14:textId="77777777" w:rsidR="00D838FD" w:rsidRDefault="00D838FD">
            <w:pPr>
              <w:pBdr>
                <w:top w:val="nil"/>
                <w:left w:val="nil"/>
                <w:bottom w:val="nil"/>
                <w:right w:val="nil"/>
                <w:between w:val="nil"/>
              </w:pBdr>
              <w:spacing w:line="276" w:lineRule="auto"/>
              <w:rPr>
                <w:rFonts w:ascii="標楷體" w:eastAsia="標楷體" w:hAnsi="標楷體" w:cs="標楷體"/>
                <w:b/>
              </w:rPr>
            </w:pPr>
          </w:p>
        </w:tc>
        <w:tc>
          <w:tcPr>
            <w:tcW w:w="1292" w:type="dxa"/>
            <w:vAlign w:val="center"/>
          </w:tcPr>
          <w:p w14:paraId="0DED3DE4" w14:textId="77777777" w:rsidR="00D838FD" w:rsidRDefault="00D838FD">
            <w:pPr>
              <w:jc w:val="both"/>
              <w:rPr>
                <w:rFonts w:ascii="標楷體" w:eastAsia="標楷體" w:hAnsi="標楷體" w:cs="標楷體"/>
              </w:rPr>
            </w:pPr>
          </w:p>
        </w:tc>
      </w:tr>
      <w:tr w:rsidR="00D838FD" w14:paraId="6D799441" w14:textId="77777777">
        <w:trPr>
          <w:trHeight w:val="1042"/>
        </w:trPr>
        <w:tc>
          <w:tcPr>
            <w:tcW w:w="1686" w:type="dxa"/>
            <w:vAlign w:val="center"/>
          </w:tcPr>
          <w:p w14:paraId="076CB801" w14:textId="77777777" w:rsidR="00D838FD" w:rsidRDefault="00AC646D">
            <w:pPr>
              <w:jc w:val="center"/>
              <w:rPr>
                <w:rFonts w:ascii="標楷體" w:eastAsia="標楷體" w:hAnsi="標楷體" w:cs="標楷體"/>
              </w:rPr>
            </w:pPr>
            <w:r>
              <w:rPr>
                <w:rFonts w:ascii="標楷體" w:eastAsia="標楷體" w:hAnsi="標楷體" w:cs="標楷體"/>
              </w:rPr>
              <w:t>第三</w:t>
            </w:r>
            <w:proofErr w:type="gramStart"/>
            <w:r>
              <w:rPr>
                <w:rFonts w:ascii="標楷體" w:eastAsia="標楷體" w:hAnsi="標楷體" w:cs="標楷體"/>
              </w:rPr>
              <w:t>週</w:t>
            </w:r>
            <w:proofErr w:type="gramEnd"/>
          </w:p>
          <w:p w14:paraId="70DBB668" w14:textId="77777777" w:rsidR="00D838FD" w:rsidRDefault="00AC646D">
            <w:pPr>
              <w:jc w:val="center"/>
              <w:rPr>
                <w:rFonts w:ascii="標楷體" w:eastAsia="標楷體" w:hAnsi="標楷體" w:cs="標楷體"/>
              </w:rPr>
            </w:pPr>
            <w:r>
              <w:rPr>
                <w:rFonts w:ascii="標楷體" w:eastAsia="標楷體" w:hAnsi="標楷體" w:cs="標楷體"/>
              </w:rPr>
              <w:t>2/23-3/1</w:t>
            </w:r>
          </w:p>
        </w:tc>
        <w:tc>
          <w:tcPr>
            <w:tcW w:w="1701" w:type="dxa"/>
            <w:vMerge/>
            <w:vAlign w:val="center"/>
          </w:tcPr>
          <w:p w14:paraId="37F1AEE4"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2552" w:type="dxa"/>
            <w:gridSpan w:val="2"/>
            <w:vAlign w:val="center"/>
          </w:tcPr>
          <w:p w14:paraId="4DCF2516" w14:textId="77777777" w:rsidR="00D838FD" w:rsidRDefault="00AC646D">
            <w:pPr>
              <w:jc w:val="center"/>
              <w:rPr>
                <w:rFonts w:ascii="標楷體" w:eastAsia="標楷體" w:hAnsi="標楷體" w:cs="標楷體"/>
              </w:rPr>
            </w:pPr>
            <w:r>
              <w:rPr>
                <w:rFonts w:ascii="標楷體" w:eastAsia="標楷體" w:hAnsi="標楷體" w:cs="標楷體"/>
              </w:rPr>
              <w:t>【社會】</w:t>
            </w:r>
            <w:r>
              <w:rPr>
                <w:rFonts w:ascii="標楷體" w:eastAsia="標楷體" w:hAnsi="標楷體" w:cs="標楷體"/>
              </w:rPr>
              <w:br/>
            </w:r>
            <w:r>
              <w:rPr>
                <w:rFonts w:ascii="標楷體" w:eastAsia="標楷體" w:hAnsi="標楷體" w:cs="標楷體"/>
              </w:rPr>
              <w:t>生活哲學家</w:t>
            </w:r>
            <w:r>
              <w:rPr>
                <w:rFonts w:ascii="標楷體" w:eastAsia="標楷體" w:hAnsi="標楷體" w:cs="標楷體"/>
              </w:rPr>
              <w:t>-</w:t>
            </w:r>
            <w:r>
              <w:rPr>
                <w:rFonts w:ascii="標楷體" w:eastAsia="標楷體" w:hAnsi="標楷體" w:cs="標楷體"/>
              </w:rPr>
              <w:br/>
            </w:r>
            <w:r>
              <w:rPr>
                <w:rFonts w:ascii="標楷體" w:eastAsia="標楷體" w:hAnsi="標楷體" w:cs="標楷體"/>
              </w:rPr>
              <w:t>遇見小王子</w:t>
            </w:r>
          </w:p>
        </w:tc>
        <w:tc>
          <w:tcPr>
            <w:tcW w:w="1480" w:type="dxa"/>
            <w:gridSpan w:val="2"/>
            <w:vMerge/>
            <w:vAlign w:val="center"/>
          </w:tcPr>
          <w:p w14:paraId="1ECEA90B"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480" w:type="dxa"/>
            <w:vMerge/>
            <w:vAlign w:val="center"/>
          </w:tcPr>
          <w:p w14:paraId="7937BB9F"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292" w:type="dxa"/>
            <w:vAlign w:val="center"/>
          </w:tcPr>
          <w:p w14:paraId="6A25BE8A" w14:textId="77777777" w:rsidR="00D838FD" w:rsidRDefault="00AC646D">
            <w:pPr>
              <w:jc w:val="both"/>
              <w:rPr>
                <w:rFonts w:ascii="標楷體" w:eastAsia="標楷體" w:hAnsi="標楷體" w:cs="標楷體"/>
              </w:rPr>
            </w:pPr>
            <w:r>
              <w:rPr>
                <w:rFonts w:ascii="標楷體" w:eastAsia="標楷體" w:hAnsi="標楷體" w:cs="標楷體"/>
              </w:rPr>
              <w:t>2/27</w:t>
            </w:r>
            <w:r>
              <w:rPr>
                <w:rFonts w:ascii="標楷體" w:eastAsia="標楷體" w:hAnsi="標楷體" w:cs="標楷體"/>
              </w:rPr>
              <w:t>（五）</w:t>
            </w:r>
          </w:p>
          <w:p w14:paraId="450BB708" w14:textId="77777777" w:rsidR="00D838FD" w:rsidRDefault="00AC646D">
            <w:pPr>
              <w:jc w:val="both"/>
              <w:rPr>
                <w:rFonts w:ascii="標楷體" w:eastAsia="標楷體" w:hAnsi="標楷體" w:cs="標楷體"/>
              </w:rPr>
            </w:pPr>
            <w:r>
              <w:rPr>
                <w:rFonts w:ascii="標楷體" w:eastAsia="標楷體" w:hAnsi="標楷體" w:cs="標楷體"/>
              </w:rPr>
              <w:t>補假</w:t>
            </w:r>
          </w:p>
        </w:tc>
      </w:tr>
      <w:tr w:rsidR="00D838FD" w14:paraId="531F0E36" w14:textId="77777777">
        <w:trPr>
          <w:trHeight w:val="1042"/>
        </w:trPr>
        <w:tc>
          <w:tcPr>
            <w:tcW w:w="1686" w:type="dxa"/>
            <w:vAlign w:val="center"/>
          </w:tcPr>
          <w:p w14:paraId="6C398675" w14:textId="77777777" w:rsidR="00D838FD" w:rsidRDefault="00AC646D">
            <w:pPr>
              <w:jc w:val="center"/>
              <w:rPr>
                <w:rFonts w:ascii="標楷體" w:eastAsia="標楷體" w:hAnsi="標楷體" w:cs="標楷體"/>
              </w:rPr>
            </w:pPr>
            <w:r>
              <w:rPr>
                <w:rFonts w:ascii="標楷體" w:eastAsia="標楷體" w:hAnsi="標楷體" w:cs="標楷體"/>
              </w:rPr>
              <w:lastRenderedPageBreak/>
              <w:t>第四</w:t>
            </w:r>
            <w:proofErr w:type="gramStart"/>
            <w:r>
              <w:rPr>
                <w:rFonts w:ascii="標楷體" w:eastAsia="標楷體" w:hAnsi="標楷體" w:cs="標楷體"/>
              </w:rPr>
              <w:t>週</w:t>
            </w:r>
            <w:proofErr w:type="gramEnd"/>
          </w:p>
          <w:p w14:paraId="75E838A7" w14:textId="77777777" w:rsidR="00D838FD" w:rsidRDefault="00AC646D">
            <w:pPr>
              <w:jc w:val="center"/>
              <w:rPr>
                <w:rFonts w:ascii="標楷體" w:eastAsia="標楷體" w:hAnsi="標楷體" w:cs="標楷體"/>
              </w:rPr>
            </w:pPr>
            <w:r>
              <w:rPr>
                <w:rFonts w:ascii="標楷體" w:eastAsia="標楷體" w:hAnsi="標楷體" w:cs="標楷體"/>
              </w:rPr>
              <w:t>3/2-3/8</w:t>
            </w:r>
          </w:p>
        </w:tc>
        <w:tc>
          <w:tcPr>
            <w:tcW w:w="1701" w:type="dxa"/>
            <w:vMerge/>
            <w:vAlign w:val="center"/>
          </w:tcPr>
          <w:p w14:paraId="68D24C23"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2552" w:type="dxa"/>
            <w:gridSpan w:val="2"/>
            <w:vAlign w:val="center"/>
          </w:tcPr>
          <w:p w14:paraId="66BFC317" w14:textId="77777777" w:rsidR="00D838FD" w:rsidRDefault="00AC646D">
            <w:pPr>
              <w:jc w:val="center"/>
              <w:rPr>
                <w:rFonts w:ascii="標楷體" w:eastAsia="標楷體" w:hAnsi="標楷體" w:cs="標楷體"/>
              </w:rPr>
            </w:pPr>
            <w:r>
              <w:rPr>
                <w:rFonts w:ascii="標楷體" w:eastAsia="標楷體" w:hAnsi="標楷體" w:cs="標楷體"/>
              </w:rPr>
              <w:t>【社會】</w:t>
            </w:r>
            <w:r>
              <w:rPr>
                <w:rFonts w:ascii="標楷體" w:eastAsia="標楷體" w:hAnsi="標楷體" w:cs="標楷體"/>
              </w:rPr>
              <w:br/>
            </w:r>
            <w:r>
              <w:rPr>
                <w:rFonts w:ascii="標楷體" w:eastAsia="標楷體" w:hAnsi="標楷體" w:cs="標楷體"/>
              </w:rPr>
              <w:t>生活哲學家</w:t>
            </w:r>
            <w:r>
              <w:rPr>
                <w:rFonts w:ascii="標楷體" w:eastAsia="標楷體" w:hAnsi="標楷體" w:cs="標楷體"/>
              </w:rPr>
              <w:t>-</w:t>
            </w:r>
            <w:r>
              <w:rPr>
                <w:rFonts w:ascii="標楷體" w:eastAsia="標楷體" w:hAnsi="標楷體" w:cs="標楷體"/>
              </w:rPr>
              <w:br/>
            </w:r>
            <w:r>
              <w:rPr>
                <w:rFonts w:ascii="標楷體" w:eastAsia="標楷體" w:hAnsi="標楷體" w:cs="標楷體"/>
              </w:rPr>
              <w:t>看見、想像與真相</w:t>
            </w:r>
          </w:p>
        </w:tc>
        <w:tc>
          <w:tcPr>
            <w:tcW w:w="1480" w:type="dxa"/>
            <w:gridSpan w:val="2"/>
            <w:vMerge/>
            <w:vAlign w:val="center"/>
          </w:tcPr>
          <w:p w14:paraId="65AC242B"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480" w:type="dxa"/>
            <w:vMerge/>
            <w:vAlign w:val="center"/>
          </w:tcPr>
          <w:p w14:paraId="17F46528"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292" w:type="dxa"/>
            <w:vAlign w:val="center"/>
          </w:tcPr>
          <w:p w14:paraId="15D979B7" w14:textId="77777777" w:rsidR="00D838FD" w:rsidRDefault="00D838FD">
            <w:pPr>
              <w:jc w:val="both"/>
              <w:rPr>
                <w:rFonts w:ascii="標楷體" w:eastAsia="標楷體" w:hAnsi="標楷體" w:cs="標楷體"/>
              </w:rPr>
            </w:pPr>
          </w:p>
        </w:tc>
      </w:tr>
      <w:tr w:rsidR="00D838FD" w14:paraId="51C9E0B3" w14:textId="77777777">
        <w:trPr>
          <w:trHeight w:val="1042"/>
        </w:trPr>
        <w:tc>
          <w:tcPr>
            <w:tcW w:w="1686" w:type="dxa"/>
            <w:vAlign w:val="center"/>
          </w:tcPr>
          <w:p w14:paraId="69711850" w14:textId="77777777" w:rsidR="00D838FD" w:rsidRDefault="00AC646D">
            <w:pPr>
              <w:jc w:val="center"/>
              <w:rPr>
                <w:rFonts w:ascii="標楷體" w:eastAsia="標楷體" w:hAnsi="標楷體" w:cs="標楷體"/>
              </w:rPr>
            </w:pPr>
            <w:r>
              <w:rPr>
                <w:rFonts w:ascii="標楷體" w:eastAsia="標楷體" w:hAnsi="標楷體" w:cs="標楷體"/>
              </w:rPr>
              <w:t>第五</w:t>
            </w:r>
            <w:proofErr w:type="gramStart"/>
            <w:r>
              <w:rPr>
                <w:rFonts w:ascii="標楷體" w:eastAsia="標楷體" w:hAnsi="標楷體" w:cs="標楷體"/>
              </w:rPr>
              <w:t>週</w:t>
            </w:r>
            <w:proofErr w:type="gramEnd"/>
          </w:p>
          <w:p w14:paraId="32BEA814" w14:textId="77777777" w:rsidR="00D838FD" w:rsidRDefault="00AC646D">
            <w:pPr>
              <w:jc w:val="center"/>
              <w:rPr>
                <w:rFonts w:ascii="標楷體" w:eastAsia="標楷體" w:hAnsi="標楷體" w:cs="標楷體"/>
              </w:rPr>
            </w:pPr>
            <w:r>
              <w:rPr>
                <w:rFonts w:ascii="標楷體" w:eastAsia="標楷體" w:hAnsi="標楷體" w:cs="標楷體"/>
              </w:rPr>
              <w:t>3/9-3/15</w:t>
            </w:r>
          </w:p>
        </w:tc>
        <w:tc>
          <w:tcPr>
            <w:tcW w:w="1701" w:type="dxa"/>
            <w:vMerge/>
            <w:vAlign w:val="center"/>
          </w:tcPr>
          <w:p w14:paraId="5742DA23"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2552" w:type="dxa"/>
            <w:gridSpan w:val="2"/>
            <w:vAlign w:val="center"/>
          </w:tcPr>
          <w:p w14:paraId="3AB74682" w14:textId="77777777" w:rsidR="00D838FD" w:rsidRDefault="00AC646D">
            <w:pPr>
              <w:jc w:val="center"/>
              <w:rPr>
                <w:rFonts w:ascii="標楷體" w:eastAsia="標楷體" w:hAnsi="標楷體" w:cs="標楷體"/>
              </w:rPr>
            </w:pPr>
            <w:r>
              <w:rPr>
                <w:rFonts w:ascii="標楷體" w:eastAsia="標楷體" w:hAnsi="標楷體" w:cs="標楷體"/>
              </w:rPr>
              <w:t>【社會】</w:t>
            </w:r>
            <w:r>
              <w:rPr>
                <w:rFonts w:ascii="標楷體" w:eastAsia="標楷體" w:hAnsi="標楷體" w:cs="標楷體"/>
              </w:rPr>
              <w:br/>
            </w:r>
            <w:r>
              <w:rPr>
                <w:rFonts w:ascii="標楷體" w:eastAsia="標楷體" w:hAnsi="標楷體" w:cs="標楷體"/>
              </w:rPr>
              <w:t>生活哲學家</w:t>
            </w:r>
            <w:r>
              <w:rPr>
                <w:rFonts w:ascii="標楷體" w:eastAsia="標楷體" w:hAnsi="標楷體" w:cs="標楷體"/>
              </w:rPr>
              <w:t>-</w:t>
            </w:r>
            <w:r>
              <w:rPr>
                <w:rFonts w:ascii="標楷體" w:eastAsia="標楷體" w:hAnsi="標楷體" w:cs="標楷體"/>
              </w:rPr>
              <w:br/>
            </w:r>
            <w:r>
              <w:rPr>
                <w:rFonts w:ascii="標楷體" w:eastAsia="標楷體" w:hAnsi="標楷體" w:cs="標楷體"/>
              </w:rPr>
              <w:t>追求與選擇</w:t>
            </w:r>
          </w:p>
        </w:tc>
        <w:tc>
          <w:tcPr>
            <w:tcW w:w="1480" w:type="dxa"/>
            <w:gridSpan w:val="2"/>
            <w:vMerge/>
            <w:vAlign w:val="center"/>
          </w:tcPr>
          <w:p w14:paraId="2418C23E"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480" w:type="dxa"/>
            <w:vMerge/>
            <w:vAlign w:val="center"/>
          </w:tcPr>
          <w:p w14:paraId="64E09645"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292" w:type="dxa"/>
            <w:vAlign w:val="center"/>
          </w:tcPr>
          <w:p w14:paraId="16F1B56D" w14:textId="77777777" w:rsidR="00D838FD" w:rsidRDefault="00D838FD">
            <w:pPr>
              <w:jc w:val="both"/>
              <w:rPr>
                <w:rFonts w:ascii="標楷體" w:eastAsia="標楷體" w:hAnsi="標楷體" w:cs="標楷體"/>
                <w:sz w:val="20"/>
                <w:szCs w:val="20"/>
              </w:rPr>
            </w:pPr>
          </w:p>
        </w:tc>
      </w:tr>
      <w:tr w:rsidR="00D838FD" w14:paraId="6BA4F977" w14:textId="77777777">
        <w:trPr>
          <w:trHeight w:val="1042"/>
        </w:trPr>
        <w:tc>
          <w:tcPr>
            <w:tcW w:w="1686" w:type="dxa"/>
            <w:vAlign w:val="center"/>
          </w:tcPr>
          <w:p w14:paraId="48BE2584" w14:textId="77777777" w:rsidR="00D838FD" w:rsidRDefault="00AC646D">
            <w:pPr>
              <w:jc w:val="center"/>
              <w:rPr>
                <w:rFonts w:ascii="標楷體" w:eastAsia="標楷體" w:hAnsi="標楷體" w:cs="標楷體"/>
              </w:rPr>
            </w:pPr>
            <w:r>
              <w:rPr>
                <w:rFonts w:ascii="標楷體" w:eastAsia="標楷體" w:hAnsi="標楷體" w:cs="標楷體"/>
              </w:rPr>
              <w:t>第六</w:t>
            </w:r>
            <w:proofErr w:type="gramStart"/>
            <w:r>
              <w:rPr>
                <w:rFonts w:ascii="標楷體" w:eastAsia="標楷體" w:hAnsi="標楷體" w:cs="標楷體"/>
              </w:rPr>
              <w:t>週</w:t>
            </w:r>
            <w:proofErr w:type="gramEnd"/>
          </w:p>
          <w:p w14:paraId="41B227C6" w14:textId="77777777" w:rsidR="00D838FD" w:rsidRDefault="00AC646D">
            <w:pPr>
              <w:jc w:val="center"/>
              <w:rPr>
                <w:rFonts w:ascii="標楷體" w:eastAsia="標楷體" w:hAnsi="標楷體" w:cs="標楷體"/>
              </w:rPr>
            </w:pPr>
            <w:r>
              <w:rPr>
                <w:rFonts w:ascii="標楷體" w:eastAsia="標楷體" w:hAnsi="標楷體" w:cs="標楷體"/>
              </w:rPr>
              <w:t>3/16-3/22</w:t>
            </w:r>
          </w:p>
        </w:tc>
        <w:tc>
          <w:tcPr>
            <w:tcW w:w="1701" w:type="dxa"/>
            <w:vMerge/>
            <w:vAlign w:val="center"/>
          </w:tcPr>
          <w:p w14:paraId="6AACA334"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2552" w:type="dxa"/>
            <w:gridSpan w:val="2"/>
            <w:vAlign w:val="center"/>
          </w:tcPr>
          <w:p w14:paraId="7BFDFEA5" w14:textId="77777777" w:rsidR="00D838FD" w:rsidRDefault="00AC646D">
            <w:pPr>
              <w:jc w:val="center"/>
              <w:rPr>
                <w:rFonts w:ascii="標楷體" w:eastAsia="標楷體" w:hAnsi="標楷體" w:cs="標楷體"/>
              </w:rPr>
            </w:pPr>
            <w:r>
              <w:rPr>
                <w:rFonts w:ascii="標楷體" w:eastAsia="標楷體" w:hAnsi="標楷體" w:cs="標楷體"/>
              </w:rPr>
              <w:t>【社會】</w:t>
            </w:r>
            <w:r>
              <w:rPr>
                <w:rFonts w:ascii="標楷體" w:eastAsia="標楷體" w:hAnsi="標楷體" w:cs="標楷體"/>
              </w:rPr>
              <w:br/>
            </w:r>
            <w:r>
              <w:rPr>
                <w:rFonts w:ascii="標楷體" w:eastAsia="標楷體" w:hAnsi="標楷體" w:cs="標楷體"/>
              </w:rPr>
              <w:t>生活哲學家</w:t>
            </w:r>
            <w:r>
              <w:rPr>
                <w:rFonts w:ascii="標楷體" w:eastAsia="標楷體" w:hAnsi="標楷體" w:cs="標楷體"/>
              </w:rPr>
              <w:t>-</w:t>
            </w:r>
            <w:r>
              <w:rPr>
                <w:rFonts w:ascii="標楷體" w:eastAsia="標楷體" w:hAnsi="標楷體" w:cs="標楷體"/>
              </w:rPr>
              <w:br/>
            </w:r>
            <w:r>
              <w:rPr>
                <w:rFonts w:ascii="標楷體" w:eastAsia="標楷體" w:hAnsi="標楷體" w:cs="標楷體"/>
              </w:rPr>
              <w:t>角色轉換</w:t>
            </w:r>
          </w:p>
        </w:tc>
        <w:tc>
          <w:tcPr>
            <w:tcW w:w="1480" w:type="dxa"/>
            <w:gridSpan w:val="2"/>
            <w:vMerge/>
            <w:vAlign w:val="center"/>
          </w:tcPr>
          <w:p w14:paraId="5A1EEA57"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480" w:type="dxa"/>
            <w:vMerge/>
            <w:vAlign w:val="center"/>
          </w:tcPr>
          <w:p w14:paraId="6F10E2BF"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292" w:type="dxa"/>
            <w:vAlign w:val="center"/>
          </w:tcPr>
          <w:p w14:paraId="75D79CBD" w14:textId="77777777" w:rsidR="00D838FD" w:rsidRDefault="00D838FD">
            <w:pPr>
              <w:jc w:val="both"/>
              <w:rPr>
                <w:rFonts w:ascii="標楷體" w:eastAsia="標楷體" w:hAnsi="標楷體" w:cs="標楷體"/>
              </w:rPr>
            </w:pPr>
          </w:p>
        </w:tc>
      </w:tr>
      <w:tr w:rsidR="00D838FD" w14:paraId="21B25133" w14:textId="77777777">
        <w:trPr>
          <w:trHeight w:val="1042"/>
        </w:trPr>
        <w:tc>
          <w:tcPr>
            <w:tcW w:w="1686" w:type="dxa"/>
            <w:vAlign w:val="center"/>
          </w:tcPr>
          <w:p w14:paraId="33033F58" w14:textId="77777777" w:rsidR="00D838FD" w:rsidRDefault="00AC646D">
            <w:pPr>
              <w:jc w:val="center"/>
              <w:rPr>
                <w:rFonts w:ascii="標楷體" w:eastAsia="標楷體" w:hAnsi="標楷體" w:cs="標楷體"/>
              </w:rPr>
            </w:pPr>
            <w:r>
              <w:rPr>
                <w:rFonts w:ascii="標楷體" w:eastAsia="標楷體" w:hAnsi="標楷體" w:cs="標楷體"/>
              </w:rPr>
              <w:t>第七</w:t>
            </w:r>
            <w:proofErr w:type="gramStart"/>
            <w:r>
              <w:rPr>
                <w:rFonts w:ascii="標楷體" w:eastAsia="標楷體" w:hAnsi="標楷體" w:cs="標楷體"/>
              </w:rPr>
              <w:t>週</w:t>
            </w:r>
            <w:proofErr w:type="gramEnd"/>
          </w:p>
          <w:p w14:paraId="1EA1E937" w14:textId="77777777" w:rsidR="00D838FD" w:rsidRDefault="00AC646D">
            <w:pPr>
              <w:jc w:val="center"/>
              <w:rPr>
                <w:rFonts w:ascii="標楷體" w:eastAsia="標楷體" w:hAnsi="標楷體" w:cs="標楷體"/>
              </w:rPr>
            </w:pPr>
            <w:r>
              <w:rPr>
                <w:rFonts w:ascii="標楷體" w:eastAsia="標楷體" w:hAnsi="標楷體" w:cs="標楷體"/>
              </w:rPr>
              <w:t>3/23-3/29</w:t>
            </w:r>
          </w:p>
        </w:tc>
        <w:tc>
          <w:tcPr>
            <w:tcW w:w="1701" w:type="dxa"/>
            <w:vMerge/>
            <w:vAlign w:val="center"/>
          </w:tcPr>
          <w:p w14:paraId="447C9914"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2552" w:type="dxa"/>
            <w:gridSpan w:val="2"/>
            <w:vAlign w:val="center"/>
          </w:tcPr>
          <w:p w14:paraId="7B0973A5" w14:textId="77777777" w:rsidR="00D838FD" w:rsidRDefault="00AC646D">
            <w:pPr>
              <w:jc w:val="center"/>
              <w:rPr>
                <w:rFonts w:ascii="標楷體" w:eastAsia="標楷體" w:hAnsi="標楷體" w:cs="標楷體"/>
              </w:rPr>
            </w:pPr>
            <w:r>
              <w:rPr>
                <w:rFonts w:ascii="標楷體" w:eastAsia="標楷體" w:hAnsi="標楷體" w:cs="標楷體"/>
              </w:rPr>
              <w:t>【社會】</w:t>
            </w:r>
            <w:r>
              <w:rPr>
                <w:rFonts w:ascii="標楷體" w:eastAsia="標楷體" w:hAnsi="標楷體" w:cs="標楷體"/>
              </w:rPr>
              <w:br/>
            </w:r>
            <w:r>
              <w:rPr>
                <w:rFonts w:ascii="標楷體" w:eastAsia="標楷體" w:hAnsi="標楷體" w:cs="標楷體"/>
              </w:rPr>
              <w:t>生活哲學家</w:t>
            </w:r>
            <w:r>
              <w:rPr>
                <w:rFonts w:ascii="標楷體" w:eastAsia="標楷體" w:hAnsi="標楷體" w:cs="標楷體"/>
              </w:rPr>
              <w:t>-</w:t>
            </w:r>
            <w:r>
              <w:rPr>
                <w:rFonts w:ascii="標楷體" w:eastAsia="標楷體" w:hAnsi="標楷體" w:cs="標楷體"/>
              </w:rPr>
              <w:br/>
            </w:r>
            <w:r>
              <w:rPr>
                <w:rFonts w:ascii="標楷體" w:eastAsia="標楷體" w:hAnsi="標楷體" w:cs="標楷體"/>
              </w:rPr>
              <w:t>人生目標</w:t>
            </w:r>
            <w:r>
              <w:rPr>
                <w:rFonts w:ascii="標楷體" w:eastAsia="標楷體" w:hAnsi="標楷體" w:cs="標楷體"/>
              </w:rPr>
              <w:t>TOP 5</w:t>
            </w:r>
          </w:p>
        </w:tc>
        <w:tc>
          <w:tcPr>
            <w:tcW w:w="1480" w:type="dxa"/>
            <w:gridSpan w:val="2"/>
            <w:vMerge/>
            <w:vAlign w:val="center"/>
          </w:tcPr>
          <w:p w14:paraId="34A689E9"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480" w:type="dxa"/>
            <w:vMerge/>
            <w:vAlign w:val="center"/>
          </w:tcPr>
          <w:p w14:paraId="74058AFB"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292" w:type="dxa"/>
            <w:vAlign w:val="center"/>
          </w:tcPr>
          <w:p w14:paraId="13B1A923" w14:textId="77777777" w:rsidR="00D838FD" w:rsidRDefault="00D838FD">
            <w:pPr>
              <w:jc w:val="both"/>
              <w:rPr>
                <w:rFonts w:ascii="標楷體" w:eastAsia="標楷體" w:hAnsi="標楷體" w:cs="標楷體"/>
              </w:rPr>
            </w:pPr>
          </w:p>
        </w:tc>
      </w:tr>
      <w:tr w:rsidR="00D838FD" w14:paraId="51055FDA" w14:textId="77777777">
        <w:trPr>
          <w:trHeight w:val="1042"/>
        </w:trPr>
        <w:tc>
          <w:tcPr>
            <w:tcW w:w="1686" w:type="dxa"/>
            <w:vAlign w:val="center"/>
          </w:tcPr>
          <w:p w14:paraId="50E1CED1" w14:textId="77777777" w:rsidR="00D838FD" w:rsidRDefault="00AC646D">
            <w:pPr>
              <w:jc w:val="center"/>
              <w:rPr>
                <w:rFonts w:ascii="標楷體" w:eastAsia="標楷體" w:hAnsi="標楷體" w:cs="標楷體"/>
              </w:rPr>
            </w:pPr>
            <w:r>
              <w:rPr>
                <w:rFonts w:ascii="標楷體" w:eastAsia="標楷體" w:hAnsi="標楷體" w:cs="標楷體"/>
              </w:rPr>
              <w:t>第八</w:t>
            </w:r>
            <w:proofErr w:type="gramStart"/>
            <w:r>
              <w:rPr>
                <w:rFonts w:ascii="標楷體" w:eastAsia="標楷體" w:hAnsi="標楷體" w:cs="標楷體"/>
              </w:rPr>
              <w:t>週</w:t>
            </w:r>
            <w:proofErr w:type="gramEnd"/>
          </w:p>
          <w:p w14:paraId="01C81819" w14:textId="77777777" w:rsidR="00D838FD" w:rsidRDefault="00AC646D">
            <w:pPr>
              <w:jc w:val="center"/>
              <w:rPr>
                <w:rFonts w:ascii="標楷體" w:eastAsia="標楷體" w:hAnsi="標楷體" w:cs="標楷體"/>
              </w:rPr>
            </w:pPr>
            <w:r>
              <w:rPr>
                <w:rFonts w:ascii="標楷體" w:eastAsia="標楷體" w:hAnsi="標楷體" w:cs="標楷體"/>
              </w:rPr>
              <w:t>3/30-4/5</w:t>
            </w:r>
          </w:p>
        </w:tc>
        <w:tc>
          <w:tcPr>
            <w:tcW w:w="1701" w:type="dxa"/>
            <w:vMerge/>
            <w:vAlign w:val="center"/>
          </w:tcPr>
          <w:p w14:paraId="74512755"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2552" w:type="dxa"/>
            <w:gridSpan w:val="2"/>
            <w:vAlign w:val="center"/>
          </w:tcPr>
          <w:p w14:paraId="685EE72F" w14:textId="77777777" w:rsidR="00D838FD" w:rsidRDefault="00AC646D">
            <w:pPr>
              <w:jc w:val="center"/>
              <w:rPr>
                <w:rFonts w:ascii="標楷體" w:eastAsia="標楷體" w:hAnsi="標楷體" w:cs="標楷體"/>
              </w:rPr>
            </w:pPr>
            <w:r>
              <w:rPr>
                <w:rFonts w:ascii="標楷體" w:eastAsia="標楷體" w:hAnsi="標楷體" w:cs="標楷體"/>
              </w:rPr>
              <w:t>【社會】</w:t>
            </w:r>
            <w:r>
              <w:rPr>
                <w:rFonts w:ascii="標楷體" w:eastAsia="標楷體" w:hAnsi="標楷體" w:cs="標楷體"/>
              </w:rPr>
              <w:br/>
            </w:r>
            <w:r>
              <w:rPr>
                <w:rFonts w:ascii="標楷體" w:eastAsia="標楷體" w:hAnsi="標楷體" w:cs="標楷體"/>
              </w:rPr>
              <w:t>生活哲學家</w:t>
            </w:r>
            <w:r>
              <w:rPr>
                <w:rFonts w:ascii="標楷體" w:eastAsia="標楷體" w:hAnsi="標楷體" w:cs="標楷體"/>
              </w:rPr>
              <w:t>-</w:t>
            </w:r>
            <w:r>
              <w:rPr>
                <w:rFonts w:ascii="標楷體" w:eastAsia="標楷體" w:hAnsi="標楷體" w:cs="標楷體"/>
              </w:rPr>
              <w:br/>
            </w:r>
            <w:r>
              <w:rPr>
                <w:rFonts w:ascii="標楷體" w:eastAsia="標楷體" w:hAnsi="標楷體" w:cs="標楷體"/>
              </w:rPr>
              <w:t>立場挑戰賽</w:t>
            </w:r>
          </w:p>
        </w:tc>
        <w:tc>
          <w:tcPr>
            <w:tcW w:w="1480" w:type="dxa"/>
            <w:gridSpan w:val="2"/>
            <w:vMerge/>
            <w:vAlign w:val="center"/>
          </w:tcPr>
          <w:p w14:paraId="1BD7D7DC"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480" w:type="dxa"/>
            <w:vMerge/>
            <w:vAlign w:val="center"/>
          </w:tcPr>
          <w:p w14:paraId="4280C7F9"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292" w:type="dxa"/>
            <w:vAlign w:val="center"/>
          </w:tcPr>
          <w:p w14:paraId="61846602" w14:textId="77777777" w:rsidR="00D838FD" w:rsidRDefault="00AC646D">
            <w:pPr>
              <w:jc w:val="both"/>
              <w:rPr>
                <w:rFonts w:ascii="標楷體" w:eastAsia="標楷體" w:hAnsi="標楷體" w:cs="標楷體"/>
              </w:rPr>
            </w:pPr>
            <w:r>
              <w:rPr>
                <w:rFonts w:ascii="標楷體" w:eastAsia="標楷體" w:hAnsi="標楷體" w:cs="標楷體"/>
              </w:rPr>
              <w:t>4/3</w:t>
            </w:r>
            <w:r>
              <w:rPr>
                <w:rFonts w:ascii="標楷體" w:eastAsia="標楷體" w:hAnsi="標楷體" w:cs="標楷體"/>
              </w:rPr>
              <w:t>（五）</w:t>
            </w:r>
          </w:p>
          <w:p w14:paraId="2F4A50AA" w14:textId="77777777" w:rsidR="00D838FD" w:rsidRDefault="00AC646D">
            <w:pPr>
              <w:jc w:val="both"/>
              <w:rPr>
                <w:rFonts w:ascii="標楷體" w:eastAsia="標楷體" w:hAnsi="標楷體" w:cs="標楷體"/>
              </w:rPr>
            </w:pPr>
            <w:r>
              <w:rPr>
                <w:rFonts w:ascii="標楷體" w:eastAsia="標楷體" w:hAnsi="標楷體" w:cs="標楷體"/>
              </w:rPr>
              <w:t>補假</w:t>
            </w:r>
          </w:p>
        </w:tc>
      </w:tr>
      <w:tr w:rsidR="00D838FD" w14:paraId="7B47DE9C" w14:textId="77777777">
        <w:trPr>
          <w:trHeight w:val="1042"/>
        </w:trPr>
        <w:tc>
          <w:tcPr>
            <w:tcW w:w="1686" w:type="dxa"/>
            <w:vAlign w:val="center"/>
          </w:tcPr>
          <w:p w14:paraId="563AFCB8" w14:textId="77777777" w:rsidR="00D838FD" w:rsidRDefault="00AC646D">
            <w:pPr>
              <w:jc w:val="center"/>
              <w:rPr>
                <w:rFonts w:ascii="標楷體" w:eastAsia="標楷體" w:hAnsi="標楷體" w:cs="標楷體"/>
              </w:rPr>
            </w:pPr>
            <w:r>
              <w:rPr>
                <w:rFonts w:ascii="標楷體" w:eastAsia="標楷體" w:hAnsi="標楷體" w:cs="標楷體"/>
              </w:rPr>
              <w:t>第九</w:t>
            </w:r>
            <w:proofErr w:type="gramStart"/>
            <w:r>
              <w:rPr>
                <w:rFonts w:ascii="標楷體" w:eastAsia="標楷體" w:hAnsi="標楷體" w:cs="標楷體"/>
              </w:rPr>
              <w:t>週</w:t>
            </w:r>
            <w:proofErr w:type="gramEnd"/>
          </w:p>
          <w:p w14:paraId="2FFE0679" w14:textId="77777777" w:rsidR="00D838FD" w:rsidRDefault="00AC646D">
            <w:pPr>
              <w:jc w:val="center"/>
              <w:rPr>
                <w:rFonts w:ascii="標楷體" w:eastAsia="標楷體" w:hAnsi="標楷體" w:cs="標楷體"/>
              </w:rPr>
            </w:pPr>
            <w:r>
              <w:rPr>
                <w:rFonts w:ascii="標楷體" w:eastAsia="標楷體" w:hAnsi="標楷體" w:cs="標楷體"/>
              </w:rPr>
              <w:t>4/6-4/12</w:t>
            </w:r>
          </w:p>
        </w:tc>
        <w:tc>
          <w:tcPr>
            <w:tcW w:w="1701" w:type="dxa"/>
            <w:vMerge/>
            <w:vAlign w:val="center"/>
          </w:tcPr>
          <w:p w14:paraId="3F4B0B73"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2552" w:type="dxa"/>
            <w:gridSpan w:val="2"/>
            <w:vAlign w:val="center"/>
          </w:tcPr>
          <w:p w14:paraId="3D031D29" w14:textId="77777777" w:rsidR="00D838FD" w:rsidRDefault="00AC646D">
            <w:pPr>
              <w:jc w:val="center"/>
              <w:rPr>
                <w:rFonts w:ascii="標楷體" w:eastAsia="標楷體" w:hAnsi="標楷體" w:cs="標楷體"/>
              </w:rPr>
            </w:pPr>
            <w:r>
              <w:rPr>
                <w:rFonts w:ascii="標楷體" w:eastAsia="標楷體" w:hAnsi="標楷體" w:cs="標楷體"/>
              </w:rPr>
              <w:t>【社會】</w:t>
            </w:r>
            <w:r>
              <w:rPr>
                <w:rFonts w:ascii="標楷體" w:eastAsia="標楷體" w:hAnsi="標楷體" w:cs="標楷體"/>
              </w:rPr>
              <w:br/>
            </w:r>
            <w:r>
              <w:rPr>
                <w:rFonts w:ascii="標楷體" w:eastAsia="標楷體" w:hAnsi="標楷體" w:cs="標楷體"/>
              </w:rPr>
              <w:t>生活哲學家</w:t>
            </w:r>
            <w:r>
              <w:rPr>
                <w:rFonts w:ascii="標楷體" w:eastAsia="標楷體" w:hAnsi="標楷體" w:cs="標楷體"/>
              </w:rPr>
              <w:t>-</w:t>
            </w:r>
            <w:r>
              <w:rPr>
                <w:rFonts w:ascii="標楷體" w:eastAsia="標楷體" w:hAnsi="標楷體" w:cs="標楷體"/>
              </w:rPr>
              <w:br/>
            </w:r>
            <w:r>
              <w:rPr>
                <w:rFonts w:ascii="標楷體" w:eastAsia="標楷體" w:hAnsi="標楷體" w:cs="標楷體"/>
              </w:rPr>
              <w:t>立場挑戰賽</w:t>
            </w:r>
          </w:p>
        </w:tc>
        <w:tc>
          <w:tcPr>
            <w:tcW w:w="1480" w:type="dxa"/>
            <w:gridSpan w:val="2"/>
            <w:vMerge/>
            <w:vAlign w:val="center"/>
          </w:tcPr>
          <w:p w14:paraId="3B827454"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480" w:type="dxa"/>
            <w:vMerge/>
            <w:vAlign w:val="center"/>
          </w:tcPr>
          <w:p w14:paraId="16B58A78"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292" w:type="dxa"/>
            <w:vAlign w:val="center"/>
          </w:tcPr>
          <w:p w14:paraId="4D8DC9CD" w14:textId="77777777" w:rsidR="00D838FD" w:rsidRDefault="00AC646D">
            <w:pPr>
              <w:jc w:val="both"/>
              <w:rPr>
                <w:rFonts w:ascii="標楷體" w:eastAsia="標楷體" w:hAnsi="標楷體" w:cs="標楷體"/>
              </w:rPr>
            </w:pPr>
            <w:r>
              <w:rPr>
                <w:rFonts w:ascii="標楷體" w:eastAsia="標楷體" w:hAnsi="標楷體" w:cs="標楷體"/>
              </w:rPr>
              <w:t>4/6</w:t>
            </w:r>
            <w:r>
              <w:rPr>
                <w:rFonts w:ascii="標楷體" w:eastAsia="標楷體" w:hAnsi="標楷體" w:cs="標楷體"/>
              </w:rPr>
              <w:t>（一）</w:t>
            </w:r>
          </w:p>
          <w:p w14:paraId="53839DC1" w14:textId="77777777" w:rsidR="00D838FD" w:rsidRDefault="00AC646D">
            <w:pPr>
              <w:jc w:val="both"/>
              <w:rPr>
                <w:rFonts w:ascii="標楷體" w:eastAsia="標楷體" w:hAnsi="標楷體" w:cs="標楷體"/>
              </w:rPr>
            </w:pPr>
            <w:r>
              <w:rPr>
                <w:rFonts w:ascii="標楷體" w:eastAsia="標楷體" w:hAnsi="標楷體" w:cs="標楷體"/>
              </w:rPr>
              <w:t>補假</w:t>
            </w:r>
          </w:p>
        </w:tc>
      </w:tr>
      <w:tr w:rsidR="00D838FD" w14:paraId="6A9507A5" w14:textId="77777777">
        <w:trPr>
          <w:trHeight w:val="1042"/>
        </w:trPr>
        <w:tc>
          <w:tcPr>
            <w:tcW w:w="1686" w:type="dxa"/>
            <w:tcBorders>
              <w:bottom w:val="single" w:sz="4" w:space="0" w:color="000000"/>
            </w:tcBorders>
            <w:vAlign w:val="center"/>
          </w:tcPr>
          <w:p w14:paraId="0F33FD49" w14:textId="77777777" w:rsidR="00D838FD" w:rsidRDefault="00AC646D">
            <w:pPr>
              <w:jc w:val="center"/>
              <w:rPr>
                <w:rFonts w:ascii="標楷體" w:eastAsia="標楷體" w:hAnsi="標楷體" w:cs="標楷體"/>
              </w:rPr>
            </w:pPr>
            <w:r>
              <w:rPr>
                <w:rFonts w:ascii="標楷體" w:eastAsia="標楷體" w:hAnsi="標楷體" w:cs="標楷體"/>
              </w:rPr>
              <w:t>第十</w:t>
            </w:r>
            <w:proofErr w:type="gramStart"/>
            <w:r>
              <w:rPr>
                <w:rFonts w:ascii="標楷體" w:eastAsia="標楷體" w:hAnsi="標楷體" w:cs="標楷體"/>
              </w:rPr>
              <w:t>週</w:t>
            </w:r>
            <w:proofErr w:type="gramEnd"/>
          </w:p>
          <w:p w14:paraId="5888A1AD" w14:textId="77777777" w:rsidR="00D838FD" w:rsidRDefault="00AC646D">
            <w:pPr>
              <w:jc w:val="center"/>
              <w:rPr>
                <w:rFonts w:ascii="標楷體" w:eastAsia="標楷體" w:hAnsi="標楷體" w:cs="標楷體"/>
              </w:rPr>
            </w:pPr>
            <w:r>
              <w:rPr>
                <w:rFonts w:ascii="標楷體" w:eastAsia="標楷體" w:hAnsi="標楷體" w:cs="標楷體"/>
              </w:rPr>
              <w:t>4/13-4/19</w:t>
            </w:r>
          </w:p>
        </w:tc>
        <w:tc>
          <w:tcPr>
            <w:tcW w:w="1701" w:type="dxa"/>
            <w:vMerge/>
            <w:vAlign w:val="center"/>
          </w:tcPr>
          <w:p w14:paraId="0CAF409E"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2552" w:type="dxa"/>
            <w:gridSpan w:val="2"/>
            <w:vAlign w:val="center"/>
          </w:tcPr>
          <w:p w14:paraId="3A4EADEA" w14:textId="77777777" w:rsidR="00D838FD" w:rsidRDefault="00AC646D">
            <w:pPr>
              <w:jc w:val="center"/>
              <w:rPr>
                <w:rFonts w:ascii="標楷體" w:eastAsia="標楷體" w:hAnsi="標楷體" w:cs="標楷體"/>
              </w:rPr>
            </w:pPr>
            <w:r>
              <w:rPr>
                <w:rFonts w:ascii="標楷體" w:eastAsia="標楷體" w:hAnsi="標楷體" w:cs="標楷體"/>
              </w:rPr>
              <w:t>【社會】</w:t>
            </w:r>
            <w:r>
              <w:rPr>
                <w:rFonts w:ascii="標楷體" w:eastAsia="標楷體" w:hAnsi="標楷體" w:cs="標楷體"/>
              </w:rPr>
              <w:br/>
            </w:r>
            <w:r>
              <w:rPr>
                <w:rFonts w:ascii="標楷體" w:eastAsia="標楷體" w:hAnsi="標楷體" w:cs="標楷體"/>
              </w:rPr>
              <w:t>生活哲學家</w:t>
            </w:r>
            <w:r>
              <w:rPr>
                <w:rFonts w:ascii="標楷體" w:eastAsia="標楷體" w:hAnsi="標楷體" w:cs="標楷體"/>
              </w:rPr>
              <w:t>-</w:t>
            </w:r>
            <w:r>
              <w:rPr>
                <w:rFonts w:ascii="標楷體" w:eastAsia="標楷體" w:hAnsi="標楷體" w:cs="標楷體"/>
              </w:rPr>
              <w:br/>
            </w:r>
            <w:r>
              <w:rPr>
                <w:rFonts w:ascii="標楷體" w:eastAsia="標楷體" w:hAnsi="標楷體" w:cs="標楷體"/>
              </w:rPr>
              <w:t>個人星球拼湊</w:t>
            </w:r>
          </w:p>
        </w:tc>
        <w:tc>
          <w:tcPr>
            <w:tcW w:w="1480" w:type="dxa"/>
            <w:gridSpan w:val="2"/>
            <w:vMerge/>
            <w:vAlign w:val="center"/>
          </w:tcPr>
          <w:p w14:paraId="7772AC8B"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480" w:type="dxa"/>
            <w:vMerge/>
            <w:vAlign w:val="center"/>
          </w:tcPr>
          <w:p w14:paraId="055235BA"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292" w:type="dxa"/>
            <w:vAlign w:val="center"/>
          </w:tcPr>
          <w:p w14:paraId="3DE3E355" w14:textId="77777777" w:rsidR="00D838FD" w:rsidRDefault="00AC646D">
            <w:pPr>
              <w:jc w:val="both"/>
              <w:rPr>
                <w:rFonts w:ascii="標楷體" w:eastAsia="標楷體" w:hAnsi="標楷體" w:cs="標楷體"/>
                <w:sz w:val="20"/>
                <w:szCs w:val="20"/>
              </w:rPr>
            </w:pPr>
            <w:r>
              <w:rPr>
                <w:rFonts w:ascii="標楷體" w:eastAsia="標楷體" w:hAnsi="標楷體" w:cs="標楷體"/>
              </w:rPr>
              <w:t>期中評量</w:t>
            </w:r>
          </w:p>
        </w:tc>
      </w:tr>
      <w:tr w:rsidR="00D838FD" w14:paraId="0C3DFB2C" w14:textId="77777777">
        <w:trPr>
          <w:trHeight w:val="1042"/>
        </w:trPr>
        <w:tc>
          <w:tcPr>
            <w:tcW w:w="1686" w:type="dxa"/>
            <w:tcBorders>
              <w:top w:val="single" w:sz="4" w:space="0" w:color="000000"/>
              <w:bottom w:val="single" w:sz="4" w:space="0" w:color="000000"/>
            </w:tcBorders>
            <w:shd w:val="clear" w:color="auto" w:fill="auto"/>
            <w:vAlign w:val="center"/>
          </w:tcPr>
          <w:p w14:paraId="725347FD" w14:textId="77777777" w:rsidR="00D838FD" w:rsidRDefault="00AC646D">
            <w:pPr>
              <w:jc w:val="center"/>
              <w:rPr>
                <w:rFonts w:ascii="標楷體" w:eastAsia="標楷體" w:hAnsi="標楷體" w:cs="標楷體"/>
              </w:rPr>
            </w:pPr>
            <w:r>
              <w:rPr>
                <w:rFonts w:ascii="標楷體" w:eastAsia="標楷體" w:hAnsi="標楷體" w:cs="標楷體"/>
              </w:rPr>
              <w:t>第十一</w:t>
            </w:r>
            <w:proofErr w:type="gramStart"/>
            <w:r>
              <w:rPr>
                <w:rFonts w:ascii="標楷體" w:eastAsia="標楷體" w:hAnsi="標楷體" w:cs="標楷體"/>
              </w:rPr>
              <w:t>週</w:t>
            </w:r>
            <w:proofErr w:type="gramEnd"/>
          </w:p>
          <w:p w14:paraId="7FFDA932" w14:textId="77777777" w:rsidR="00D838FD" w:rsidRDefault="00AC646D">
            <w:pPr>
              <w:jc w:val="center"/>
              <w:rPr>
                <w:rFonts w:ascii="標楷體" w:eastAsia="標楷體" w:hAnsi="標楷體" w:cs="標楷體"/>
              </w:rPr>
            </w:pPr>
            <w:r>
              <w:rPr>
                <w:rFonts w:ascii="標楷體" w:eastAsia="標楷體" w:hAnsi="標楷體" w:cs="標楷體"/>
              </w:rPr>
              <w:t>4/20-4/26</w:t>
            </w:r>
          </w:p>
        </w:tc>
        <w:tc>
          <w:tcPr>
            <w:tcW w:w="1701" w:type="dxa"/>
            <w:vMerge w:val="restart"/>
            <w:vAlign w:val="center"/>
          </w:tcPr>
          <w:p w14:paraId="4150DFC5" w14:textId="77777777" w:rsidR="00D838FD" w:rsidRDefault="00AC646D">
            <w:pPr>
              <w:rPr>
                <w:rFonts w:ascii="標楷體" w:eastAsia="標楷體" w:hAnsi="標楷體" w:cs="標楷體"/>
              </w:rPr>
            </w:pPr>
            <w:r>
              <w:rPr>
                <w:rFonts w:ascii="標楷體" w:eastAsia="標楷體" w:hAnsi="標楷體" w:cs="標楷體"/>
              </w:rPr>
              <w:t>自</w:t>
            </w:r>
            <w:r>
              <w:rPr>
                <w:rFonts w:ascii="標楷體" w:eastAsia="標楷體" w:hAnsi="標楷體" w:cs="標楷體"/>
              </w:rPr>
              <w:t>ti-Ⅲ-1</w:t>
            </w:r>
          </w:p>
          <w:p w14:paraId="56A5651A" w14:textId="77777777" w:rsidR="00D838FD" w:rsidRDefault="00AC646D">
            <w:pPr>
              <w:rPr>
                <w:rFonts w:ascii="標楷體" w:eastAsia="標楷體" w:hAnsi="標楷體" w:cs="標楷體"/>
              </w:rPr>
            </w:pPr>
            <w:r>
              <w:rPr>
                <w:rFonts w:ascii="標楷體" w:eastAsia="標楷體" w:hAnsi="標楷體" w:cs="標楷體"/>
              </w:rPr>
              <w:t>能運用好奇心察覺日常生活現象的規律性會因為某些改變而產生差異，並能依據已知的科學知識科學方法想像可能發生的事情，以察覺不同的方法，也常能做出不同的成品。</w:t>
            </w:r>
          </w:p>
          <w:p w14:paraId="22247CCD" w14:textId="77777777" w:rsidR="00D838FD" w:rsidRDefault="00AC646D">
            <w:pPr>
              <w:rPr>
                <w:rFonts w:ascii="標楷體" w:eastAsia="標楷體" w:hAnsi="標楷體" w:cs="標楷體"/>
              </w:rPr>
            </w:pPr>
            <w:r>
              <w:rPr>
                <w:rFonts w:ascii="標楷體" w:eastAsia="標楷體" w:hAnsi="標楷體" w:cs="標楷體"/>
              </w:rPr>
              <w:t>自</w:t>
            </w:r>
            <w:r>
              <w:rPr>
                <w:rFonts w:ascii="標楷體" w:eastAsia="標楷體" w:hAnsi="標楷體" w:cs="標楷體"/>
              </w:rPr>
              <w:t>pa-Ⅲ-2</w:t>
            </w:r>
          </w:p>
          <w:p w14:paraId="6CD47C97" w14:textId="77777777" w:rsidR="00D838FD" w:rsidRDefault="00AC646D">
            <w:pPr>
              <w:rPr>
                <w:rFonts w:ascii="標楷體" w:eastAsia="標楷體" w:hAnsi="標楷體" w:cs="標楷體"/>
              </w:rPr>
            </w:pPr>
            <w:r>
              <w:rPr>
                <w:rFonts w:ascii="標楷體" w:eastAsia="標楷體" w:hAnsi="標楷體" w:cs="標楷體"/>
              </w:rPr>
              <w:t>能從（所得的）資訊或數據，形成解釋、發現新知、獲知因果關係、解決問題或是發現新的問題。並能將自己的探究結果和他人的</w:t>
            </w:r>
            <w:r>
              <w:rPr>
                <w:rFonts w:ascii="標楷體" w:eastAsia="標楷體" w:hAnsi="標楷體" w:cs="標楷體"/>
              </w:rPr>
              <w:lastRenderedPageBreak/>
              <w:t>結果</w:t>
            </w:r>
            <w:proofErr w:type="gramStart"/>
            <w:r>
              <w:rPr>
                <w:rFonts w:ascii="標楷體" w:eastAsia="標楷體" w:hAnsi="標楷體" w:cs="標楷體"/>
              </w:rPr>
              <w:t>（</w:t>
            </w:r>
            <w:proofErr w:type="gramEnd"/>
            <w:r>
              <w:rPr>
                <w:rFonts w:ascii="標楷體" w:eastAsia="標楷體" w:hAnsi="標楷體" w:cs="標楷體"/>
              </w:rPr>
              <w:t>例如：來自同學</w:t>
            </w:r>
            <w:proofErr w:type="gramStart"/>
            <w:r>
              <w:rPr>
                <w:rFonts w:ascii="標楷體" w:eastAsia="標楷體" w:hAnsi="標楷體" w:cs="標楷體"/>
              </w:rPr>
              <w:t>）</w:t>
            </w:r>
            <w:proofErr w:type="gramEnd"/>
            <w:r>
              <w:rPr>
                <w:rFonts w:ascii="標楷體" w:eastAsia="標楷體" w:hAnsi="標楷體" w:cs="標楷體"/>
              </w:rPr>
              <w:t>比較對照，檢查相近探究是否有相近的結果。</w:t>
            </w:r>
          </w:p>
        </w:tc>
        <w:tc>
          <w:tcPr>
            <w:tcW w:w="2552" w:type="dxa"/>
            <w:gridSpan w:val="2"/>
            <w:vAlign w:val="center"/>
          </w:tcPr>
          <w:p w14:paraId="2EBCAEEF" w14:textId="77777777" w:rsidR="00D838FD" w:rsidRDefault="00AC646D">
            <w:pPr>
              <w:jc w:val="center"/>
              <w:rPr>
                <w:rFonts w:ascii="標楷體" w:eastAsia="標楷體" w:hAnsi="標楷體" w:cs="標楷體"/>
                <w:color w:val="000000"/>
              </w:rPr>
            </w:pPr>
            <w:r>
              <w:rPr>
                <w:rFonts w:ascii="標楷體" w:eastAsia="標楷體" w:hAnsi="標楷體" w:cs="標楷體"/>
              </w:rPr>
              <w:lastRenderedPageBreak/>
              <w:t>【自然】</w:t>
            </w:r>
          </w:p>
          <w:p w14:paraId="178FC6E4" w14:textId="77777777" w:rsidR="00D838FD" w:rsidRDefault="00AC646D">
            <w:pPr>
              <w:jc w:val="center"/>
              <w:rPr>
                <w:rFonts w:ascii="標楷體" w:eastAsia="標楷體" w:hAnsi="標楷體" w:cs="標楷體"/>
              </w:rPr>
            </w:pPr>
            <w:r>
              <w:rPr>
                <w:rFonts w:ascii="標楷體" w:eastAsia="標楷體" w:hAnsi="標楷體" w:cs="標楷體"/>
                <w:color w:val="000000"/>
              </w:rPr>
              <w:t>演化與生物多樣性</w:t>
            </w:r>
            <w:proofErr w:type="gramStart"/>
            <w:r>
              <w:rPr>
                <w:rFonts w:ascii="標楷體" w:eastAsia="標楷體" w:hAnsi="標楷體" w:cs="標楷體"/>
              </w:rPr>
              <w:t>─</w:t>
            </w:r>
            <w:proofErr w:type="gramEnd"/>
          </w:p>
          <w:p w14:paraId="01CDD7EC" w14:textId="77777777" w:rsidR="00D838FD" w:rsidRDefault="00AC646D">
            <w:pPr>
              <w:jc w:val="center"/>
              <w:rPr>
                <w:rFonts w:ascii="標楷體" w:eastAsia="標楷體" w:hAnsi="標楷體" w:cs="標楷體"/>
              </w:rPr>
            </w:pPr>
            <w:r>
              <w:rPr>
                <w:rFonts w:ascii="標楷體" w:eastAsia="標楷體" w:hAnsi="標楷體" w:cs="標楷體"/>
              </w:rPr>
              <w:t>基礎遺傳學</w:t>
            </w:r>
          </w:p>
        </w:tc>
        <w:tc>
          <w:tcPr>
            <w:tcW w:w="1480" w:type="dxa"/>
            <w:gridSpan w:val="2"/>
            <w:vMerge w:val="restart"/>
            <w:vAlign w:val="center"/>
          </w:tcPr>
          <w:p w14:paraId="50E129F6" w14:textId="77777777" w:rsidR="00D838FD" w:rsidRDefault="00AC646D">
            <w:pPr>
              <w:spacing w:line="280" w:lineRule="auto"/>
              <w:ind w:left="240" w:hanging="240"/>
              <w:jc w:val="center"/>
              <w:rPr>
                <w:rFonts w:ascii="標楷體" w:eastAsia="標楷體" w:hAnsi="標楷體" w:cs="標楷體"/>
              </w:rPr>
            </w:pPr>
            <w:r>
              <w:rPr>
                <w:rFonts w:ascii="標楷體" w:eastAsia="標楷體" w:hAnsi="標楷體" w:cs="標楷體"/>
              </w:rPr>
              <w:t>口頭評量</w:t>
            </w:r>
          </w:p>
          <w:p w14:paraId="6913A92B" w14:textId="77777777" w:rsidR="00D838FD" w:rsidRDefault="00AC646D">
            <w:pPr>
              <w:spacing w:line="280" w:lineRule="auto"/>
              <w:ind w:left="240" w:hanging="240"/>
              <w:jc w:val="center"/>
              <w:rPr>
                <w:rFonts w:ascii="標楷體" w:eastAsia="標楷體" w:hAnsi="標楷體" w:cs="標楷體"/>
              </w:rPr>
            </w:pPr>
            <w:r>
              <w:rPr>
                <w:rFonts w:ascii="標楷體" w:eastAsia="標楷體" w:hAnsi="標楷體" w:cs="標楷體"/>
              </w:rPr>
              <w:t>紙筆評量</w:t>
            </w:r>
          </w:p>
          <w:p w14:paraId="324DCF8E" w14:textId="77777777" w:rsidR="00D838FD" w:rsidRDefault="00AC646D">
            <w:pPr>
              <w:spacing w:line="280" w:lineRule="auto"/>
              <w:ind w:left="240" w:hanging="240"/>
              <w:jc w:val="center"/>
              <w:rPr>
                <w:rFonts w:ascii="標楷體" w:eastAsia="標楷體" w:hAnsi="標楷體" w:cs="標楷體"/>
              </w:rPr>
            </w:pPr>
            <w:r>
              <w:rPr>
                <w:rFonts w:ascii="標楷體" w:eastAsia="標楷體" w:hAnsi="標楷體" w:cs="標楷體"/>
              </w:rPr>
              <w:t>實作評量</w:t>
            </w:r>
          </w:p>
          <w:p w14:paraId="6E205ADE" w14:textId="77777777" w:rsidR="00D838FD" w:rsidRDefault="00AC646D">
            <w:pPr>
              <w:spacing w:line="280" w:lineRule="auto"/>
              <w:ind w:left="240" w:hanging="240"/>
              <w:jc w:val="center"/>
              <w:rPr>
                <w:rFonts w:ascii="標楷體" w:eastAsia="標楷體" w:hAnsi="標楷體" w:cs="標楷體"/>
                <w:sz w:val="20"/>
                <w:szCs w:val="20"/>
              </w:rPr>
            </w:pPr>
            <w:r>
              <w:rPr>
                <w:rFonts w:ascii="標楷體" w:eastAsia="標楷體" w:hAnsi="標楷體" w:cs="標楷體"/>
              </w:rPr>
              <w:t>教師觀察</w:t>
            </w:r>
          </w:p>
        </w:tc>
        <w:tc>
          <w:tcPr>
            <w:tcW w:w="1480" w:type="dxa"/>
            <w:vMerge w:val="restart"/>
            <w:vAlign w:val="center"/>
          </w:tcPr>
          <w:p w14:paraId="6A4AE025" w14:textId="77777777" w:rsidR="00D838FD" w:rsidRDefault="00AC646D">
            <w:pPr>
              <w:jc w:val="center"/>
              <w:rPr>
                <w:rFonts w:ascii="標楷體" w:eastAsia="標楷體" w:hAnsi="標楷體" w:cs="標楷體"/>
              </w:rPr>
            </w:pPr>
            <w:r>
              <w:rPr>
                <w:rFonts w:ascii="標楷體" w:eastAsia="標楷體" w:hAnsi="標楷體" w:cs="標楷體"/>
              </w:rPr>
              <w:t>無</w:t>
            </w:r>
          </w:p>
        </w:tc>
        <w:tc>
          <w:tcPr>
            <w:tcW w:w="1292" w:type="dxa"/>
            <w:vAlign w:val="center"/>
          </w:tcPr>
          <w:p w14:paraId="5585E20D" w14:textId="77777777" w:rsidR="00D838FD" w:rsidRDefault="00D838FD">
            <w:pPr>
              <w:rPr>
                <w:rFonts w:ascii="標楷體" w:eastAsia="標楷體" w:hAnsi="標楷體" w:cs="標楷體"/>
                <w:sz w:val="20"/>
                <w:szCs w:val="20"/>
              </w:rPr>
            </w:pPr>
          </w:p>
        </w:tc>
      </w:tr>
      <w:tr w:rsidR="00D838FD" w14:paraId="10A1C89E" w14:textId="77777777">
        <w:trPr>
          <w:trHeight w:val="1042"/>
        </w:trPr>
        <w:tc>
          <w:tcPr>
            <w:tcW w:w="1686" w:type="dxa"/>
            <w:tcBorders>
              <w:top w:val="single" w:sz="4" w:space="0" w:color="000000"/>
              <w:bottom w:val="single" w:sz="4" w:space="0" w:color="000000"/>
            </w:tcBorders>
            <w:shd w:val="clear" w:color="auto" w:fill="auto"/>
            <w:vAlign w:val="center"/>
          </w:tcPr>
          <w:p w14:paraId="40D9706C" w14:textId="77777777" w:rsidR="00D838FD" w:rsidRDefault="00AC646D">
            <w:pPr>
              <w:jc w:val="center"/>
              <w:rPr>
                <w:rFonts w:ascii="標楷體" w:eastAsia="標楷體" w:hAnsi="標楷體" w:cs="標楷體"/>
              </w:rPr>
            </w:pPr>
            <w:r>
              <w:rPr>
                <w:rFonts w:ascii="標楷體" w:eastAsia="標楷體" w:hAnsi="標楷體" w:cs="標楷體"/>
              </w:rPr>
              <w:t>第十二</w:t>
            </w:r>
            <w:proofErr w:type="gramStart"/>
            <w:r>
              <w:rPr>
                <w:rFonts w:ascii="標楷體" w:eastAsia="標楷體" w:hAnsi="標楷體" w:cs="標楷體"/>
              </w:rPr>
              <w:t>週</w:t>
            </w:r>
            <w:proofErr w:type="gramEnd"/>
          </w:p>
          <w:p w14:paraId="70BAA3DE" w14:textId="77777777" w:rsidR="00D838FD" w:rsidRDefault="00AC646D">
            <w:pPr>
              <w:jc w:val="center"/>
              <w:rPr>
                <w:rFonts w:ascii="標楷體" w:eastAsia="標楷體" w:hAnsi="標楷體" w:cs="標楷體"/>
              </w:rPr>
            </w:pPr>
            <w:r>
              <w:rPr>
                <w:rFonts w:ascii="標楷體" w:eastAsia="標楷體" w:hAnsi="標楷體" w:cs="標楷體"/>
              </w:rPr>
              <w:t>4/27-5/3</w:t>
            </w:r>
          </w:p>
        </w:tc>
        <w:tc>
          <w:tcPr>
            <w:tcW w:w="1701" w:type="dxa"/>
            <w:vMerge/>
            <w:vAlign w:val="center"/>
          </w:tcPr>
          <w:p w14:paraId="432D642C"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2552" w:type="dxa"/>
            <w:gridSpan w:val="2"/>
            <w:vAlign w:val="center"/>
          </w:tcPr>
          <w:p w14:paraId="3F68D4CF" w14:textId="77777777" w:rsidR="00D838FD" w:rsidRDefault="00AC646D">
            <w:pPr>
              <w:jc w:val="center"/>
              <w:rPr>
                <w:rFonts w:ascii="標楷體" w:eastAsia="標楷體" w:hAnsi="標楷體" w:cs="標楷體"/>
                <w:color w:val="000000"/>
              </w:rPr>
            </w:pPr>
            <w:r>
              <w:rPr>
                <w:rFonts w:ascii="標楷體" w:eastAsia="標楷體" w:hAnsi="標楷體" w:cs="標楷體"/>
              </w:rPr>
              <w:t>【自然】</w:t>
            </w:r>
          </w:p>
          <w:p w14:paraId="33B8E776" w14:textId="77777777" w:rsidR="00D838FD" w:rsidRDefault="00AC646D">
            <w:pPr>
              <w:jc w:val="center"/>
              <w:rPr>
                <w:rFonts w:ascii="標楷體" w:eastAsia="標楷體" w:hAnsi="標楷體" w:cs="標楷體"/>
              </w:rPr>
            </w:pPr>
            <w:r>
              <w:rPr>
                <w:rFonts w:ascii="標楷體" w:eastAsia="標楷體" w:hAnsi="標楷體" w:cs="標楷體"/>
                <w:color w:val="000000"/>
              </w:rPr>
              <w:t>演化與生物多樣性</w:t>
            </w:r>
            <w:proofErr w:type="gramStart"/>
            <w:r>
              <w:rPr>
                <w:rFonts w:ascii="標楷體" w:eastAsia="標楷體" w:hAnsi="標楷體" w:cs="標楷體"/>
              </w:rPr>
              <w:t>─</w:t>
            </w:r>
            <w:proofErr w:type="gramEnd"/>
          </w:p>
          <w:p w14:paraId="579460AC" w14:textId="77777777" w:rsidR="00D838FD" w:rsidRDefault="00AC646D">
            <w:pPr>
              <w:jc w:val="center"/>
              <w:rPr>
                <w:rFonts w:ascii="標楷體" w:eastAsia="標楷體" w:hAnsi="標楷體" w:cs="標楷體"/>
              </w:rPr>
            </w:pPr>
            <w:r>
              <w:rPr>
                <w:rFonts w:ascii="標楷體" w:eastAsia="標楷體" w:hAnsi="標楷體" w:cs="標楷體"/>
              </w:rPr>
              <w:t>動物與植物的生殖</w:t>
            </w:r>
          </w:p>
        </w:tc>
        <w:tc>
          <w:tcPr>
            <w:tcW w:w="1480" w:type="dxa"/>
            <w:gridSpan w:val="2"/>
            <w:vMerge/>
            <w:vAlign w:val="center"/>
          </w:tcPr>
          <w:p w14:paraId="724D9946"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480" w:type="dxa"/>
            <w:vMerge/>
            <w:vAlign w:val="center"/>
          </w:tcPr>
          <w:p w14:paraId="25FDF6C3"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292" w:type="dxa"/>
            <w:vAlign w:val="center"/>
          </w:tcPr>
          <w:p w14:paraId="1AF052B6" w14:textId="77777777" w:rsidR="00D838FD" w:rsidRDefault="00D838FD">
            <w:pPr>
              <w:jc w:val="both"/>
              <w:rPr>
                <w:rFonts w:ascii="標楷體" w:eastAsia="標楷體" w:hAnsi="標楷體" w:cs="標楷體"/>
              </w:rPr>
            </w:pPr>
          </w:p>
        </w:tc>
      </w:tr>
      <w:tr w:rsidR="00D838FD" w14:paraId="485BD755" w14:textId="77777777">
        <w:trPr>
          <w:trHeight w:val="1042"/>
        </w:trPr>
        <w:tc>
          <w:tcPr>
            <w:tcW w:w="1686" w:type="dxa"/>
            <w:tcBorders>
              <w:top w:val="single" w:sz="4" w:space="0" w:color="000000"/>
              <w:bottom w:val="single" w:sz="4" w:space="0" w:color="000000"/>
            </w:tcBorders>
            <w:shd w:val="clear" w:color="auto" w:fill="auto"/>
            <w:vAlign w:val="center"/>
          </w:tcPr>
          <w:p w14:paraId="299A073A" w14:textId="77777777" w:rsidR="00D838FD" w:rsidRDefault="00AC646D">
            <w:pPr>
              <w:jc w:val="center"/>
              <w:rPr>
                <w:rFonts w:ascii="標楷體" w:eastAsia="標楷體" w:hAnsi="標楷體" w:cs="標楷體"/>
              </w:rPr>
            </w:pPr>
            <w:r>
              <w:rPr>
                <w:rFonts w:ascii="標楷體" w:eastAsia="標楷體" w:hAnsi="標楷體" w:cs="標楷體"/>
              </w:rPr>
              <w:t>第十三</w:t>
            </w:r>
            <w:proofErr w:type="gramStart"/>
            <w:r>
              <w:rPr>
                <w:rFonts w:ascii="標楷體" w:eastAsia="標楷體" w:hAnsi="標楷體" w:cs="標楷體"/>
              </w:rPr>
              <w:t>週</w:t>
            </w:r>
            <w:proofErr w:type="gramEnd"/>
          </w:p>
          <w:p w14:paraId="15140DE5" w14:textId="77777777" w:rsidR="00D838FD" w:rsidRDefault="00AC646D">
            <w:pPr>
              <w:jc w:val="center"/>
              <w:rPr>
                <w:rFonts w:ascii="標楷體" w:eastAsia="標楷體" w:hAnsi="標楷體" w:cs="標楷體"/>
              </w:rPr>
            </w:pPr>
            <w:r>
              <w:rPr>
                <w:rFonts w:ascii="標楷體" w:eastAsia="標楷體" w:hAnsi="標楷體" w:cs="標楷體"/>
              </w:rPr>
              <w:t>5/4-5/10</w:t>
            </w:r>
          </w:p>
        </w:tc>
        <w:tc>
          <w:tcPr>
            <w:tcW w:w="1701" w:type="dxa"/>
            <w:vMerge/>
            <w:vAlign w:val="center"/>
          </w:tcPr>
          <w:p w14:paraId="3D65CB28"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2552" w:type="dxa"/>
            <w:gridSpan w:val="2"/>
            <w:vAlign w:val="center"/>
          </w:tcPr>
          <w:p w14:paraId="052F8385" w14:textId="77777777" w:rsidR="00D838FD" w:rsidRDefault="00AC646D">
            <w:pPr>
              <w:jc w:val="center"/>
              <w:rPr>
                <w:rFonts w:ascii="標楷體" w:eastAsia="標楷體" w:hAnsi="標楷體" w:cs="標楷體"/>
                <w:color w:val="000000"/>
              </w:rPr>
            </w:pPr>
            <w:r>
              <w:rPr>
                <w:rFonts w:ascii="標楷體" w:eastAsia="標楷體" w:hAnsi="標楷體" w:cs="標楷體"/>
              </w:rPr>
              <w:t>【自然】</w:t>
            </w:r>
          </w:p>
          <w:p w14:paraId="0AD52B75" w14:textId="77777777" w:rsidR="00D838FD" w:rsidRDefault="00AC646D">
            <w:pPr>
              <w:jc w:val="center"/>
              <w:rPr>
                <w:rFonts w:ascii="標楷體" w:eastAsia="標楷體" w:hAnsi="標楷體" w:cs="標楷體"/>
              </w:rPr>
            </w:pPr>
            <w:r>
              <w:rPr>
                <w:rFonts w:ascii="標楷體" w:eastAsia="標楷體" w:hAnsi="標楷體" w:cs="標楷體"/>
                <w:color w:val="000000"/>
              </w:rPr>
              <w:t>演化與生物多樣性</w:t>
            </w:r>
            <w:proofErr w:type="gramStart"/>
            <w:r>
              <w:rPr>
                <w:rFonts w:ascii="標楷體" w:eastAsia="標楷體" w:hAnsi="標楷體" w:cs="標楷體"/>
              </w:rPr>
              <w:t>─</w:t>
            </w:r>
            <w:proofErr w:type="gramEnd"/>
          </w:p>
          <w:p w14:paraId="2EF0EC70" w14:textId="77777777" w:rsidR="00D838FD" w:rsidRDefault="00AC646D">
            <w:pPr>
              <w:jc w:val="center"/>
              <w:rPr>
                <w:rFonts w:ascii="標楷體" w:eastAsia="標楷體" w:hAnsi="標楷體" w:cs="標楷體"/>
              </w:rPr>
            </w:pPr>
            <w:r>
              <w:rPr>
                <w:rFonts w:ascii="標楷體" w:eastAsia="標楷體" w:hAnsi="標楷體" w:cs="標楷體"/>
              </w:rPr>
              <w:t>偉大的孟德爾</w:t>
            </w:r>
          </w:p>
        </w:tc>
        <w:tc>
          <w:tcPr>
            <w:tcW w:w="1480" w:type="dxa"/>
            <w:gridSpan w:val="2"/>
            <w:vMerge/>
            <w:vAlign w:val="center"/>
          </w:tcPr>
          <w:p w14:paraId="6BAB62B8"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480" w:type="dxa"/>
            <w:vMerge/>
            <w:vAlign w:val="center"/>
          </w:tcPr>
          <w:p w14:paraId="28F72B79"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292" w:type="dxa"/>
            <w:vAlign w:val="center"/>
          </w:tcPr>
          <w:p w14:paraId="2D4B99E6" w14:textId="77777777" w:rsidR="00D838FD" w:rsidRDefault="00D838FD">
            <w:pPr>
              <w:jc w:val="both"/>
              <w:rPr>
                <w:rFonts w:ascii="標楷體" w:eastAsia="標楷體" w:hAnsi="標楷體" w:cs="標楷體"/>
              </w:rPr>
            </w:pPr>
          </w:p>
        </w:tc>
      </w:tr>
      <w:tr w:rsidR="00D838FD" w14:paraId="044E9E67" w14:textId="77777777">
        <w:trPr>
          <w:trHeight w:val="1042"/>
        </w:trPr>
        <w:tc>
          <w:tcPr>
            <w:tcW w:w="1686" w:type="dxa"/>
            <w:tcBorders>
              <w:top w:val="single" w:sz="4" w:space="0" w:color="000000"/>
              <w:bottom w:val="single" w:sz="4" w:space="0" w:color="000000"/>
            </w:tcBorders>
            <w:shd w:val="clear" w:color="auto" w:fill="auto"/>
            <w:vAlign w:val="center"/>
          </w:tcPr>
          <w:p w14:paraId="0660BC5D" w14:textId="77777777" w:rsidR="00D838FD" w:rsidRDefault="00AC646D">
            <w:pPr>
              <w:jc w:val="center"/>
              <w:rPr>
                <w:rFonts w:ascii="標楷體" w:eastAsia="標楷體" w:hAnsi="標楷體" w:cs="標楷體"/>
              </w:rPr>
            </w:pPr>
            <w:r>
              <w:rPr>
                <w:rFonts w:ascii="標楷體" w:eastAsia="標楷體" w:hAnsi="標楷體" w:cs="標楷體"/>
              </w:rPr>
              <w:t>第十四</w:t>
            </w:r>
            <w:proofErr w:type="gramStart"/>
            <w:r>
              <w:rPr>
                <w:rFonts w:ascii="標楷體" w:eastAsia="標楷體" w:hAnsi="標楷體" w:cs="標楷體"/>
              </w:rPr>
              <w:t>週</w:t>
            </w:r>
            <w:proofErr w:type="gramEnd"/>
          </w:p>
          <w:p w14:paraId="4826DF27" w14:textId="77777777" w:rsidR="00D838FD" w:rsidRDefault="00AC646D">
            <w:pPr>
              <w:jc w:val="center"/>
              <w:rPr>
                <w:rFonts w:ascii="標楷體" w:eastAsia="標楷體" w:hAnsi="標楷體" w:cs="標楷體"/>
              </w:rPr>
            </w:pPr>
            <w:r>
              <w:rPr>
                <w:rFonts w:ascii="標楷體" w:eastAsia="標楷體" w:hAnsi="標楷體" w:cs="標楷體"/>
              </w:rPr>
              <w:t>5/11-5/17</w:t>
            </w:r>
          </w:p>
        </w:tc>
        <w:tc>
          <w:tcPr>
            <w:tcW w:w="1701" w:type="dxa"/>
            <w:vMerge/>
            <w:vAlign w:val="center"/>
          </w:tcPr>
          <w:p w14:paraId="164BAAD2"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2552" w:type="dxa"/>
            <w:gridSpan w:val="2"/>
            <w:vAlign w:val="center"/>
          </w:tcPr>
          <w:p w14:paraId="6FE4F0FC" w14:textId="77777777" w:rsidR="00D838FD" w:rsidRDefault="00AC646D">
            <w:pPr>
              <w:jc w:val="center"/>
              <w:rPr>
                <w:rFonts w:ascii="標楷體" w:eastAsia="標楷體" w:hAnsi="標楷體" w:cs="標楷體"/>
                <w:color w:val="000000"/>
              </w:rPr>
            </w:pPr>
            <w:r>
              <w:rPr>
                <w:rFonts w:ascii="標楷體" w:eastAsia="標楷體" w:hAnsi="標楷體" w:cs="標楷體"/>
              </w:rPr>
              <w:t>【自然】</w:t>
            </w:r>
          </w:p>
          <w:p w14:paraId="3CFDE451" w14:textId="77777777" w:rsidR="00D838FD" w:rsidRDefault="00AC646D">
            <w:pPr>
              <w:jc w:val="center"/>
              <w:rPr>
                <w:rFonts w:ascii="標楷體" w:eastAsia="標楷體" w:hAnsi="標楷體" w:cs="標楷體"/>
              </w:rPr>
            </w:pPr>
            <w:r>
              <w:rPr>
                <w:rFonts w:ascii="標楷體" w:eastAsia="標楷體" w:hAnsi="標楷體" w:cs="標楷體"/>
                <w:color w:val="000000"/>
              </w:rPr>
              <w:t>演化與生物多樣性</w:t>
            </w:r>
            <w:proofErr w:type="gramStart"/>
            <w:r>
              <w:rPr>
                <w:rFonts w:ascii="標楷體" w:eastAsia="標楷體" w:hAnsi="標楷體" w:cs="標楷體"/>
              </w:rPr>
              <w:t>─</w:t>
            </w:r>
            <w:proofErr w:type="gramEnd"/>
          </w:p>
          <w:p w14:paraId="732CB923" w14:textId="77777777" w:rsidR="00D838FD" w:rsidRDefault="00AC646D">
            <w:pPr>
              <w:jc w:val="center"/>
              <w:rPr>
                <w:rFonts w:ascii="標楷體" w:eastAsia="標楷體" w:hAnsi="標楷體" w:cs="標楷體"/>
              </w:rPr>
            </w:pPr>
            <w:r>
              <w:rPr>
                <w:rFonts w:ascii="標楷體" w:eastAsia="標楷體" w:hAnsi="標楷體" w:cs="標楷體"/>
              </w:rPr>
              <w:t>演化與演化的證據</w:t>
            </w:r>
          </w:p>
        </w:tc>
        <w:tc>
          <w:tcPr>
            <w:tcW w:w="1480" w:type="dxa"/>
            <w:gridSpan w:val="2"/>
            <w:vMerge/>
            <w:vAlign w:val="center"/>
          </w:tcPr>
          <w:p w14:paraId="15C75905"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480" w:type="dxa"/>
            <w:vMerge/>
            <w:vAlign w:val="center"/>
          </w:tcPr>
          <w:p w14:paraId="1BAEDE79"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292" w:type="dxa"/>
            <w:vAlign w:val="center"/>
          </w:tcPr>
          <w:p w14:paraId="1E9990A4" w14:textId="77777777" w:rsidR="00D838FD" w:rsidRDefault="00D838FD">
            <w:pPr>
              <w:jc w:val="both"/>
              <w:rPr>
                <w:rFonts w:ascii="標楷體" w:eastAsia="標楷體" w:hAnsi="標楷體" w:cs="標楷體"/>
              </w:rPr>
            </w:pPr>
          </w:p>
        </w:tc>
      </w:tr>
      <w:tr w:rsidR="00D838FD" w14:paraId="22D9D8AB" w14:textId="77777777">
        <w:trPr>
          <w:trHeight w:val="1042"/>
        </w:trPr>
        <w:tc>
          <w:tcPr>
            <w:tcW w:w="1686" w:type="dxa"/>
            <w:tcBorders>
              <w:top w:val="single" w:sz="4" w:space="0" w:color="000000"/>
              <w:bottom w:val="single" w:sz="4" w:space="0" w:color="000000"/>
            </w:tcBorders>
            <w:shd w:val="clear" w:color="auto" w:fill="auto"/>
            <w:vAlign w:val="center"/>
          </w:tcPr>
          <w:p w14:paraId="571F7915" w14:textId="77777777" w:rsidR="00D838FD" w:rsidRDefault="00AC646D">
            <w:pPr>
              <w:jc w:val="center"/>
              <w:rPr>
                <w:rFonts w:ascii="標楷體" w:eastAsia="標楷體" w:hAnsi="標楷體" w:cs="標楷體"/>
              </w:rPr>
            </w:pPr>
            <w:r>
              <w:rPr>
                <w:rFonts w:ascii="標楷體" w:eastAsia="標楷體" w:hAnsi="標楷體" w:cs="標楷體"/>
              </w:rPr>
              <w:t>第十五</w:t>
            </w:r>
            <w:proofErr w:type="gramStart"/>
            <w:r>
              <w:rPr>
                <w:rFonts w:ascii="標楷體" w:eastAsia="標楷體" w:hAnsi="標楷體" w:cs="標楷體"/>
              </w:rPr>
              <w:t>週</w:t>
            </w:r>
            <w:proofErr w:type="gramEnd"/>
          </w:p>
          <w:p w14:paraId="6D750626" w14:textId="77777777" w:rsidR="00D838FD" w:rsidRDefault="00AC646D">
            <w:pPr>
              <w:jc w:val="center"/>
              <w:rPr>
                <w:rFonts w:ascii="標楷體" w:eastAsia="標楷體" w:hAnsi="標楷體" w:cs="標楷體"/>
              </w:rPr>
            </w:pPr>
            <w:r>
              <w:rPr>
                <w:rFonts w:ascii="標楷體" w:eastAsia="標楷體" w:hAnsi="標楷體" w:cs="標楷體"/>
              </w:rPr>
              <w:t>5/18-5/24</w:t>
            </w:r>
          </w:p>
        </w:tc>
        <w:tc>
          <w:tcPr>
            <w:tcW w:w="1701" w:type="dxa"/>
            <w:vMerge/>
            <w:vAlign w:val="center"/>
          </w:tcPr>
          <w:p w14:paraId="3D79D2BF"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2552" w:type="dxa"/>
            <w:gridSpan w:val="2"/>
            <w:vAlign w:val="center"/>
          </w:tcPr>
          <w:p w14:paraId="0596B571" w14:textId="77777777" w:rsidR="00D838FD" w:rsidRDefault="00AC646D">
            <w:pPr>
              <w:jc w:val="center"/>
              <w:rPr>
                <w:rFonts w:ascii="標楷體" w:eastAsia="標楷體" w:hAnsi="標楷體" w:cs="標楷體"/>
                <w:color w:val="000000"/>
              </w:rPr>
            </w:pPr>
            <w:r>
              <w:rPr>
                <w:rFonts w:ascii="標楷體" w:eastAsia="標楷體" w:hAnsi="標楷體" w:cs="標楷體"/>
              </w:rPr>
              <w:t>【自然】</w:t>
            </w:r>
          </w:p>
          <w:p w14:paraId="01BB718B" w14:textId="77777777" w:rsidR="00D838FD" w:rsidRDefault="00AC646D">
            <w:pPr>
              <w:jc w:val="center"/>
              <w:rPr>
                <w:rFonts w:ascii="標楷體" w:eastAsia="標楷體" w:hAnsi="標楷體" w:cs="標楷體"/>
              </w:rPr>
            </w:pPr>
            <w:r>
              <w:rPr>
                <w:rFonts w:ascii="標楷體" w:eastAsia="標楷體" w:hAnsi="標楷體" w:cs="標楷體"/>
                <w:color w:val="000000"/>
              </w:rPr>
              <w:t>演化與生物多樣性</w:t>
            </w:r>
            <w:proofErr w:type="gramStart"/>
            <w:r>
              <w:rPr>
                <w:rFonts w:ascii="標楷體" w:eastAsia="標楷體" w:hAnsi="標楷體" w:cs="標楷體"/>
              </w:rPr>
              <w:t>─</w:t>
            </w:r>
            <w:proofErr w:type="gramEnd"/>
          </w:p>
          <w:p w14:paraId="0EFF8B89" w14:textId="77777777" w:rsidR="00D838FD" w:rsidRDefault="00AC646D">
            <w:pPr>
              <w:jc w:val="center"/>
              <w:rPr>
                <w:rFonts w:ascii="標楷體" w:eastAsia="標楷體" w:hAnsi="標楷體" w:cs="標楷體"/>
              </w:rPr>
            </w:pPr>
            <w:r>
              <w:rPr>
                <w:rFonts w:ascii="標楷體" w:eastAsia="標楷體" w:hAnsi="標楷體" w:cs="標楷體"/>
              </w:rPr>
              <w:t>從個體到生態系</w:t>
            </w:r>
          </w:p>
        </w:tc>
        <w:tc>
          <w:tcPr>
            <w:tcW w:w="1480" w:type="dxa"/>
            <w:gridSpan w:val="2"/>
            <w:vMerge/>
            <w:vAlign w:val="center"/>
          </w:tcPr>
          <w:p w14:paraId="7C98B66C"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480" w:type="dxa"/>
            <w:vMerge/>
            <w:vAlign w:val="center"/>
          </w:tcPr>
          <w:p w14:paraId="099B5229"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292" w:type="dxa"/>
            <w:vAlign w:val="center"/>
          </w:tcPr>
          <w:p w14:paraId="26ABAB5D" w14:textId="77777777" w:rsidR="00D838FD" w:rsidRDefault="00D838FD">
            <w:pPr>
              <w:jc w:val="both"/>
              <w:rPr>
                <w:rFonts w:ascii="標楷體" w:eastAsia="標楷體" w:hAnsi="標楷體" w:cs="標楷體"/>
              </w:rPr>
            </w:pPr>
          </w:p>
        </w:tc>
      </w:tr>
      <w:tr w:rsidR="00D838FD" w14:paraId="46F12EB2" w14:textId="77777777">
        <w:trPr>
          <w:trHeight w:val="1042"/>
        </w:trPr>
        <w:tc>
          <w:tcPr>
            <w:tcW w:w="1686" w:type="dxa"/>
            <w:tcBorders>
              <w:top w:val="single" w:sz="4" w:space="0" w:color="000000"/>
              <w:bottom w:val="single" w:sz="4" w:space="0" w:color="000000"/>
            </w:tcBorders>
            <w:shd w:val="clear" w:color="auto" w:fill="auto"/>
            <w:vAlign w:val="center"/>
          </w:tcPr>
          <w:p w14:paraId="1A59CF59" w14:textId="77777777" w:rsidR="00D838FD" w:rsidRDefault="00AC646D">
            <w:pPr>
              <w:jc w:val="center"/>
              <w:rPr>
                <w:rFonts w:ascii="標楷體" w:eastAsia="標楷體" w:hAnsi="標楷體" w:cs="標楷體"/>
              </w:rPr>
            </w:pPr>
            <w:r>
              <w:rPr>
                <w:rFonts w:ascii="標楷體" w:eastAsia="標楷體" w:hAnsi="標楷體" w:cs="標楷體"/>
              </w:rPr>
              <w:t>第十六</w:t>
            </w:r>
            <w:proofErr w:type="gramStart"/>
            <w:r>
              <w:rPr>
                <w:rFonts w:ascii="標楷體" w:eastAsia="標楷體" w:hAnsi="標楷體" w:cs="標楷體"/>
              </w:rPr>
              <w:t>週</w:t>
            </w:r>
            <w:proofErr w:type="gramEnd"/>
          </w:p>
          <w:p w14:paraId="027437CB" w14:textId="77777777" w:rsidR="00D838FD" w:rsidRDefault="00AC646D">
            <w:pPr>
              <w:jc w:val="center"/>
              <w:rPr>
                <w:rFonts w:ascii="標楷體" w:eastAsia="標楷體" w:hAnsi="標楷體" w:cs="標楷體"/>
              </w:rPr>
            </w:pPr>
            <w:r>
              <w:rPr>
                <w:rFonts w:ascii="標楷體" w:eastAsia="標楷體" w:hAnsi="標楷體" w:cs="標楷體"/>
              </w:rPr>
              <w:t>5/25-5/31</w:t>
            </w:r>
          </w:p>
        </w:tc>
        <w:tc>
          <w:tcPr>
            <w:tcW w:w="1701" w:type="dxa"/>
            <w:vMerge w:val="restart"/>
            <w:tcBorders>
              <w:top w:val="single" w:sz="4" w:space="0" w:color="000000"/>
            </w:tcBorders>
            <w:vAlign w:val="center"/>
          </w:tcPr>
          <w:p w14:paraId="3F8D0B89" w14:textId="77777777" w:rsidR="00D838FD" w:rsidRDefault="00AC646D">
            <w:pPr>
              <w:rPr>
                <w:rFonts w:ascii="標楷體" w:eastAsia="標楷體" w:hAnsi="標楷體" w:cs="標楷體"/>
              </w:rPr>
            </w:pPr>
            <w:proofErr w:type="gramStart"/>
            <w:r>
              <w:rPr>
                <w:rFonts w:ascii="標楷體" w:eastAsia="標楷體" w:hAnsi="標楷體" w:cs="標楷體"/>
              </w:rPr>
              <w:t>特創</w:t>
            </w:r>
            <w:proofErr w:type="gramEnd"/>
            <w:r>
              <w:rPr>
                <w:rFonts w:ascii="標楷體" w:eastAsia="標楷體" w:hAnsi="標楷體" w:cs="標楷體"/>
              </w:rPr>
              <w:t xml:space="preserve">1d-Ⅲ-3 </w:t>
            </w:r>
            <w:r>
              <w:rPr>
                <w:rFonts w:ascii="標楷體" w:eastAsia="標楷體" w:hAnsi="標楷體" w:cs="標楷體"/>
              </w:rPr>
              <w:t>針對失敗能提出改進方式持續完成任務與作業。</w:t>
            </w:r>
          </w:p>
          <w:p w14:paraId="210067BB" w14:textId="77777777" w:rsidR="00D838FD" w:rsidRDefault="00AC646D">
            <w:pPr>
              <w:rPr>
                <w:rFonts w:ascii="標楷體" w:eastAsia="標楷體" w:hAnsi="標楷體" w:cs="標楷體"/>
              </w:rPr>
            </w:pPr>
            <w:proofErr w:type="gramStart"/>
            <w:r>
              <w:rPr>
                <w:rFonts w:ascii="標楷體" w:eastAsia="標楷體" w:hAnsi="標楷體" w:cs="標楷體"/>
              </w:rPr>
              <w:t>特創</w:t>
            </w:r>
            <w:proofErr w:type="gramEnd"/>
            <w:r>
              <w:rPr>
                <w:rFonts w:ascii="標楷體" w:eastAsia="標楷體" w:hAnsi="標楷體" w:cs="標楷體"/>
              </w:rPr>
              <w:t xml:space="preserve">2b-Ⅲ-5 </w:t>
            </w:r>
            <w:r>
              <w:rPr>
                <w:rFonts w:ascii="標楷體" w:eastAsia="標楷體" w:hAnsi="標楷體" w:cs="標楷體"/>
              </w:rPr>
              <w:t>運用科技資訊</w:t>
            </w:r>
            <w:proofErr w:type="gramStart"/>
            <w:r>
              <w:rPr>
                <w:rFonts w:ascii="標楷體" w:eastAsia="標楷體" w:hAnsi="標楷體" w:cs="標楷體"/>
              </w:rPr>
              <w:t>釐</w:t>
            </w:r>
            <w:proofErr w:type="gramEnd"/>
            <w:r>
              <w:rPr>
                <w:rFonts w:ascii="標楷體" w:eastAsia="標楷體" w:hAnsi="標楷體" w:cs="標楷體"/>
              </w:rPr>
              <w:t>清龐雜訊息中主要與次要項目。</w:t>
            </w:r>
          </w:p>
          <w:p w14:paraId="27983D10" w14:textId="77777777" w:rsidR="00D838FD" w:rsidRDefault="00AC646D">
            <w:pPr>
              <w:pBdr>
                <w:top w:val="nil"/>
                <w:left w:val="nil"/>
                <w:bottom w:val="nil"/>
                <w:right w:val="nil"/>
                <w:between w:val="nil"/>
              </w:pBdr>
              <w:rPr>
                <w:rFonts w:ascii="標楷體" w:eastAsia="標楷體" w:hAnsi="標楷體" w:cs="標楷體"/>
                <w:color w:val="000000"/>
              </w:rPr>
            </w:pPr>
            <w:proofErr w:type="gramStart"/>
            <w:r>
              <w:rPr>
                <w:rFonts w:ascii="標楷體" w:eastAsia="標楷體" w:hAnsi="標楷體" w:cs="標楷體"/>
                <w:color w:val="000000"/>
              </w:rPr>
              <w:t>特創</w:t>
            </w:r>
            <w:proofErr w:type="gramEnd"/>
            <w:r>
              <w:rPr>
                <w:rFonts w:ascii="標楷體" w:eastAsia="標楷體" w:hAnsi="標楷體" w:cs="標楷體"/>
                <w:color w:val="000000"/>
              </w:rPr>
              <w:t xml:space="preserve">3d-Ⅲ-3 </w:t>
            </w:r>
          </w:p>
          <w:p w14:paraId="166B5745" w14:textId="77777777" w:rsidR="00D838FD" w:rsidRDefault="00AC646D">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自我檢核任務或作業的完整度並加以補強（含美感賞析元素）。</w:t>
            </w:r>
          </w:p>
          <w:p w14:paraId="2EFFBE58" w14:textId="77777777" w:rsidR="00D838FD" w:rsidRDefault="00AC646D">
            <w:pPr>
              <w:pBdr>
                <w:top w:val="nil"/>
                <w:left w:val="nil"/>
                <w:bottom w:val="nil"/>
                <w:right w:val="nil"/>
                <w:between w:val="nil"/>
              </w:pBdr>
              <w:rPr>
                <w:rFonts w:ascii="標楷體" w:eastAsia="標楷體" w:hAnsi="標楷體" w:cs="標楷體"/>
                <w:color w:val="000000"/>
              </w:rPr>
            </w:pPr>
            <w:proofErr w:type="gramStart"/>
            <w:r>
              <w:rPr>
                <w:rFonts w:ascii="標楷體" w:eastAsia="標楷體" w:hAnsi="標楷體" w:cs="標楷體"/>
                <w:color w:val="000000"/>
              </w:rPr>
              <w:t>特創</w:t>
            </w:r>
            <w:proofErr w:type="gramEnd"/>
            <w:r>
              <w:rPr>
                <w:rFonts w:ascii="標楷體" w:eastAsia="標楷體" w:hAnsi="標楷體" w:cs="標楷體"/>
                <w:color w:val="000000"/>
              </w:rPr>
              <w:t xml:space="preserve">3e-Ⅲ-2 </w:t>
            </w:r>
          </w:p>
          <w:p w14:paraId="24360C5D" w14:textId="77777777" w:rsidR="00D838FD" w:rsidRDefault="00AC646D">
            <w:pPr>
              <w:rPr>
                <w:rFonts w:ascii="標楷體" w:eastAsia="標楷體" w:hAnsi="標楷體" w:cs="標楷體"/>
              </w:rPr>
            </w:pPr>
            <w:r>
              <w:rPr>
                <w:rFonts w:ascii="標楷體" w:eastAsia="標楷體" w:hAnsi="標楷體" w:cs="標楷體"/>
              </w:rPr>
              <w:t>能加入美感元素進行產品評鑑。</w:t>
            </w:r>
          </w:p>
          <w:p w14:paraId="48850FD2" w14:textId="77777777" w:rsidR="00D838FD" w:rsidRDefault="00AC646D">
            <w:pPr>
              <w:rPr>
                <w:rFonts w:ascii="標楷體" w:eastAsia="標楷體" w:hAnsi="標楷體" w:cs="標楷體"/>
              </w:rPr>
            </w:pPr>
            <w:proofErr w:type="gramStart"/>
            <w:r>
              <w:rPr>
                <w:rFonts w:ascii="標楷體" w:eastAsia="標楷體" w:hAnsi="標楷體" w:cs="標楷體"/>
              </w:rPr>
              <w:t>特創</w:t>
            </w:r>
            <w:proofErr w:type="gramEnd"/>
            <w:r>
              <w:rPr>
                <w:rFonts w:ascii="標楷體" w:eastAsia="標楷體" w:hAnsi="標楷體" w:cs="標楷體"/>
              </w:rPr>
              <w:t>3e-Ⅲ-3</w:t>
            </w:r>
            <w:r>
              <w:rPr>
                <w:rFonts w:ascii="標楷體" w:eastAsia="標楷體" w:hAnsi="標楷體" w:cs="標楷體"/>
              </w:rPr>
              <w:t>藉由檢視成果的實用性，思考問題解決的適切性。</w:t>
            </w:r>
          </w:p>
        </w:tc>
        <w:tc>
          <w:tcPr>
            <w:tcW w:w="2552" w:type="dxa"/>
            <w:gridSpan w:val="2"/>
            <w:vAlign w:val="center"/>
          </w:tcPr>
          <w:p w14:paraId="33BCC26F" w14:textId="77777777" w:rsidR="00D838FD" w:rsidRDefault="00AC646D">
            <w:pPr>
              <w:jc w:val="center"/>
              <w:rPr>
                <w:rFonts w:ascii="標楷體" w:eastAsia="標楷體" w:hAnsi="標楷體" w:cs="標楷體"/>
              </w:rPr>
            </w:pPr>
            <w:r>
              <w:rPr>
                <w:rFonts w:ascii="標楷體" w:eastAsia="標楷體" w:hAnsi="標楷體" w:cs="標楷體"/>
              </w:rPr>
              <w:t>【創造力】</w:t>
            </w:r>
          </w:p>
          <w:p w14:paraId="6B7BD950" w14:textId="77777777" w:rsidR="00D838FD" w:rsidRDefault="00AC646D">
            <w:pPr>
              <w:jc w:val="center"/>
              <w:rPr>
                <w:rFonts w:ascii="標楷體" w:eastAsia="標楷體" w:hAnsi="標楷體" w:cs="標楷體"/>
              </w:rPr>
            </w:pPr>
            <w:proofErr w:type="gramStart"/>
            <w:r>
              <w:rPr>
                <w:rFonts w:ascii="標楷體" w:eastAsia="標楷體" w:hAnsi="標楷體" w:cs="標楷體"/>
                <w:color w:val="000000"/>
              </w:rPr>
              <w:t>雷切自</w:t>
            </w:r>
            <w:proofErr w:type="gramEnd"/>
            <w:r>
              <w:rPr>
                <w:rFonts w:ascii="標楷體" w:eastAsia="標楷體" w:hAnsi="標楷體" w:cs="標楷體"/>
                <w:color w:val="000000"/>
              </w:rPr>
              <w:t>造趣</w:t>
            </w:r>
            <w:proofErr w:type="gramStart"/>
            <w:r>
              <w:rPr>
                <w:rFonts w:ascii="標楷體" w:eastAsia="標楷體" w:hAnsi="標楷體" w:cs="標楷體"/>
              </w:rPr>
              <w:t>─</w:t>
            </w:r>
            <w:proofErr w:type="gramEnd"/>
          </w:p>
          <w:p w14:paraId="094CCCB9" w14:textId="77777777" w:rsidR="00D838FD" w:rsidRDefault="00AC646D">
            <w:pPr>
              <w:jc w:val="center"/>
              <w:rPr>
                <w:rFonts w:ascii="標楷體" w:eastAsia="標楷體" w:hAnsi="標楷體" w:cs="標楷體"/>
              </w:rPr>
            </w:pPr>
            <w:r>
              <w:rPr>
                <w:rFonts w:ascii="標楷體" w:eastAsia="標楷體" w:hAnsi="標楷體" w:cs="標楷體"/>
              </w:rPr>
              <w:t>認識雷射切割</w:t>
            </w:r>
          </w:p>
        </w:tc>
        <w:tc>
          <w:tcPr>
            <w:tcW w:w="1480" w:type="dxa"/>
            <w:gridSpan w:val="2"/>
            <w:vMerge w:val="restart"/>
            <w:tcBorders>
              <w:top w:val="single" w:sz="4" w:space="0" w:color="000000"/>
            </w:tcBorders>
            <w:vAlign w:val="center"/>
          </w:tcPr>
          <w:p w14:paraId="62569605" w14:textId="77777777" w:rsidR="00D838FD" w:rsidRDefault="00AC646D">
            <w:pPr>
              <w:spacing w:line="280" w:lineRule="auto"/>
              <w:ind w:left="240" w:hanging="240"/>
              <w:jc w:val="center"/>
              <w:rPr>
                <w:rFonts w:ascii="標楷體" w:eastAsia="標楷體" w:hAnsi="標楷體" w:cs="標楷體"/>
              </w:rPr>
            </w:pPr>
            <w:r>
              <w:rPr>
                <w:rFonts w:ascii="標楷體" w:eastAsia="標楷體" w:hAnsi="標楷體" w:cs="標楷體"/>
              </w:rPr>
              <w:t>口頭評量</w:t>
            </w:r>
          </w:p>
          <w:p w14:paraId="2EC61C3A" w14:textId="77777777" w:rsidR="00D838FD" w:rsidRDefault="00AC646D">
            <w:pPr>
              <w:spacing w:line="280" w:lineRule="auto"/>
              <w:ind w:left="240" w:hanging="240"/>
              <w:jc w:val="center"/>
              <w:rPr>
                <w:rFonts w:ascii="標楷體" w:eastAsia="標楷體" w:hAnsi="標楷體" w:cs="標楷體"/>
              </w:rPr>
            </w:pPr>
            <w:r>
              <w:rPr>
                <w:rFonts w:ascii="標楷體" w:eastAsia="標楷體" w:hAnsi="標楷體" w:cs="標楷體"/>
              </w:rPr>
              <w:t>紙筆評量</w:t>
            </w:r>
          </w:p>
          <w:p w14:paraId="0135B1D2" w14:textId="77777777" w:rsidR="00D838FD" w:rsidRDefault="00AC646D">
            <w:pPr>
              <w:spacing w:line="280" w:lineRule="auto"/>
              <w:ind w:left="240" w:hanging="240"/>
              <w:jc w:val="center"/>
              <w:rPr>
                <w:rFonts w:ascii="標楷體" w:eastAsia="標楷體" w:hAnsi="標楷體" w:cs="標楷體"/>
              </w:rPr>
            </w:pPr>
            <w:r>
              <w:rPr>
                <w:rFonts w:ascii="標楷體" w:eastAsia="標楷體" w:hAnsi="標楷體" w:cs="標楷體"/>
              </w:rPr>
              <w:t>實作評量</w:t>
            </w:r>
          </w:p>
          <w:p w14:paraId="03F3631D" w14:textId="77777777" w:rsidR="00D838FD" w:rsidRDefault="00AC646D">
            <w:pPr>
              <w:spacing w:line="280" w:lineRule="auto"/>
              <w:ind w:left="240" w:hanging="240"/>
              <w:jc w:val="center"/>
              <w:rPr>
                <w:rFonts w:ascii="標楷體" w:eastAsia="標楷體" w:hAnsi="標楷體" w:cs="標楷體"/>
                <w:sz w:val="20"/>
                <w:szCs w:val="20"/>
              </w:rPr>
            </w:pPr>
            <w:r>
              <w:rPr>
                <w:rFonts w:ascii="標楷體" w:eastAsia="標楷體" w:hAnsi="標楷體" w:cs="標楷體"/>
              </w:rPr>
              <w:t>教師觀察</w:t>
            </w:r>
          </w:p>
        </w:tc>
        <w:tc>
          <w:tcPr>
            <w:tcW w:w="1480" w:type="dxa"/>
            <w:vMerge w:val="restart"/>
            <w:tcBorders>
              <w:top w:val="single" w:sz="4" w:space="0" w:color="000000"/>
            </w:tcBorders>
            <w:vAlign w:val="center"/>
          </w:tcPr>
          <w:p w14:paraId="2B2E0E41" w14:textId="77777777" w:rsidR="00D838FD" w:rsidRDefault="00AC646D">
            <w:pPr>
              <w:jc w:val="center"/>
              <w:rPr>
                <w:rFonts w:ascii="標楷體" w:eastAsia="標楷體" w:hAnsi="標楷體" w:cs="標楷體"/>
              </w:rPr>
            </w:pPr>
            <w:r>
              <w:rPr>
                <w:rFonts w:ascii="標楷體" w:eastAsia="標楷體" w:hAnsi="標楷體" w:cs="標楷體"/>
              </w:rPr>
              <w:t>資訊教育</w:t>
            </w:r>
          </w:p>
          <w:p w14:paraId="20E593DD" w14:textId="77777777" w:rsidR="00D838FD" w:rsidRDefault="00AC646D">
            <w:pPr>
              <w:jc w:val="center"/>
              <w:rPr>
                <w:rFonts w:ascii="標楷體" w:eastAsia="標楷體" w:hAnsi="標楷體" w:cs="標楷體"/>
              </w:rPr>
            </w:pPr>
            <w:r>
              <w:rPr>
                <w:rFonts w:ascii="標楷體" w:eastAsia="標楷體" w:hAnsi="標楷體" w:cs="標楷體"/>
              </w:rPr>
              <w:t>科技教育</w:t>
            </w:r>
          </w:p>
        </w:tc>
        <w:tc>
          <w:tcPr>
            <w:tcW w:w="1292" w:type="dxa"/>
            <w:vAlign w:val="center"/>
          </w:tcPr>
          <w:p w14:paraId="22663AF9" w14:textId="77777777" w:rsidR="00D838FD" w:rsidRDefault="00D838FD">
            <w:pPr>
              <w:jc w:val="both"/>
              <w:rPr>
                <w:rFonts w:ascii="標楷體" w:eastAsia="標楷體" w:hAnsi="標楷體" w:cs="標楷體"/>
              </w:rPr>
            </w:pPr>
          </w:p>
        </w:tc>
      </w:tr>
      <w:tr w:rsidR="00D838FD" w14:paraId="5C8E712F" w14:textId="77777777">
        <w:trPr>
          <w:trHeight w:val="1042"/>
        </w:trPr>
        <w:tc>
          <w:tcPr>
            <w:tcW w:w="1686" w:type="dxa"/>
            <w:tcBorders>
              <w:top w:val="single" w:sz="4" w:space="0" w:color="000000"/>
              <w:bottom w:val="single" w:sz="4" w:space="0" w:color="000000"/>
            </w:tcBorders>
            <w:shd w:val="clear" w:color="auto" w:fill="auto"/>
            <w:vAlign w:val="center"/>
          </w:tcPr>
          <w:p w14:paraId="2D9948C1" w14:textId="77777777" w:rsidR="00D838FD" w:rsidRDefault="00AC646D">
            <w:pPr>
              <w:jc w:val="center"/>
              <w:rPr>
                <w:rFonts w:ascii="標楷體" w:eastAsia="標楷體" w:hAnsi="標楷體" w:cs="標楷體"/>
              </w:rPr>
            </w:pPr>
            <w:r>
              <w:rPr>
                <w:rFonts w:ascii="標楷體" w:eastAsia="標楷體" w:hAnsi="標楷體" w:cs="標楷體"/>
              </w:rPr>
              <w:t>第十七</w:t>
            </w:r>
            <w:proofErr w:type="gramStart"/>
            <w:r>
              <w:rPr>
                <w:rFonts w:ascii="標楷體" w:eastAsia="標楷體" w:hAnsi="標楷體" w:cs="標楷體"/>
              </w:rPr>
              <w:t>週</w:t>
            </w:r>
            <w:proofErr w:type="gramEnd"/>
          </w:p>
          <w:p w14:paraId="6C88ED6D" w14:textId="77777777" w:rsidR="00D838FD" w:rsidRDefault="00AC646D">
            <w:pPr>
              <w:jc w:val="center"/>
              <w:rPr>
                <w:rFonts w:ascii="標楷體" w:eastAsia="標楷體" w:hAnsi="標楷體" w:cs="標楷體"/>
              </w:rPr>
            </w:pPr>
            <w:r>
              <w:rPr>
                <w:rFonts w:ascii="標楷體" w:eastAsia="標楷體" w:hAnsi="標楷體" w:cs="標楷體"/>
              </w:rPr>
              <w:t>6/1-6/7</w:t>
            </w:r>
          </w:p>
        </w:tc>
        <w:tc>
          <w:tcPr>
            <w:tcW w:w="1701" w:type="dxa"/>
            <w:vMerge/>
            <w:tcBorders>
              <w:top w:val="single" w:sz="4" w:space="0" w:color="000000"/>
            </w:tcBorders>
            <w:vAlign w:val="center"/>
          </w:tcPr>
          <w:p w14:paraId="5C095C37"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2552" w:type="dxa"/>
            <w:gridSpan w:val="2"/>
            <w:vAlign w:val="center"/>
          </w:tcPr>
          <w:p w14:paraId="6E23A04A" w14:textId="77777777" w:rsidR="00D838FD" w:rsidRDefault="00AC646D">
            <w:pPr>
              <w:jc w:val="center"/>
              <w:rPr>
                <w:rFonts w:ascii="標楷體" w:eastAsia="標楷體" w:hAnsi="標楷體" w:cs="標楷體"/>
              </w:rPr>
            </w:pPr>
            <w:r>
              <w:rPr>
                <w:rFonts w:ascii="標楷體" w:eastAsia="標楷體" w:hAnsi="標楷體" w:cs="標楷體"/>
              </w:rPr>
              <w:t>【創造力】</w:t>
            </w:r>
          </w:p>
          <w:p w14:paraId="67C92FD1" w14:textId="77777777" w:rsidR="00D838FD" w:rsidRDefault="00AC646D">
            <w:pPr>
              <w:jc w:val="center"/>
              <w:rPr>
                <w:rFonts w:ascii="標楷體" w:eastAsia="標楷體" w:hAnsi="標楷體" w:cs="標楷體"/>
              </w:rPr>
            </w:pPr>
            <w:proofErr w:type="gramStart"/>
            <w:r>
              <w:rPr>
                <w:rFonts w:ascii="標楷體" w:eastAsia="標楷體" w:hAnsi="標楷體" w:cs="標楷體"/>
                <w:color w:val="000000"/>
              </w:rPr>
              <w:t>雷切自</w:t>
            </w:r>
            <w:proofErr w:type="gramEnd"/>
            <w:r>
              <w:rPr>
                <w:rFonts w:ascii="標楷體" w:eastAsia="標楷體" w:hAnsi="標楷體" w:cs="標楷體"/>
                <w:color w:val="000000"/>
              </w:rPr>
              <w:t>造趣</w:t>
            </w:r>
            <w:proofErr w:type="gramStart"/>
            <w:r>
              <w:rPr>
                <w:rFonts w:ascii="標楷體" w:eastAsia="標楷體" w:hAnsi="標楷體" w:cs="標楷體"/>
              </w:rPr>
              <w:t>─</w:t>
            </w:r>
            <w:proofErr w:type="gramEnd"/>
          </w:p>
          <w:p w14:paraId="2C3C455C" w14:textId="77777777" w:rsidR="00D838FD" w:rsidRDefault="00AC646D">
            <w:pPr>
              <w:jc w:val="center"/>
              <w:rPr>
                <w:rFonts w:ascii="標楷體" w:eastAsia="標楷體" w:hAnsi="標楷體" w:cs="標楷體"/>
              </w:rPr>
            </w:pPr>
            <w:r>
              <w:rPr>
                <w:rFonts w:ascii="標楷體" w:eastAsia="標楷體" w:hAnsi="標楷體" w:cs="標楷體"/>
              </w:rPr>
              <w:t>認識</w:t>
            </w:r>
            <w:r>
              <w:rPr>
                <w:rFonts w:ascii="標楷體" w:eastAsia="標楷體" w:hAnsi="標楷體" w:cs="標楷體"/>
              </w:rPr>
              <w:t>Inkscape</w:t>
            </w:r>
          </w:p>
        </w:tc>
        <w:tc>
          <w:tcPr>
            <w:tcW w:w="1480" w:type="dxa"/>
            <w:gridSpan w:val="2"/>
            <w:vMerge/>
            <w:tcBorders>
              <w:top w:val="single" w:sz="4" w:space="0" w:color="000000"/>
            </w:tcBorders>
            <w:vAlign w:val="center"/>
          </w:tcPr>
          <w:p w14:paraId="1F3DAB7F"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480" w:type="dxa"/>
            <w:vMerge/>
            <w:tcBorders>
              <w:top w:val="single" w:sz="4" w:space="0" w:color="000000"/>
            </w:tcBorders>
            <w:vAlign w:val="center"/>
          </w:tcPr>
          <w:p w14:paraId="1BE8EF25"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292" w:type="dxa"/>
            <w:vAlign w:val="center"/>
          </w:tcPr>
          <w:p w14:paraId="522B2745" w14:textId="77777777" w:rsidR="00D838FD" w:rsidRDefault="00D838FD">
            <w:pPr>
              <w:jc w:val="both"/>
              <w:rPr>
                <w:rFonts w:ascii="標楷體" w:eastAsia="標楷體" w:hAnsi="標楷體" w:cs="標楷體"/>
              </w:rPr>
            </w:pPr>
          </w:p>
        </w:tc>
      </w:tr>
      <w:tr w:rsidR="00D838FD" w14:paraId="4F7F20FC" w14:textId="77777777">
        <w:trPr>
          <w:trHeight w:val="1042"/>
        </w:trPr>
        <w:tc>
          <w:tcPr>
            <w:tcW w:w="1686" w:type="dxa"/>
            <w:tcBorders>
              <w:top w:val="single" w:sz="4" w:space="0" w:color="000000"/>
              <w:bottom w:val="single" w:sz="4" w:space="0" w:color="000000"/>
            </w:tcBorders>
            <w:shd w:val="clear" w:color="auto" w:fill="auto"/>
            <w:vAlign w:val="center"/>
          </w:tcPr>
          <w:p w14:paraId="5F990039" w14:textId="77777777" w:rsidR="00D838FD" w:rsidRDefault="00AC646D">
            <w:pPr>
              <w:jc w:val="center"/>
              <w:rPr>
                <w:rFonts w:ascii="標楷體" w:eastAsia="標楷體" w:hAnsi="標楷體" w:cs="標楷體"/>
              </w:rPr>
            </w:pPr>
            <w:r>
              <w:rPr>
                <w:rFonts w:ascii="標楷體" w:eastAsia="標楷體" w:hAnsi="標楷體" w:cs="標楷體"/>
              </w:rPr>
              <w:t>第十八</w:t>
            </w:r>
            <w:proofErr w:type="gramStart"/>
            <w:r>
              <w:rPr>
                <w:rFonts w:ascii="標楷體" w:eastAsia="標楷體" w:hAnsi="標楷體" w:cs="標楷體"/>
              </w:rPr>
              <w:t>週</w:t>
            </w:r>
            <w:proofErr w:type="gramEnd"/>
          </w:p>
          <w:p w14:paraId="0BAA76FB" w14:textId="77777777" w:rsidR="00D838FD" w:rsidRDefault="00AC646D">
            <w:pPr>
              <w:jc w:val="center"/>
              <w:rPr>
                <w:rFonts w:ascii="標楷體" w:eastAsia="標楷體" w:hAnsi="標楷體" w:cs="標楷體"/>
              </w:rPr>
            </w:pPr>
            <w:r>
              <w:rPr>
                <w:rFonts w:ascii="標楷體" w:eastAsia="標楷體" w:hAnsi="標楷體" w:cs="標楷體"/>
              </w:rPr>
              <w:t>6/8-6/14</w:t>
            </w:r>
          </w:p>
        </w:tc>
        <w:tc>
          <w:tcPr>
            <w:tcW w:w="1701" w:type="dxa"/>
            <w:vMerge/>
            <w:tcBorders>
              <w:top w:val="single" w:sz="4" w:space="0" w:color="000000"/>
            </w:tcBorders>
            <w:vAlign w:val="center"/>
          </w:tcPr>
          <w:p w14:paraId="25A340B8"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2552" w:type="dxa"/>
            <w:gridSpan w:val="2"/>
            <w:vAlign w:val="center"/>
          </w:tcPr>
          <w:p w14:paraId="02F69BE7" w14:textId="77777777" w:rsidR="00D838FD" w:rsidRDefault="00AC646D">
            <w:pPr>
              <w:jc w:val="center"/>
              <w:rPr>
                <w:rFonts w:ascii="標楷體" w:eastAsia="標楷體" w:hAnsi="標楷體" w:cs="標楷體"/>
              </w:rPr>
            </w:pPr>
            <w:r>
              <w:rPr>
                <w:rFonts w:ascii="標楷體" w:eastAsia="標楷體" w:hAnsi="標楷體" w:cs="標楷體"/>
              </w:rPr>
              <w:t>【創造力】</w:t>
            </w:r>
          </w:p>
          <w:p w14:paraId="49C7A437" w14:textId="77777777" w:rsidR="00D838FD" w:rsidRDefault="00AC646D">
            <w:pPr>
              <w:jc w:val="center"/>
              <w:rPr>
                <w:rFonts w:ascii="標楷體" w:eastAsia="標楷體" w:hAnsi="標楷體" w:cs="標楷體"/>
              </w:rPr>
            </w:pPr>
            <w:proofErr w:type="gramStart"/>
            <w:r>
              <w:rPr>
                <w:rFonts w:ascii="標楷體" w:eastAsia="標楷體" w:hAnsi="標楷體" w:cs="標楷體"/>
                <w:color w:val="000000"/>
              </w:rPr>
              <w:t>雷切自</w:t>
            </w:r>
            <w:proofErr w:type="gramEnd"/>
            <w:r>
              <w:rPr>
                <w:rFonts w:ascii="標楷體" w:eastAsia="標楷體" w:hAnsi="標楷體" w:cs="標楷體"/>
                <w:color w:val="000000"/>
              </w:rPr>
              <w:t>造趣</w:t>
            </w:r>
            <w:proofErr w:type="gramStart"/>
            <w:r>
              <w:rPr>
                <w:rFonts w:ascii="標楷體" w:eastAsia="標楷體" w:hAnsi="標楷體" w:cs="標楷體"/>
              </w:rPr>
              <w:t>─</w:t>
            </w:r>
            <w:proofErr w:type="gramEnd"/>
          </w:p>
          <w:p w14:paraId="0AF3ADC6" w14:textId="77777777" w:rsidR="00D838FD" w:rsidRDefault="00AC646D">
            <w:pPr>
              <w:jc w:val="center"/>
              <w:rPr>
                <w:rFonts w:ascii="標楷體" w:eastAsia="標楷體" w:hAnsi="標楷體" w:cs="標楷體"/>
              </w:rPr>
            </w:pPr>
            <w:r>
              <w:rPr>
                <w:rFonts w:ascii="標楷體" w:eastAsia="標楷體" w:hAnsi="標楷體" w:cs="標楷體"/>
              </w:rPr>
              <w:t>Inkscape</w:t>
            </w:r>
            <w:r>
              <w:rPr>
                <w:rFonts w:ascii="標楷體" w:eastAsia="標楷體" w:hAnsi="標楷體" w:cs="標楷體"/>
              </w:rPr>
              <w:t>繪圖</w:t>
            </w:r>
          </w:p>
        </w:tc>
        <w:tc>
          <w:tcPr>
            <w:tcW w:w="1480" w:type="dxa"/>
            <w:gridSpan w:val="2"/>
            <w:vMerge/>
            <w:tcBorders>
              <w:top w:val="single" w:sz="4" w:space="0" w:color="000000"/>
            </w:tcBorders>
            <w:vAlign w:val="center"/>
          </w:tcPr>
          <w:p w14:paraId="415E3C9A"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480" w:type="dxa"/>
            <w:vMerge/>
            <w:tcBorders>
              <w:top w:val="single" w:sz="4" w:space="0" w:color="000000"/>
            </w:tcBorders>
            <w:vAlign w:val="center"/>
          </w:tcPr>
          <w:p w14:paraId="5747B836"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292" w:type="dxa"/>
            <w:vAlign w:val="center"/>
          </w:tcPr>
          <w:p w14:paraId="7572C867" w14:textId="77777777" w:rsidR="00D838FD" w:rsidRDefault="00D838FD">
            <w:pPr>
              <w:jc w:val="both"/>
              <w:rPr>
                <w:rFonts w:ascii="標楷體" w:eastAsia="標楷體" w:hAnsi="標楷體" w:cs="標楷體"/>
              </w:rPr>
            </w:pPr>
          </w:p>
        </w:tc>
      </w:tr>
      <w:tr w:rsidR="00D838FD" w14:paraId="18DE0EFE" w14:textId="77777777">
        <w:trPr>
          <w:trHeight w:val="1042"/>
        </w:trPr>
        <w:tc>
          <w:tcPr>
            <w:tcW w:w="1686" w:type="dxa"/>
            <w:tcBorders>
              <w:top w:val="single" w:sz="4" w:space="0" w:color="000000"/>
              <w:bottom w:val="single" w:sz="4" w:space="0" w:color="000000"/>
            </w:tcBorders>
            <w:shd w:val="clear" w:color="auto" w:fill="auto"/>
            <w:vAlign w:val="center"/>
          </w:tcPr>
          <w:p w14:paraId="5B215044" w14:textId="77777777" w:rsidR="00D838FD" w:rsidRDefault="00AC646D">
            <w:pPr>
              <w:jc w:val="center"/>
              <w:rPr>
                <w:rFonts w:ascii="標楷體" w:eastAsia="標楷體" w:hAnsi="標楷體" w:cs="標楷體"/>
              </w:rPr>
            </w:pPr>
            <w:r>
              <w:rPr>
                <w:rFonts w:ascii="標楷體" w:eastAsia="標楷體" w:hAnsi="標楷體" w:cs="標楷體"/>
              </w:rPr>
              <w:t>第十九</w:t>
            </w:r>
            <w:proofErr w:type="gramStart"/>
            <w:r>
              <w:rPr>
                <w:rFonts w:ascii="標楷體" w:eastAsia="標楷體" w:hAnsi="標楷體" w:cs="標楷體"/>
              </w:rPr>
              <w:t>週</w:t>
            </w:r>
            <w:proofErr w:type="gramEnd"/>
          </w:p>
          <w:p w14:paraId="2811300C" w14:textId="77777777" w:rsidR="00D838FD" w:rsidRDefault="00AC646D">
            <w:pPr>
              <w:jc w:val="center"/>
              <w:rPr>
                <w:rFonts w:ascii="標楷體" w:eastAsia="標楷體" w:hAnsi="標楷體" w:cs="標楷體"/>
              </w:rPr>
            </w:pPr>
            <w:r>
              <w:rPr>
                <w:rFonts w:ascii="標楷體" w:eastAsia="標楷體" w:hAnsi="標楷體" w:cs="標楷體"/>
              </w:rPr>
              <w:t>6/15-6/21</w:t>
            </w:r>
          </w:p>
        </w:tc>
        <w:tc>
          <w:tcPr>
            <w:tcW w:w="1701" w:type="dxa"/>
            <w:vMerge/>
            <w:tcBorders>
              <w:top w:val="single" w:sz="4" w:space="0" w:color="000000"/>
            </w:tcBorders>
            <w:vAlign w:val="center"/>
          </w:tcPr>
          <w:p w14:paraId="366D130D"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2552" w:type="dxa"/>
            <w:gridSpan w:val="2"/>
            <w:vAlign w:val="center"/>
          </w:tcPr>
          <w:p w14:paraId="1180B9A2" w14:textId="77777777" w:rsidR="00D838FD" w:rsidRDefault="00AC646D">
            <w:pPr>
              <w:jc w:val="center"/>
              <w:rPr>
                <w:rFonts w:ascii="標楷體" w:eastAsia="標楷體" w:hAnsi="標楷體" w:cs="標楷體"/>
              </w:rPr>
            </w:pPr>
            <w:r>
              <w:rPr>
                <w:rFonts w:ascii="標楷體" w:eastAsia="標楷體" w:hAnsi="標楷體" w:cs="標楷體"/>
              </w:rPr>
              <w:t>【創造力】</w:t>
            </w:r>
          </w:p>
          <w:p w14:paraId="125E4283" w14:textId="77777777" w:rsidR="00D838FD" w:rsidRDefault="00AC646D">
            <w:pPr>
              <w:jc w:val="center"/>
              <w:rPr>
                <w:rFonts w:ascii="標楷體" w:eastAsia="標楷體" w:hAnsi="標楷體" w:cs="標楷體"/>
              </w:rPr>
            </w:pPr>
            <w:proofErr w:type="gramStart"/>
            <w:r>
              <w:rPr>
                <w:rFonts w:ascii="標楷體" w:eastAsia="標楷體" w:hAnsi="標楷體" w:cs="標楷體"/>
                <w:color w:val="000000"/>
              </w:rPr>
              <w:t>雷切自</w:t>
            </w:r>
            <w:proofErr w:type="gramEnd"/>
            <w:r>
              <w:rPr>
                <w:rFonts w:ascii="標楷體" w:eastAsia="標楷體" w:hAnsi="標楷體" w:cs="標楷體"/>
                <w:color w:val="000000"/>
              </w:rPr>
              <w:t>造趣</w:t>
            </w:r>
            <w:proofErr w:type="gramStart"/>
            <w:r>
              <w:rPr>
                <w:rFonts w:ascii="標楷體" w:eastAsia="標楷體" w:hAnsi="標楷體" w:cs="標楷體"/>
              </w:rPr>
              <w:t>─</w:t>
            </w:r>
            <w:proofErr w:type="gramEnd"/>
          </w:p>
          <w:p w14:paraId="452A5A14" w14:textId="77777777" w:rsidR="00D838FD" w:rsidRDefault="00AC646D">
            <w:pPr>
              <w:jc w:val="center"/>
              <w:rPr>
                <w:rFonts w:ascii="標楷體" w:eastAsia="標楷體" w:hAnsi="標楷體" w:cs="標楷體"/>
              </w:rPr>
            </w:pPr>
            <w:r>
              <w:rPr>
                <w:rFonts w:ascii="標楷體" w:eastAsia="標楷體" w:hAnsi="標楷體" w:cs="標楷體"/>
              </w:rPr>
              <w:t>認識</w:t>
            </w:r>
            <w:proofErr w:type="spellStart"/>
            <w:r>
              <w:rPr>
                <w:rFonts w:ascii="標楷體" w:eastAsia="標楷體" w:hAnsi="標楷體" w:cs="標楷體"/>
              </w:rPr>
              <w:t>RDwork</w:t>
            </w:r>
            <w:proofErr w:type="spellEnd"/>
          </w:p>
        </w:tc>
        <w:tc>
          <w:tcPr>
            <w:tcW w:w="1480" w:type="dxa"/>
            <w:gridSpan w:val="2"/>
            <w:vMerge/>
            <w:tcBorders>
              <w:top w:val="single" w:sz="4" w:space="0" w:color="000000"/>
            </w:tcBorders>
            <w:vAlign w:val="center"/>
          </w:tcPr>
          <w:p w14:paraId="04CE9DD7"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480" w:type="dxa"/>
            <w:vMerge/>
            <w:tcBorders>
              <w:top w:val="single" w:sz="4" w:space="0" w:color="000000"/>
            </w:tcBorders>
            <w:vAlign w:val="center"/>
          </w:tcPr>
          <w:p w14:paraId="0589FC27"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292" w:type="dxa"/>
            <w:vAlign w:val="center"/>
          </w:tcPr>
          <w:p w14:paraId="199B1CBE" w14:textId="77777777" w:rsidR="00D838FD" w:rsidRDefault="00AC646D">
            <w:pPr>
              <w:jc w:val="both"/>
              <w:rPr>
                <w:rFonts w:ascii="標楷體" w:eastAsia="標楷體" w:hAnsi="標楷體" w:cs="標楷體"/>
              </w:rPr>
            </w:pPr>
            <w:r>
              <w:rPr>
                <w:rFonts w:ascii="標楷體" w:eastAsia="標楷體" w:hAnsi="標楷體" w:cs="標楷體"/>
              </w:rPr>
              <w:t>6/19</w:t>
            </w:r>
            <w:r>
              <w:rPr>
                <w:rFonts w:ascii="標楷體" w:eastAsia="標楷體" w:hAnsi="標楷體" w:cs="標楷體"/>
              </w:rPr>
              <w:t>（五）</w:t>
            </w:r>
          </w:p>
          <w:p w14:paraId="6EAA5DD1" w14:textId="77777777" w:rsidR="00D838FD" w:rsidRDefault="00AC646D">
            <w:pPr>
              <w:jc w:val="both"/>
              <w:rPr>
                <w:rFonts w:ascii="標楷體" w:eastAsia="標楷體" w:hAnsi="標楷體" w:cs="標楷體"/>
              </w:rPr>
            </w:pPr>
            <w:r>
              <w:rPr>
                <w:rFonts w:ascii="標楷體" w:eastAsia="標楷體" w:hAnsi="標楷體" w:cs="標楷體"/>
              </w:rPr>
              <w:t>端午節</w:t>
            </w:r>
          </w:p>
        </w:tc>
      </w:tr>
      <w:tr w:rsidR="00D838FD" w14:paraId="6686F801" w14:textId="77777777">
        <w:trPr>
          <w:trHeight w:val="1042"/>
        </w:trPr>
        <w:tc>
          <w:tcPr>
            <w:tcW w:w="1686" w:type="dxa"/>
            <w:tcBorders>
              <w:top w:val="single" w:sz="4" w:space="0" w:color="000000"/>
              <w:bottom w:val="single" w:sz="4" w:space="0" w:color="000000"/>
            </w:tcBorders>
            <w:shd w:val="clear" w:color="auto" w:fill="auto"/>
            <w:vAlign w:val="center"/>
          </w:tcPr>
          <w:p w14:paraId="19F1E7B0" w14:textId="77777777" w:rsidR="00D838FD" w:rsidRDefault="00AC646D">
            <w:pPr>
              <w:jc w:val="center"/>
              <w:rPr>
                <w:rFonts w:ascii="標楷體" w:eastAsia="標楷體" w:hAnsi="標楷體" w:cs="標楷體"/>
              </w:rPr>
            </w:pPr>
            <w:r>
              <w:rPr>
                <w:rFonts w:ascii="標楷體" w:eastAsia="標楷體" w:hAnsi="標楷體" w:cs="標楷體"/>
              </w:rPr>
              <w:t>第二十</w:t>
            </w:r>
            <w:proofErr w:type="gramStart"/>
            <w:r>
              <w:rPr>
                <w:rFonts w:ascii="標楷體" w:eastAsia="標楷體" w:hAnsi="標楷體" w:cs="標楷體"/>
              </w:rPr>
              <w:t>週</w:t>
            </w:r>
            <w:proofErr w:type="gramEnd"/>
          </w:p>
          <w:p w14:paraId="7052145D" w14:textId="77777777" w:rsidR="00D838FD" w:rsidRDefault="00AC646D">
            <w:pPr>
              <w:jc w:val="center"/>
              <w:rPr>
                <w:rFonts w:ascii="標楷體" w:eastAsia="標楷體" w:hAnsi="標楷體" w:cs="標楷體"/>
              </w:rPr>
            </w:pPr>
            <w:r>
              <w:rPr>
                <w:rFonts w:ascii="標楷體" w:eastAsia="標楷體" w:hAnsi="標楷體" w:cs="標楷體"/>
              </w:rPr>
              <w:t>6/22-6/28</w:t>
            </w:r>
          </w:p>
        </w:tc>
        <w:tc>
          <w:tcPr>
            <w:tcW w:w="1701" w:type="dxa"/>
            <w:vMerge/>
            <w:tcBorders>
              <w:top w:val="single" w:sz="4" w:space="0" w:color="000000"/>
            </w:tcBorders>
            <w:vAlign w:val="center"/>
          </w:tcPr>
          <w:p w14:paraId="17E4344A"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2552" w:type="dxa"/>
            <w:gridSpan w:val="2"/>
            <w:vAlign w:val="center"/>
          </w:tcPr>
          <w:p w14:paraId="28B6C224" w14:textId="77777777" w:rsidR="00D838FD" w:rsidRDefault="00AC646D">
            <w:pPr>
              <w:jc w:val="center"/>
              <w:rPr>
                <w:rFonts w:ascii="標楷體" w:eastAsia="標楷體" w:hAnsi="標楷體" w:cs="標楷體"/>
              </w:rPr>
            </w:pPr>
            <w:r>
              <w:rPr>
                <w:rFonts w:ascii="標楷體" w:eastAsia="標楷體" w:hAnsi="標楷體" w:cs="標楷體"/>
              </w:rPr>
              <w:t>【創造力】</w:t>
            </w:r>
          </w:p>
          <w:p w14:paraId="0642AEF5" w14:textId="77777777" w:rsidR="00D838FD" w:rsidRDefault="00AC646D">
            <w:pPr>
              <w:jc w:val="center"/>
              <w:rPr>
                <w:rFonts w:ascii="標楷體" w:eastAsia="標楷體" w:hAnsi="標楷體" w:cs="標楷體"/>
              </w:rPr>
            </w:pPr>
            <w:proofErr w:type="gramStart"/>
            <w:r>
              <w:rPr>
                <w:rFonts w:ascii="標楷體" w:eastAsia="標楷體" w:hAnsi="標楷體" w:cs="標楷體"/>
                <w:color w:val="000000"/>
              </w:rPr>
              <w:t>雷切自</w:t>
            </w:r>
            <w:proofErr w:type="gramEnd"/>
            <w:r>
              <w:rPr>
                <w:rFonts w:ascii="標楷體" w:eastAsia="標楷體" w:hAnsi="標楷體" w:cs="標楷體"/>
                <w:color w:val="000000"/>
              </w:rPr>
              <w:t>造趣</w:t>
            </w:r>
            <w:proofErr w:type="gramStart"/>
            <w:r>
              <w:rPr>
                <w:rFonts w:ascii="標楷體" w:eastAsia="標楷體" w:hAnsi="標楷體" w:cs="標楷體"/>
              </w:rPr>
              <w:t>─</w:t>
            </w:r>
            <w:proofErr w:type="gramEnd"/>
          </w:p>
          <w:p w14:paraId="473E923E" w14:textId="77777777" w:rsidR="00D838FD" w:rsidRDefault="00AC646D">
            <w:pPr>
              <w:jc w:val="center"/>
              <w:rPr>
                <w:rFonts w:ascii="標楷體" w:eastAsia="標楷體" w:hAnsi="標楷體" w:cs="標楷體"/>
              </w:rPr>
            </w:pPr>
            <w:proofErr w:type="spellStart"/>
            <w:r>
              <w:rPr>
                <w:rFonts w:ascii="標楷體" w:eastAsia="標楷體" w:hAnsi="標楷體" w:cs="標楷體"/>
              </w:rPr>
              <w:t>Rdwork</w:t>
            </w:r>
            <w:proofErr w:type="spellEnd"/>
            <w:r>
              <w:rPr>
                <w:rFonts w:ascii="標楷體" w:eastAsia="標楷體" w:hAnsi="標楷體" w:cs="標楷體"/>
              </w:rPr>
              <w:t>應用</w:t>
            </w:r>
          </w:p>
        </w:tc>
        <w:tc>
          <w:tcPr>
            <w:tcW w:w="1480" w:type="dxa"/>
            <w:gridSpan w:val="2"/>
            <w:vMerge/>
            <w:tcBorders>
              <w:top w:val="single" w:sz="4" w:space="0" w:color="000000"/>
            </w:tcBorders>
            <w:vAlign w:val="center"/>
          </w:tcPr>
          <w:p w14:paraId="467D38ED"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480" w:type="dxa"/>
            <w:vMerge/>
            <w:tcBorders>
              <w:top w:val="single" w:sz="4" w:space="0" w:color="000000"/>
            </w:tcBorders>
            <w:vAlign w:val="center"/>
          </w:tcPr>
          <w:p w14:paraId="4CFDC539"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292" w:type="dxa"/>
            <w:vAlign w:val="center"/>
          </w:tcPr>
          <w:p w14:paraId="3E83EF7A" w14:textId="77777777" w:rsidR="00D838FD" w:rsidRDefault="00AC646D">
            <w:pPr>
              <w:jc w:val="both"/>
              <w:rPr>
                <w:rFonts w:ascii="標楷體" w:eastAsia="標楷體" w:hAnsi="標楷體" w:cs="標楷體"/>
              </w:rPr>
            </w:pPr>
            <w:r>
              <w:rPr>
                <w:rFonts w:ascii="標楷體" w:eastAsia="標楷體" w:hAnsi="標楷體" w:cs="標楷體"/>
              </w:rPr>
              <w:t>期末評量</w:t>
            </w:r>
          </w:p>
        </w:tc>
      </w:tr>
      <w:tr w:rsidR="00D838FD" w14:paraId="3AB7BBC3" w14:textId="77777777">
        <w:trPr>
          <w:trHeight w:val="1266"/>
        </w:trPr>
        <w:tc>
          <w:tcPr>
            <w:tcW w:w="1686" w:type="dxa"/>
            <w:tcBorders>
              <w:top w:val="single" w:sz="4" w:space="0" w:color="000000"/>
            </w:tcBorders>
            <w:shd w:val="clear" w:color="auto" w:fill="auto"/>
            <w:vAlign w:val="center"/>
          </w:tcPr>
          <w:p w14:paraId="62E532A6" w14:textId="77777777" w:rsidR="00D838FD" w:rsidRDefault="00AC646D">
            <w:pPr>
              <w:jc w:val="center"/>
              <w:rPr>
                <w:rFonts w:ascii="標楷體" w:eastAsia="標楷體" w:hAnsi="標楷體" w:cs="標楷體"/>
              </w:rPr>
            </w:pPr>
            <w:r>
              <w:rPr>
                <w:rFonts w:ascii="標楷體" w:eastAsia="標楷體" w:hAnsi="標楷體" w:cs="標楷體"/>
              </w:rPr>
              <w:t>第二十一</w:t>
            </w:r>
            <w:proofErr w:type="gramStart"/>
            <w:r>
              <w:rPr>
                <w:rFonts w:ascii="標楷體" w:eastAsia="標楷體" w:hAnsi="標楷體" w:cs="標楷體"/>
              </w:rPr>
              <w:t>週</w:t>
            </w:r>
            <w:proofErr w:type="gramEnd"/>
          </w:p>
          <w:p w14:paraId="0DD506EA" w14:textId="77777777" w:rsidR="00D838FD" w:rsidRDefault="00AC646D">
            <w:pPr>
              <w:jc w:val="center"/>
              <w:rPr>
                <w:rFonts w:ascii="標楷體" w:eastAsia="標楷體" w:hAnsi="標楷體" w:cs="標楷體"/>
              </w:rPr>
            </w:pPr>
            <w:r>
              <w:rPr>
                <w:rFonts w:ascii="標楷體" w:eastAsia="標楷體" w:hAnsi="標楷體" w:cs="標楷體"/>
              </w:rPr>
              <w:t>6/29-6/30</w:t>
            </w:r>
          </w:p>
        </w:tc>
        <w:tc>
          <w:tcPr>
            <w:tcW w:w="1701" w:type="dxa"/>
            <w:vAlign w:val="center"/>
          </w:tcPr>
          <w:p w14:paraId="4076F51B" w14:textId="77777777" w:rsidR="00D838FD" w:rsidRDefault="00AC646D">
            <w:pPr>
              <w:jc w:val="center"/>
              <w:rPr>
                <w:rFonts w:ascii="標楷體" w:eastAsia="標楷體" w:hAnsi="標楷體" w:cs="標楷體"/>
              </w:rPr>
            </w:pPr>
            <w:r>
              <w:rPr>
                <w:rFonts w:ascii="標楷體" w:eastAsia="標楷體" w:hAnsi="標楷體" w:cs="標楷體"/>
              </w:rPr>
              <w:t>/</w:t>
            </w:r>
          </w:p>
        </w:tc>
        <w:tc>
          <w:tcPr>
            <w:tcW w:w="2552" w:type="dxa"/>
            <w:gridSpan w:val="2"/>
            <w:vAlign w:val="center"/>
          </w:tcPr>
          <w:p w14:paraId="2EA5EC32" w14:textId="77777777" w:rsidR="00D838FD" w:rsidRDefault="00AC646D">
            <w:pPr>
              <w:jc w:val="center"/>
              <w:rPr>
                <w:rFonts w:ascii="標楷體" w:eastAsia="標楷體" w:hAnsi="標楷體" w:cs="標楷體"/>
              </w:rPr>
            </w:pPr>
            <w:r>
              <w:rPr>
                <w:rFonts w:ascii="標楷體" w:eastAsia="標楷體" w:hAnsi="標楷體" w:cs="標楷體"/>
              </w:rPr>
              <w:t>暑假</w:t>
            </w:r>
          </w:p>
        </w:tc>
        <w:tc>
          <w:tcPr>
            <w:tcW w:w="1480" w:type="dxa"/>
            <w:gridSpan w:val="2"/>
            <w:vAlign w:val="center"/>
          </w:tcPr>
          <w:p w14:paraId="2E62F668" w14:textId="77777777" w:rsidR="00D838FD" w:rsidRDefault="00AC646D">
            <w:pPr>
              <w:spacing w:line="280" w:lineRule="auto"/>
              <w:ind w:left="200" w:hanging="200"/>
              <w:jc w:val="center"/>
              <w:rPr>
                <w:rFonts w:ascii="標楷體" w:eastAsia="標楷體" w:hAnsi="標楷體" w:cs="標楷體"/>
                <w:sz w:val="20"/>
                <w:szCs w:val="20"/>
              </w:rPr>
            </w:pPr>
            <w:r>
              <w:rPr>
                <w:rFonts w:ascii="標楷體" w:eastAsia="標楷體" w:hAnsi="標楷體" w:cs="標楷體"/>
                <w:sz w:val="20"/>
                <w:szCs w:val="20"/>
              </w:rPr>
              <w:t>/</w:t>
            </w:r>
          </w:p>
        </w:tc>
        <w:tc>
          <w:tcPr>
            <w:tcW w:w="1480" w:type="dxa"/>
            <w:vAlign w:val="center"/>
          </w:tcPr>
          <w:p w14:paraId="2593CF1F" w14:textId="77777777" w:rsidR="00D838FD" w:rsidRDefault="00AC646D">
            <w:pPr>
              <w:jc w:val="center"/>
              <w:rPr>
                <w:rFonts w:ascii="標楷體" w:eastAsia="標楷體" w:hAnsi="標楷體" w:cs="標楷體"/>
              </w:rPr>
            </w:pPr>
            <w:r>
              <w:rPr>
                <w:rFonts w:ascii="標楷體" w:eastAsia="標楷體" w:hAnsi="標楷體" w:cs="標楷體"/>
              </w:rPr>
              <w:t>/</w:t>
            </w:r>
          </w:p>
        </w:tc>
        <w:tc>
          <w:tcPr>
            <w:tcW w:w="1292" w:type="dxa"/>
            <w:vAlign w:val="center"/>
          </w:tcPr>
          <w:p w14:paraId="327D9BD9" w14:textId="77777777" w:rsidR="00D838FD" w:rsidRDefault="00AC646D">
            <w:pPr>
              <w:jc w:val="both"/>
              <w:rPr>
                <w:rFonts w:ascii="標楷體" w:eastAsia="標楷體" w:hAnsi="標楷體" w:cs="標楷體"/>
              </w:rPr>
            </w:pPr>
            <w:r>
              <w:rPr>
                <w:rFonts w:ascii="標楷體" w:eastAsia="標楷體" w:hAnsi="標楷體" w:cs="標楷體"/>
              </w:rPr>
              <w:t>6/30</w:t>
            </w:r>
            <w:r>
              <w:rPr>
                <w:rFonts w:ascii="標楷體" w:eastAsia="標楷體" w:hAnsi="標楷體" w:cs="標楷體"/>
              </w:rPr>
              <w:t>（二）</w:t>
            </w:r>
          </w:p>
          <w:p w14:paraId="17D0A788" w14:textId="77777777" w:rsidR="00D838FD" w:rsidRDefault="00AC646D">
            <w:pPr>
              <w:jc w:val="both"/>
              <w:rPr>
                <w:rFonts w:ascii="標楷體" w:eastAsia="標楷體" w:hAnsi="標楷體" w:cs="標楷體"/>
              </w:rPr>
            </w:pPr>
            <w:r>
              <w:rPr>
                <w:rFonts w:ascii="標楷體" w:eastAsia="標楷體" w:hAnsi="標楷體" w:cs="標楷體"/>
              </w:rPr>
              <w:t>結業式</w:t>
            </w:r>
          </w:p>
        </w:tc>
      </w:tr>
    </w:tbl>
    <w:p w14:paraId="35AAF9E3" w14:textId="77777777" w:rsidR="00D838FD" w:rsidRDefault="00AC646D">
      <w:pPr>
        <w:rPr>
          <w:rFonts w:ascii="Times New Roman" w:eastAsia="Times New Roman" w:hAnsi="Times New Roman" w:cs="Times New Roman"/>
        </w:rPr>
      </w:pPr>
      <w:sdt>
        <w:sdtPr>
          <w:tag w:val="goog_rdk_2"/>
          <w:id w:val="557390350"/>
        </w:sdtPr>
        <w:sdtEndPr/>
        <w:sdtContent>
          <w:r>
            <w:rPr>
              <w:rFonts w:ascii="Gungsuh" w:eastAsia="Gungsuh" w:hAnsi="Gungsuh" w:cs="Gungsuh"/>
            </w:rPr>
            <w:t>填表教師：</w:t>
          </w:r>
          <w:proofErr w:type="gramStart"/>
          <w:r>
            <w:rPr>
              <w:rFonts w:ascii="Gungsuh" w:eastAsia="Gungsuh" w:hAnsi="Gungsuh" w:cs="Gungsuh"/>
            </w:rPr>
            <w:t>李佩憶</w:t>
          </w:r>
          <w:proofErr w:type="gramEnd"/>
        </w:sdtContent>
      </w:sdt>
      <w:r>
        <w:rPr>
          <w:rFonts w:ascii="Times New Roman" w:eastAsia="Times New Roman" w:hAnsi="Times New Roman" w:cs="Times New Roman"/>
          <w:color w:val="ED7D31"/>
        </w:rPr>
        <w:t xml:space="preserve"> </w:t>
      </w:r>
      <w:sdt>
        <w:sdtPr>
          <w:tag w:val="goog_rdk_3"/>
          <w:id w:val="851117476"/>
        </w:sdtPr>
        <w:sdtEndPr/>
        <w:sdtContent>
          <w:r>
            <w:rPr>
              <w:rFonts w:ascii="Gungsuh" w:eastAsia="Gungsuh" w:hAnsi="Gungsuh" w:cs="Gungsuh"/>
            </w:rPr>
            <w:t xml:space="preserve">         </w:t>
          </w:r>
          <w:r>
            <w:rPr>
              <w:rFonts w:ascii="Gungsuh" w:eastAsia="Gungsuh" w:hAnsi="Gungsuh" w:cs="Gungsuh"/>
            </w:rPr>
            <w:t xml:space="preserve">　</w:t>
          </w:r>
          <w:r>
            <w:rPr>
              <w:rFonts w:ascii="Gungsuh" w:eastAsia="Gungsuh" w:hAnsi="Gungsuh" w:cs="Gungsuh"/>
            </w:rPr>
            <w:t xml:space="preserve"> </w:t>
          </w:r>
        </w:sdtContent>
      </w:sdt>
      <w:r>
        <w:br w:type="page"/>
      </w:r>
    </w:p>
    <w:p w14:paraId="7B414F54" w14:textId="77777777" w:rsidR="00D838FD" w:rsidRDefault="00AC646D">
      <w:pPr>
        <w:ind w:firstLine="360"/>
        <w:rPr>
          <w:rFonts w:ascii="標楷體" w:eastAsia="標楷體" w:hAnsi="標楷體" w:cs="標楷體"/>
        </w:rPr>
      </w:pPr>
      <w:r>
        <w:rPr>
          <w:rFonts w:ascii="標楷體" w:eastAsia="標楷體" w:hAnsi="標楷體" w:cs="標楷體"/>
        </w:rPr>
        <w:lastRenderedPageBreak/>
        <w:t>高雄市左營區福山國小</w:t>
      </w:r>
      <w:r>
        <w:rPr>
          <w:rFonts w:ascii="標楷體" w:eastAsia="標楷體" w:hAnsi="標楷體" w:cs="標楷體"/>
        </w:rPr>
        <w:t>114</w:t>
      </w:r>
      <w:r>
        <w:rPr>
          <w:rFonts w:ascii="標楷體" w:eastAsia="標楷體" w:hAnsi="標楷體" w:cs="標楷體"/>
        </w:rPr>
        <w:t>學年度第二學期特殊教育資優資源班課程計畫</w:t>
      </w:r>
      <w:r>
        <w:rPr>
          <w:noProof/>
        </w:rPr>
        <mc:AlternateContent>
          <mc:Choice Requires="wps">
            <w:drawing>
              <wp:anchor distT="45720" distB="45720" distL="114300" distR="114300" simplePos="0" relativeHeight="251660288" behindDoc="0" locked="0" layoutInCell="1" hidden="0" allowOverlap="1" wp14:anchorId="294EC05A" wp14:editId="4D36158F">
                <wp:simplePos x="0" y="0"/>
                <wp:positionH relativeFrom="column">
                  <wp:posOffset>5092700</wp:posOffset>
                </wp:positionH>
                <wp:positionV relativeFrom="paragraph">
                  <wp:posOffset>-284479</wp:posOffset>
                </wp:positionV>
                <wp:extent cx="1490931" cy="777387"/>
                <wp:effectExtent l="0" t="0" r="0" b="0"/>
                <wp:wrapNone/>
                <wp:docPr id="219" name="矩形 219"/>
                <wp:cNvGraphicFramePr/>
                <a:graphic xmlns:a="http://schemas.openxmlformats.org/drawingml/2006/main">
                  <a:graphicData uri="http://schemas.microsoft.com/office/word/2010/wordprocessingShape">
                    <wps:wsp>
                      <wps:cNvSpPr/>
                      <wps:spPr>
                        <a:xfrm>
                          <a:off x="4605297" y="3396069"/>
                          <a:ext cx="1481406" cy="767862"/>
                        </a:xfrm>
                        <a:prstGeom prst="rect">
                          <a:avLst/>
                        </a:prstGeom>
                        <a:noFill/>
                        <a:ln>
                          <a:noFill/>
                        </a:ln>
                      </wps:spPr>
                      <wps:txbx>
                        <w:txbxContent>
                          <w:p w14:paraId="7324EE2F" w14:textId="77777777" w:rsidR="00D838FD" w:rsidRDefault="00AC646D">
                            <w:pPr>
                              <w:spacing w:line="200" w:lineRule="auto"/>
                              <w:textDirection w:val="btLr"/>
                            </w:pPr>
                            <w:r>
                              <w:rPr>
                                <w:rFonts w:ascii="標楷體" w:eastAsia="標楷體" w:hAnsi="標楷體" w:cs="標楷體"/>
                                <w:color w:val="000000"/>
                                <w:sz w:val="16"/>
                              </w:rPr>
                              <w:t xml:space="preserve">■ </w:t>
                            </w:r>
                            <w:r>
                              <w:rPr>
                                <w:rFonts w:ascii="標楷體" w:eastAsia="標楷體" w:hAnsi="標楷體" w:cs="標楷體"/>
                                <w:color w:val="000000"/>
                                <w:sz w:val="16"/>
                              </w:rPr>
                              <w:t>一般智能資優資源班</w:t>
                            </w:r>
                          </w:p>
                          <w:p w14:paraId="6AD27835" w14:textId="77777777" w:rsidR="00D838FD" w:rsidRDefault="00AC646D">
                            <w:pPr>
                              <w:spacing w:line="200" w:lineRule="auto"/>
                              <w:textDirection w:val="btLr"/>
                            </w:pPr>
                            <w:r>
                              <w:rPr>
                                <w:rFonts w:ascii="標楷體" w:eastAsia="標楷體" w:hAnsi="標楷體" w:cs="標楷體"/>
                                <w:color w:val="000000"/>
                                <w:sz w:val="16"/>
                              </w:rPr>
                              <w:t xml:space="preserve">□ </w:t>
                            </w:r>
                            <w:r>
                              <w:rPr>
                                <w:rFonts w:ascii="標楷體" w:eastAsia="標楷體" w:hAnsi="標楷體" w:cs="標楷體"/>
                                <w:color w:val="000000"/>
                                <w:sz w:val="16"/>
                              </w:rPr>
                              <w:t>一般智能資優方案</w:t>
                            </w:r>
                          </w:p>
                          <w:p w14:paraId="275A8244" w14:textId="77777777" w:rsidR="00D838FD" w:rsidRDefault="00AC646D">
                            <w:pPr>
                              <w:spacing w:line="200" w:lineRule="auto"/>
                              <w:textDirection w:val="btLr"/>
                            </w:pPr>
                            <w:r>
                              <w:rPr>
                                <w:rFonts w:ascii="標楷體" w:eastAsia="標楷體" w:hAnsi="標楷體" w:cs="標楷體"/>
                                <w:color w:val="000000"/>
                                <w:sz w:val="16"/>
                              </w:rPr>
                              <w:t xml:space="preserve">□ </w:t>
                            </w:r>
                            <w:r>
                              <w:rPr>
                                <w:rFonts w:ascii="標楷體" w:eastAsia="標楷體" w:hAnsi="標楷體" w:cs="標楷體"/>
                                <w:color w:val="000000"/>
                                <w:sz w:val="16"/>
                              </w:rPr>
                              <w:t>學術性向資優資源班</w:t>
                            </w:r>
                          </w:p>
                          <w:p w14:paraId="56442BAA" w14:textId="77777777" w:rsidR="00D838FD" w:rsidRDefault="00AC646D">
                            <w:pPr>
                              <w:spacing w:line="200" w:lineRule="auto"/>
                              <w:textDirection w:val="btLr"/>
                            </w:pPr>
                            <w:r>
                              <w:rPr>
                                <w:rFonts w:ascii="標楷體" w:eastAsia="標楷體" w:hAnsi="標楷體" w:cs="標楷體"/>
                                <w:color w:val="000000"/>
                                <w:sz w:val="16"/>
                              </w:rPr>
                              <w:t xml:space="preserve">□ </w:t>
                            </w:r>
                            <w:r>
                              <w:rPr>
                                <w:rFonts w:ascii="標楷體" w:eastAsia="標楷體" w:hAnsi="標楷體" w:cs="標楷體"/>
                                <w:color w:val="000000"/>
                                <w:sz w:val="16"/>
                              </w:rPr>
                              <w:t>學術性向資優方案</w:t>
                            </w:r>
                          </w:p>
                          <w:p w14:paraId="104C051B" w14:textId="77777777" w:rsidR="00D838FD" w:rsidRDefault="00AC646D">
                            <w:pPr>
                              <w:spacing w:line="200" w:lineRule="auto"/>
                              <w:textDirection w:val="btLr"/>
                            </w:pPr>
                            <w:r>
                              <w:rPr>
                                <w:rFonts w:ascii="標楷體" w:eastAsia="標楷體" w:hAnsi="標楷體" w:cs="標楷體"/>
                                <w:color w:val="000000"/>
                                <w:sz w:val="16"/>
                              </w:rPr>
                              <w:t xml:space="preserve">□ </w:t>
                            </w:r>
                            <w:r>
                              <w:rPr>
                                <w:rFonts w:ascii="標楷體" w:eastAsia="標楷體" w:hAnsi="標楷體" w:cs="標楷體"/>
                                <w:color w:val="000000"/>
                                <w:sz w:val="16"/>
                              </w:rPr>
                              <w:t>藝術才能資優資源班</w:t>
                            </w:r>
                          </w:p>
                        </w:txbxContent>
                      </wps:txbx>
                      <wps:bodyPr spcFirstLastPara="1" wrap="square" lIns="91425" tIns="45700" rIns="91425" bIns="45700" anchor="t" anchorCtr="0">
                        <a:noAutofit/>
                      </wps:bodyPr>
                    </wps:wsp>
                  </a:graphicData>
                </a:graphic>
              </wp:anchor>
            </w:drawing>
          </mc:Choice>
          <mc:Fallback>
            <w:pict>
              <v:rect w14:anchorId="294EC05A" id="矩形 219" o:spid="_x0000_s1028" style="position:absolute;left:0;text-align:left;margin-left:401pt;margin-top:-22.4pt;width:117.4pt;height:61.2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" filled="f" stroked="f">
                <v:textbox inset="2.53958mm,1.2694mm,2.53958mm,1.2694mm">
                  <w:txbxContent>
                    <w:p w14:paraId="7324EE2F" w14:textId="77777777" w:rsidR="00D838FD" w:rsidRDefault="00AC646D">
                      <w:pPr>
                        <w:spacing w:line="200" w:lineRule="auto"/>
                        <w:textDirection w:val="btLr"/>
                      </w:pPr>
                      <w:r>
                        <w:rPr>
                          <w:rFonts w:ascii="標楷體" w:eastAsia="標楷體" w:hAnsi="標楷體" w:cs="標楷體"/>
                          <w:color w:val="000000"/>
                          <w:sz w:val="16"/>
                        </w:rPr>
                        <w:t xml:space="preserve">■ </w:t>
                      </w:r>
                      <w:r>
                        <w:rPr>
                          <w:rFonts w:ascii="標楷體" w:eastAsia="標楷體" w:hAnsi="標楷體" w:cs="標楷體"/>
                          <w:color w:val="000000"/>
                          <w:sz w:val="16"/>
                        </w:rPr>
                        <w:t>一般智能資優資源班</w:t>
                      </w:r>
                    </w:p>
                    <w:p w14:paraId="6AD27835" w14:textId="77777777" w:rsidR="00D838FD" w:rsidRDefault="00AC646D">
                      <w:pPr>
                        <w:spacing w:line="200" w:lineRule="auto"/>
                        <w:textDirection w:val="btLr"/>
                      </w:pPr>
                      <w:r>
                        <w:rPr>
                          <w:rFonts w:ascii="標楷體" w:eastAsia="標楷體" w:hAnsi="標楷體" w:cs="標楷體"/>
                          <w:color w:val="000000"/>
                          <w:sz w:val="16"/>
                        </w:rPr>
                        <w:t xml:space="preserve">□ </w:t>
                      </w:r>
                      <w:r>
                        <w:rPr>
                          <w:rFonts w:ascii="標楷體" w:eastAsia="標楷體" w:hAnsi="標楷體" w:cs="標楷體"/>
                          <w:color w:val="000000"/>
                          <w:sz w:val="16"/>
                        </w:rPr>
                        <w:t>一般智能資優方案</w:t>
                      </w:r>
                    </w:p>
                    <w:p w14:paraId="275A8244" w14:textId="77777777" w:rsidR="00D838FD" w:rsidRDefault="00AC646D">
                      <w:pPr>
                        <w:spacing w:line="200" w:lineRule="auto"/>
                        <w:textDirection w:val="btLr"/>
                      </w:pPr>
                      <w:r>
                        <w:rPr>
                          <w:rFonts w:ascii="標楷體" w:eastAsia="標楷體" w:hAnsi="標楷體" w:cs="標楷體"/>
                          <w:color w:val="000000"/>
                          <w:sz w:val="16"/>
                        </w:rPr>
                        <w:t xml:space="preserve">□ </w:t>
                      </w:r>
                      <w:r>
                        <w:rPr>
                          <w:rFonts w:ascii="標楷體" w:eastAsia="標楷體" w:hAnsi="標楷體" w:cs="標楷體"/>
                          <w:color w:val="000000"/>
                          <w:sz w:val="16"/>
                        </w:rPr>
                        <w:t>學術性向資優資源班</w:t>
                      </w:r>
                    </w:p>
                    <w:p w14:paraId="56442BAA" w14:textId="77777777" w:rsidR="00D838FD" w:rsidRDefault="00AC646D">
                      <w:pPr>
                        <w:spacing w:line="200" w:lineRule="auto"/>
                        <w:textDirection w:val="btLr"/>
                      </w:pPr>
                      <w:r>
                        <w:rPr>
                          <w:rFonts w:ascii="標楷體" w:eastAsia="標楷體" w:hAnsi="標楷體" w:cs="標楷體"/>
                          <w:color w:val="000000"/>
                          <w:sz w:val="16"/>
                        </w:rPr>
                        <w:t xml:space="preserve">□ </w:t>
                      </w:r>
                      <w:r>
                        <w:rPr>
                          <w:rFonts w:ascii="標楷體" w:eastAsia="標楷體" w:hAnsi="標楷體" w:cs="標楷體"/>
                          <w:color w:val="000000"/>
                          <w:sz w:val="16"/>
                        </w:rPr>
                        <w:t>學術性向資優方案</w:t>
                      </w:r>
                    </w:p>
                    <w:p w14:paraId="104C051B" w14:textId="77777777" w:rsidR="00D838FD" w:rsidRDefault="00AC646D">
                      <w:pPr>
                        <w:spacing w:line="200" w:lineRule="auto"/>
                        <w:textDirection w:val="btLr"/>
                      </w:pPr>
                      <w:r>
                        <w:rPr>
                          <w:rFonts w:ascii="標楷體" w:eastAsia="標楷體" w:hAnsi="標楷體" w:cs="標楷體"/>
                          <w:color w:val="000000"/>
                          <w:sz w:val="16"/>
                        </w:rPr>
                        <w:t xml:space="preserve">□ </w:t>
                      </w:r>
                      <w:r>
                        <w:rPr>
                          <w:rFonts w:ascii="標楷體" w:eastAsia="標楷體" w:hAnsi="標楷體" w:cs="標楷體"/>
                          <w:color w:val="000000"/>
                          <w:sz w:val="16"/>
                        </w:rPr>
                        <w:t>藝術才能資優資源班</w:t>
                      </w:r>
                    </w:p>
                  </w:txbxContent>
                </v:textbox>
              </v:rect>
            </w:pict>
          </mc:Fallback>
        </mc:AlternateContent>
      </w:r>
    </w:p>
    <w:p w14:paraId="138D4FDD" w14:textId="77777777" w:rsidR="00D838FD" w:rsidRDefault="00D838FD">
      <w:pPr>
        <w:spacing w:line="120" w:lineRule="auto"/>
        <w:rPr>
          <w:rFonts w:ascii="標楷體" w:eastAsia="標楷體" w:hAnsi="標楷體" w:cs="標楷體"/>
          <w:b/>
          <w:sz w:val="20"/>
          <w:szCs w:val="20"/>
        </w:rPr>
      </w:pPr>
    </w:p>
    <w:p w14:paraId="2F3D9EFD" w14:textId="77777777" w:rsidR="00D838FD" w:rsidRDefault="00D838FD">
      <w:pPr>
        <w:spacing w:line="120" w:lineRule="auto"/>
        <w:rPr>
          <w:rFonts w:ascii="標楷體" w:eastAsia="標楷體" w:hAnsi="標楷體" w:cs="標楷體"/>
          <w:b/>
          <w:sz w:val="20"/>
          <w:szCs w:val="20"/>
        </w:rPr>
      </w:pPr>
    </w:p>
    <w:p w14:paraId="6A09113F" w14:textId="77777777" w:rsidR="00D838FD" w:rsidRDefault="00D838FD">
      <w:pPr>
        <w:spacing w:line="140" w:lineRule="auto"/>
        <w:ind w:right="420"/>
        <w:jc w:val="right"/>
        <w:rPr>
          <w:rFonts w:ascii="標楷體" w:eastAsia="標楷體" w:hAnsi="標楷體" w:cs="標楷體"/>
          <w:b/>
          <w:sz w:val="20"/>
          <w:szCs w:val="20"/>
        </w:rPr>
      </w:pPr>
    </w:p>
    <w:tbl>
      <w:tblPr>
        <w:tblStyle w:val="af"/>
        <w:tblW w:w="10191" w:type="dxa"/>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686"/>
        <w:gridCol w:w="1701"/>
        <w:gridCol w:w="2552"/>
        <w:gridCol w:w="142"/>
        <w:gridCol w:w="1338"/>
        <w:gridCol w:w="504"/>
        <w:gridCol w:w="976"/>
        <w:gridCol w:w="1292"/>
      </w:tblGrid>
      <w:tr w:rsidR="00D838FD" w14:paraId="6BA05574" w14:textId="77777777">
        <w:tc>
          <w:tcPr>
            <w:tcW w:w="1686" w:type="dxa"/>
            <w:shd w:val="clear" w:color="auto" w:fill="F2F2F2"/>
            <w:vAlign w:val="center"/>
          </w:tcPr>
          <w:p w14:paraId="78E786B5" w14:textId="77777777" w:rsidR="00D838FD" w:rsidRDefault="00AC646D">
            <w:pPr>
              <w:jc w:val="center"/>
              <w:rPr>
                <w:rFonts w:ascii="標楷體" w:eastAsia="標楷體" w:hAnsi="標楷體" w:cs="標楷體"/>
              </w:rPr>
            </w:pPr>
            <w:r>
              <w:rPr>
                <w:rFonts w:ascii="標楷體" w:eastAsia="標楷體" w:hAnsi="標楷體" w:cs="標楷體"/>
              </w:rPr>
              <w:t>領域</w:t>
            </w:r>
            <w:r>
              <w:rPr>
                <w:rFonts w:ascii="標楷體" w:eastAsia="標楷體" w:hAnsi="標楷體" w:cs="標楷體"/>
              </w:rPr>
              <w:t>/</w:t>
            </w:r>
            <w:r>
              <w:rPr>
                <w:rFonts w:ascii="標楷體" w:eastAsia="標楷體" w:hAnsi="標楷體" w:cs="標楷體"/>
              </w:rPr>
              <w:t>科目</w:t>
            </w:r>
          </w:p>
        </w:tc>
        <w:tc>
          <w:tcPr>
            <w:tcW w:w="4395" w:type="dxa"/>
            <w:gridSpan w:val="3"/>
            <w:vAlign w:val="center"/>
          </w:tcPr>
          <w:p w14:paraId="6527D260" w14:textId="77777777" w:rsidR="00D838FD" w:rsidRDefault="00AC646D">
            <w:pPr>
              <w:jc w:val="both"/>
              <w:rPr>
                <w:rFonts w:ascii="標楷體" w:eastAsia="標楷體" w:hAnsi="標楷體" w:cs="標楷體"/>
              </w:rPr>
            </w:pPr>
            <w:r>
              <w:rPr>
                <w:rFonts w:ascii="標楷體" w:eastAsia="標楷體" w:hAnsi="標楷體" w:cs="標楷體"/>
              </w:rPr>
              <w:t>■</w:t>
            </w:r>
            <w:r>
              <w:rPr>
                <w:rFonts w:ascii="標楷體" w:eastAsia="標楷體" w:hAnsi="標楷體" w:cs="標楷體"/>
              </w:rPr>
              <w:t>不同領域跨科：</w:t>
            </w:r>
            <w:r>
              <w:rPr>
                <w:rFonts w:ascii="標楷體" w:eastAsia="標楷體" w:hAnsi="標楷體" w:cs="標楷體"/>
              </w:rPr>
              <w:br/>
            </w:r>
            <w:r>
              <w:rPr>
                <w:rFonts w:ascii="標楷體" w:eastAsia="標楷體" w:hAnsi="標楷體" w:cs="標楷體"/>
                <w:color w:val="000000"/>
              </w:rPr>
              <w:t xml:space="preserve">  </w:t>
            </w:r>
            <w:r>
              <w:rPr>
                <w:rFonts w:ascii="標楷體" w:eastAsia="標楷體" w:hAnsi="標楷體" w:cs="標楷體"/>
                <w:color w:val="000000"/>
              </w:rPr>
              <w:t>國語文</w:t>
            </w:r>
            <w:r>
              <w:rPr>
                <w:rFonts w:ascii="標楷體" w:eastAsia="標楷體" w:hAnsi="標楷體" w:cs="標楷體"/>
                <w:color w:val="000000"/>
              </w:rPr>
              <w:t>/</w:t>
            </w:r>
            <w:r>
              <w:rPr>
                <w:rFonts w:ascii="標楷體" w:eastAsia="標楷體" w:hAnsi="標楷體" w:cs="標楷體"/>
                <w:color w:val="000000"/>
              </w:rPr>
              <w:t>自然科學</w:t>
            </w:r>
            <w:r>
              <w:rPr>
                <w:rFonts w:ascii="標楷體" w:eastAsia="標楷體" w:hAnsi="標楷體" w:cs="標楷體"/>
                <w:sz w:val="18"/>
                <w:szCs w:val="18"/>
              </w:rPr>
              <w:t>(</w:t>
            </w:r>
            <w:r>
              <w:rPr>
                <w:rFonts w:ascii="標楷體" w:eastAsia="標楷體" w:hAnsi="標楷體" w:cs="標楷體"/>
                <w:sz w:val="18"/>
                <w:szCs w:val="18"/>
              </w:rPr>
              <w:t>第</w:t>
            </w:r>
            <w:r>
              <w:rPr>
                <w:rFonts w:ascii="標楷體" w:eastAsia="標楷體" w:hAnsi="標楷體" w:cs="標楷體"/>
                <w:sz w:val="18"/>
                <w:szCs w:val="18"/>
              </w:rPr>
              <w:t>1~11</w:t>
            </w:r>
            <w:proofErr w:type="gramStart"/>
            <w:r>
              <w:rPr>
                <w:rFonts w:ascii="標楷體" w:eastAsia="標楷體" w:hAnsi="標楷體" w:cs="標楷體"/>
                <w:sz w:val="18"/>
                <w:szCs w:val="18"/>
              </w:rPr>
              <w:t>週</w:t>
            </w:r>
            <w:proofErr w:type="gramEnd"/>
            <w:r>
              <w:rPr>
                <w:rFonts w:ascii="標楷體" w:eastAsia="標楷體" w:hAnsi="標楷體" w:cs="標楷體"/>
                <w:sz w:val="18"/>
                <w:szCs w:val="18"/>
              </w:rPr>
              <w:t>)</w:t>
            </w:r>
            <w:r>
              <w:rPr>
                <w:rFonts w:ascii="標楷體" w:eastAsia="標楷體" w:hAnsi="標楷體" w:cs="標楷體"/>
                <w:sz w:val="18"/>
                <w:szCs w:val="18"/>
              </w:rPr>
              <w:br/>
            </w:r>
            <w:r>
              <w:rPr>
                <w:rFonts w:ascii="標楷體" w:eastAsia="標楷體" w:hAnsi="標楷體" w:cs="標楷體"/>
              </w:rPr>
              <w:t>■</w:t>
            </w:r>
            <w:r>
              <w:rPr>
                <w:rFonts w:ascii="標楷體" w:eastAsia="標楷體" w:hAnsi="標楷體" w:cs="標楷體"/>
              </w:rPr>
              <w:t>單一領域</w:t>
            </w:r>
            <w:r>
              <w:rPr>
                <w:rFonts w:ascii="標楷體" w:eastAsia="標楷體" w:hAnsi="標楷體" w:cs="標楷體"/>
              </w:rPr>
              <w:t>/</w:t>
            </w:r>
            <w:r>
              <w:rPr>
                <w:rFonts w:ascii="標楷體" w:eastAsia="標楷體" w:hAnsi="標楷體" w:cs="標楷體"/>
              </w:rPr>
              <w:t>科目</w:t>
            </w:r>
            <w:r>
              <w:rPr>
                <w:rFonts w:ascii="標楷體" w:eastAsia="標楷體" w:hAnsi="標楷體" w:cs="標楷體"/>
              </w:rPr>
              <w:br/>
              <w:t xml:space="preserve">  </w:t>
            </w:r>
            <w:r>
              <w:rPr>
                <w:rFonts w:ascii="標楷體" w:eastAsia="標楷體" w:hAnsi="標楷體" w:cs="標楷體"/>
              </w:rPr>
              <w:t>特殊需求領域</w:t>
            </w:r>
            <w:r>
              <w:rPr>
                <w:rFonts w:ascii="標楷體" w:eastAsia="標楷體" w:hAnsi="標楷體" w:cs="標楷體"/>
              </w:rPr>
              <w:t>-</w:t>
            </w:r>
            <w:r>
              <w:rPr>
                <w:rFonts w:ascii="標楷體" w:eastAsia="標楷體" w:hAnsi="標楷體" w:cs="標楷體"/>
              </w:rPr>
              <w:t>情意發展</w:t>
            </w:r>
            <w:r>
              <w:rPr>
                <w:rFonts w:ascii="標楷體" w:eastAsia="標楷體" w:hAnsi="標楷體" w:cs="標楷體"/>
                <w:sz w:val="18"/>
                <w:szCs w:val="18"/>
              </w:rPr>
              <w:t>(</w:t>
            </w:r>
            <w:r>
              <w:rPr>
                <w:rFonts w:ascii="標楷體" w:eastAsia="標楷體" w:hAnsi="標楷體" w:cs="標楷體"/>
                <w:sz w:val="18"/>
                <w:szCs w:val="18"/>
              </w:rPr>
              <w:t>第</w:t>
            </w:r>
            <w:r>
              <w:rPr>
                <w:rFonts w:ascii="標楷體" w:eastAsia="標楷體" w:hAnsi="標楷體" w:cs="標楷體"/>
                <w:sz w:val="18"/>
                <w:szCs w:val="18"/>
              </w:rPr>
              <w:t>12~17</w:t>
            </w:r>
            <w:proofErr w:type="gramStart"/>
            <w:r>
              <w:rPr>
                <w:rFonts w:ascii="標楷體" w:eastAsia="標楷體" w:hAnsi="標楷體" w:cs="標楷體"/>
                <w:sz w:val="18"/>
                <w:szCs w:val="18"/>
              </w:rPr>
              <w:t>週</w:t>
            </w:r>
            <w:proofErr w:type="gramEnd"/>
            <w:r>
              <w:rPr>
                <w:rFonts w:ascii="標楷體" w:eastAsia="標楷體" w:hAnsi="標楷體" w:cs="標楷體"/>
                <w:sz w:val="18"/>
                <w:szCs w:val="18"/>
              </w:rPr>
              <w:t>)</w:t>
            </w:r>
          </w:p>
          <w:p w14:paraId="43BE9A32" w14:textId="77777777" w:rsidR="00D838FD" w:rsidRDefault="00AC646D">
            <w:pPr>
              <w:jc w:val="both"/>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特殊需求領域</w:t>
            </w:r>
            <w:r>
              <w:rPr>
                <w:rFonts w:ascii="標楷體" w:eastAsia="標楷體" w:hAnsi="標楷體" w:cs="標楷體"/>
              </w:rPr>
              <w:t>-</w:t>
            </w:r>
            <w:r>
              <w:rPr>
                <w:rFonts w:ascii="標楷體" w:eastAsia="標楷體" w:hAnsi="標楷體" w:cs="標楷體"/>
              </w:rPr>
              <w:t>創造力</w:t>
            </w:r>
            <w:r>
              <w:rPr>
                <w:rFonts w:ascii="標楷體" w:eastAsia="標楷體" w:hAnsi="標楷體" w:cs="標楷體"/>
                <w:sz w:val="18"/>
                <w:szCs w:val="18"/>
              </w:rPr>
              <w:t>(</w:t>
            </w:r>
            <w:r>
              <w:rPr>
                <w:rFonts w:ascii="標楷體" w:eastAsia="標楷體" w:hAnsi="標楷體" w:cs="標楷體"/>
                <w:sz w:val="18"/>
                <w:szCs w:val="18"/>
              </w:rPr>
              <w:t>第</w:t>
            </w:r>
            <w:r>
              <w:rPr>
                <w:rFonts w:ascii="標楷體" w:eastAsia="標楷體" w:hAnsi="標楷體" w:cs="標楷體"/>
                <w:sz w:val="18"/>
                <w:szCs w:val="18"/>
              </w:rPr>
              <w:t>18~21</w:t>
            </w:r>
            <w:proofErr w:type="gramStart"/>
            <w:r>
              <w:rPr>
                <w:rFonts w:ascii="標楷體" w:eastAsia="標楷體" w:hAnsi="標楷體" w:cs="標楷體"/>
                <w:sz w:val="18"/>
                <w:szCs w:val="18"/>
              </w:rPr>
              <w:t>週</w:t>
            </w:r>
            <w:proofErr w:type="gramEnd"/>
            <w:r>
              <w:rPr>
                <w:rFonts w:ascii="標楷體" w:eastAsia="標楷體" w:hAnsi="標楷體" w:cs="標楷體"/>
                <w:sz w:val="18"/>
                <w:szCs w:val="18"/>
              </w:rPr>
              <w:t>)</w:t>
            </w:r>
          </w:p>
        </w:tc>
        <w:tc>
          <w:tcPr>
            <w:tcW w:w="1842" w:type="dxa"/>
            <w:gridSpan w:val="2"/>
            <w:shd w:val="clear" w:color="auto" w:fill="F2F2F2"/>
            <w:vAlign w:val="center"/>
          </w:tcPr>
          <w:p w14:paraId="022E4A88" w14:textId="77777777" w:rsidR="00D838FD" w:rsidRDefault="00AC646D">
            <w:pPr>
              <w:jc w:val="center"/>
              <w:rPr>
                <w:rFonts w:ascii="標楷體" w:eastAsia="標楷體" w:hAnsi="標楷體" w:cs="標楷體"/>
              </w:rPr>
            </w:pPr>
            <w:r>
              <w:rPr>
                <w:rFonts w:ascii="標楷體" w:eastAsia="標楷體" w:hAnsi="標楷體" w:cs="標楷體"/>
              </w:rPr>
              <w:t>課程名稱</w:t>
            </w:r>
          </w:p>
        </w:tc>
        <w:tc>
          <w:tcPr>
            <w:tcW w:w="2268" w:type="dxa"/>
            <w:gridSpan w:val="2"/>
            <w:vAlign w:val="center"/>
          </w:tcPr>
          <w:p w14:paraId="44EDF921" w14:textId="77777777" w:rsidR="00D838FD" w:rsidRDefault="00AC646D">
            <w:pPr>
              <w:jc w:val="center"/>
              <w:rPr>
                <w:rFonts w:ascii="標楷體" w:eastAsia="標楷體" w:hAnsi="標楷體" w:cs="標楷體"/>
              </w:rPr>
            </w:pPr>
            <w:r>
              <w:rPr>
                <w:rFonts w:ascii="標楷體" w:eastAsia="標楷體" w:hAnsi="標楷體" w:cs="標楷體"/>
              </w:rPr>
              <w:t>5G1</w:t>
            </w:r>
            <w:r>
              <w:rPr>
                <w:rFonts w:ascii="標楷體" w:eastAsia="標楷體" w:hAnsi="標楷體" w:cs="標楷體"/>
              </w:rPr>
              <w:t>：卡麥拉行動</w:t>
            </w:r>
            <w:r>
              <w:rPr>
                <w:rFonts w:ascii="標楷體" w:eastAsia="標楷體" w:hAnsi="標楷體" w:cs="標楷體"/>
              </w:rPr>
              <w:t xml:space="preserve">  </w:t>
            </w:r>
          </w:p>
          <w:p w14:paraId="787B49E5" w14:textId="77777777" w:rsidR="00D838FD" w:rsidRDefault="00AC646D">
            <w:pPr>
              <w:jc w:val="center"/>
              <w:rPr>
                <w:rFonts w:ascii="標楷體" w:eastAsia="標楷體" w:hAnsi="標楷體" w:cs="標楷體"/>
                <w:sz w:val="18"/>
                <w:szCs w:val="18"/>
              </w:rPr>
            </w:pPr>
            <w:r>
              <w:rPr>
                <w:rFonts w:ascii="標楷體" w:eastAsia="標楷體" w:hAnsi="標楷體" w:cs="標楷體"/>
                <w:sz w:val="18"/>
                <w:szCs w:val="18"/>
              </w:rPr>
              <w:t xml:space="preserve">    (</w:t>
            </w:r>
            <w:r>
              <w:rPr>
                <w:rFonts w:ascii="標楷體" w:eastAsia="標楷體" w:hAnsi="標楷體" w:cs="標楷體"/>
                <w:sz w:val="18"/>
                <w:szCs w:val="18"/>
              </w:rPr>
              <w:t>第</w:t>
            </w:r>
            <w:r>
              <w:rPr>
                <w:rFonts w:ascii="標楷體" w:eastAsia="標楷體" w:hAnsi="標楷體" w:cs="標楷體"/>
                <w:sz w:val="18"/>
                <w:szCs w:val="18"/>
              </w:rPr>
              <w:t>1~11</w:t>
            </w:r>
            <w:proofErr w:type="gramStart"/>
            <w:r>
              <w:rPr>
                <w:rFonts w:ascii="標楷體" w:eastAsia="標楷體" w:hAnsi="標楷體" w:cs="標楷體"/>
                <w:sz w:val="18"/>
                <w:szCs w:val="18"/>
              </w:rPr>
              <w:t>週</w:t>
            </w:r>
            <w:proofErr w:type="gramEnd"/>
            <w:r>
              <w:rPr>
                <w:rFonts w:ascii="標楷體" w:eastAsia="標楷體" w:hAnsi="標楷體" w:cs="標楷體"/>
                <w:sz w:val="18"/>
                <w:szCs w:val="18"/>
              </w:rPr>
              <w:t>)</w:t>
            </w:r>
          </w:p>
          <w:p w14:paraId="2CCEBE0B" w14:textId="77777777" w:rsidR="00D838FD" w:rsidRDefault="00AC646D">
            <w:pPr>
              <w:jc w:val="center"/>
              <w:rPr>
                <w:rFonts w:ascii="標楷體" w:eastAsia="標楷體" w:hAnsi="標楷體" w:cs="標楷體"/>
              </w:rPr>
            </w:pPr>
            <w:r>
              <w:rPr>
                <w:rFonts w:ascii="標楷體" w:eastAsia="標楷體" w:hAnsi="標楷體" w:cs="標楷體"/>
              </w:rPr>
              <w:t>5G2</w:t>
            </w:r>
            <w:r>
              <w:rPr>
                <w:rFonts w:ascii="標楷體" w:eastAsia="標楷體" w:hAnsi="標楷體" w:cs="標楷體"/>
              </w:rPr>
              <w:t>：壓力指示器</w:t>
            </w:r>
          </w:p>
          <w:p w14:paraId="125D7C8C" w14:textId="77777777" w:rsidR="00D838FD" w:rsidRDefault="00AC646D">
            <w:pPr>
              <w:jc w:val="center"/>
              <w:rPr>
                <w:rFonts w:ascii="標楷體" w:eastAsia="標楷體" w:hAnsi="標楷體" w:cs="標楷體"/>
                <w:sz w:val="18"/>
                <w:szCs w:val="18"/>
              </w:rPr>
            </w:pPr>
            <w:r>
              <w:rPr>
                <w:rFonts w:ascii="標楷體" w:eastAsia="標楷體" w:hAnsi="標楷體" w:cs="標楷體"/>
                <w:sz w:val="18"/>
                <w:szCs w:val="18"/>
              </w:rPr>
              <w:t xml:space="preserve">     (</w:t>
            </w:r>
            <w:r>
              <w:rPr>
                <w:rFonts w:ascii="標楷體" w:eastAsia="標楷體" w:hAnsi="標楷體" w:cs="標楷體"/>
                <w:sz w:val="18"/>
                <w:szCs w:val="18"/>
              </w:rPr>
              <w:t>第</w:t>
            </w:r>
            <w:r>
              <w:rPr>
                <w:rFonts w:ascii="標楷體" w:eastAsia="標楷體" w:hAnsi="標楷體" w:cs="標楷體"/>
                <w:sz w:val="18"/>
                <w:szCs w:val="18"/>
              </w:rPr>
              <w:t>12~17</w:t>
            </w:r>
            <w:proofErr w:type="gramStart"/>
            <w:r>
              <w:rPr>
                <w:rFonts w:ascii="標楷體" w:eastAsia="標楷體" w:hAnsi="標楷體" w:cs="標楷體"/>
                <w:sz w:val="18"/>
                <w:szCs w:val="18"/>
              </w:rPr>
              <w:t>週</w:t>
            </w:r>
            <w:proofErr w:type="gramEnd"/>
            <w:r>
              <w:rPr>
                <w:rFonts w:ascii="標楷體" w:eastAsia="標楷體" w:hAnsi="標楷體" w:cs="標楷體"/>
                <w:sz w:val="18"/>
                <w:szCs w:val="18"/>
              </w:rPr>
              <w:t>)</w:t>
            </w:r>
            <w:r>
              <w:rPr>
                <w:rFonts w:ascii="標楷體" w:eastAsia="標楷體" w:hAnsi="標楷體" w:cs="標楷體"/>
                <w:sz w:val="18"/>
                <w:szCs w:val="18"/>
              </w:rPr>
              <w:br/>
            </w:r>
            <w:r>
              <w:rPr>
                <w:rFonts w:ascii="標楷體" w:eastAsia="標楷體" w:hAnsi="標楷體" w:cs="標楷體"/>
              </w:rPr>
              <w:t>5G3</w:t>
            </w:r>
            <w:r>
              <w:rPr>
                <w:rFonts w:ascii="標楷體" w:eastAsia="標楷體" w:hAnsi="標楷體" w:cs="標楷體"/>
              </w:rPr>
              <w:t>：生活創意王</w:t>
            </w:r>
          </w:p>
          <w:p w14:paraId="277FC474" w14:textId="77777777" w:rsidR="00D838FD" w:rsidRDefault="00AC646D">
            <w:pPr>
              <w:jc w:val="center"/>
              <w:rPr>
                <w:rFonts w:ascii="標楷體" w:eastAsia="標楷體" w:hAnsi="標楷體" w:cs="標楷體"/>
                <w:highlight w:val="yellow"/>
              </w:rPr>
            </w:pPr>
            <w:r>
              <w:rPr>
                <w:rFonts w:ascii="標楷體" w:eastAsia="標楷體" w:hAnsi="標楷體" w:cs="標楷體"/>
                <w:sz w:val="18"/>
                <w:szCs w:val="18"/>
              </w:rPr>
              <w:t xml:space="preserve">     (</w:t>
            </w:r>
            <w:r>
              <w:rPr>
                <w:rFonts w:ascii="標楷體" w:eastAsia="標楷體" w:hAnsi="標楷體" w:cs="標楷體"/>
                <w:sz w:val="18"/>
                <w:szCs w:val="18"/>
              </w:rPr>
              <w:t>第</w:t>
            </w:r>
            <w:r>
              <w:rPr>
                <w:rFonts w:ascii="標楷體" w:eastAsia="標楷體" w:hAnsi="標楷體" w:cs="標楷體"/>
                <w:sz w:val="18"/>
                <w:szCs w:val="18"/>
              </w:rPr>
              <w:t>18~21</w:t>
            </w:r>
            <w:proofErr w:type="gramStart"/>
            <w:r>
              <w:rPr>
                <w:rFonts w:ascii="標楷體" w:eastAsia="標楷體" w:hAnsi="標楷體" w:cs="標楷體"/>
                <w:sz w:val="18"/>
                <w:szCs w:val="18"/>
              </w:rPr>
              <w:t>週</w:t>
            </w:r>
            <w:proofErr w:type="gramEnd"/>
            <w:r>
              <w:rPr>
                <w:rFonts w:ascii="標楷體" w:eastAsia="標楷體" w:hAnsi="標楷體" w:cs="標楷體"/>
                <w:sz w:val="18"/>
                <w:szCs w:val="18"/>
              </w:rPr>
              <w:t>)</w:t>
            </w:r>
          </w:p>
        </w:tc>
      </w:tr>
      <w:tr w:rsidR="00D838FD" w14:paraId="0F093BB6" w14:textId="77777777">
        <w:tc>
          <w:tcPr>
            <w:tcW w:w="1686" w:type="dxa"/>
            <w:shd w:val="clear" w:color="auto" w:fill="F2F2F2"/>
            <w:vAlign w:val="center"/>
          </w:tcPr>
          <w:p w14:paraId="00FB2FA4" w14:textId="77777777" w:rsidR="00D838FD" w:rsidRDefault="00AC646D">
            <w:pPr>
              <w:jc w:val="center"/>
              <w:rPr>
                <w:rFonts w:ascii="標楷體" w:eastAsia="標楷體" w:hAnsi="標楷體" w:cs="標楷體"/>
              </w:rPr>
            </w:pPr>
            <w:r>
              <w:rPr>
                <w:rFonts w:ascii="標楷體" w:eastAsia="標楷體" w:hAnsi="標楷體" w:cs="標楷體"/>
              </w:rPr>
              <w:t>年級</w:t>
            </w:r>
            <w:r>
              <w:rPr>
                <w:rFonts w:ascii="標楷體" w:eastAsia="標楷體" w:hAnsi="標楷體" w:cs="標楷體"/>
              </w:rPr>
              <w:t>/</w:t>
            </w:r>
            <w:r>
              <w:rPr>
                <w:rFonts w:ascii="標楷體" w:eastAsia="標楷體" w:hAnsi="標楷體" w:cs="標楷體"/>
              </w:rPr>
              <w:t>組別</w:t>
            </w:r>
          </w:p>
        </w:tc>
        <w:tc>
          <w:tcPr>
            <w:tcW w:w="4395" w:type="dxa"/>
            <w:gridSpan w:val="3"/>
            <w:vAlign w:val="center"/>
          </w:tcPr>
          <w:p w14:paraId="3F5F5AA7" w14:textId="77777777" w:rsidR="00D838FD" w:rsidRDefault="00AC646D">
            <w:pPr>
              <w:jc w:val="center"/>
              <w:rPr>
                <w:rFonts w:ascii="標楷體" w:eastAsia="標楷體" w:hAnsi="標楷體" w:cs="標楷體"/>
              </w:rPr>
            </w:pPr>
            <w:r>
              <w:rPr>
                <w:rFonts w:ascii="標楷體" w:eastAsia="標楷體" w:hAnsi="標楷體" w:cs="標楷體"/>
              </w:rPr>
              <w:t>五年級</w:t>
            </w:r>
            <w:r>
              <w:rPr>
                <w:rFonts w:ascii="標楷體" w:eastAsia="標楷體" w:hAnsi="標楷體" w:cs="標楷體"/>
              </w:rPr>
              <w:t>/A</w:t>
            </w:r>
            <w:r>
              <w:rPr>
                <w:rFonts w:ascii="標楷體" w:eastAsia="標楷體" w:hAnsi="標楷體" w:cs="標楷體"/>
              </w:rPr>
              <w:t>、</w:t>
            </w:r>
            <w:r>
              <w:rPr>
                <w:rFonts w:ascii="標楷體" w:eastAsia="標楷體" w:hAnsi="標楷體" w:cs="標楷體"/>
              </w:rPr>
              <w:t>B</w:t>
            </w:r>
            <w:r>
              <w:rPr>
                <w:rFonts w:ascii="標楷體" w:eastAsia="標楷體" w:hAnsi="標楷體" w:cs="標楷體"/>
              </w:rPr>
              <w:t>、</w:t>
            </w:r>
            <w:r>
              <w:rPr>
                <w:rFonts w:ascii="標楷體" w:eastAsia="標楷體" w:hAnsi="標楷體" w:cs="標楷體"/>
              </w:rPr>
              <w:t>C</w:t>
            </w:r>
            <w:r>
              <w:rPr>
                <w:rFonts w:ascii="標楷體" w:eastAsia="標楷體" w:hAnsi="標楷體" w:cs="標楷體"/>
              </w:rPr>
              <w:t>組</w:t>
            </w:r>
            <w:r>
              <w:rPr>
                <w:rFonts w:ascii="標楷體" w:eastAsia="標楷體" w:hAnsi="標楷體" w:cs="標楷體"/>
              </w:rPr>
              <w:t>(</w:t>
            </w:r>
            <w:r>
              <w:rPr>
                <w:rFonts w:ascii="標楷體" w:eastAsia="標楷體" w:hAnsi="標楷體" w:cs="標楷體"/>
              </w:rPr>
              <w:t>星期一</w:t>
            </w:r>
            <w:r>
              <w:rPr>
                <w:rFonts w:ascii="標楷體" w:eastAsia="標楷體" w:hAnsi="標楷體" w:cs="標楷體"/>
              </w:rPr>
              <w:t>)</w:t>
            </w:r>
          </w:p>
        </w:tc>
        <w:tc>
          <w:tcPr>
            <w:tcW w:w="1842" w:type="dxa"/>
            <w:gridSpan w:val="2"/>
            <w:shd w:val="clear" w:color="auto" w:fill="F2F2F2"/>
            <w:vAlign w:val="center"/>
          </w:tcPr>
          <w:p w14:paraId="48259BB9" w14:textId="77777777" w:rsidR="00D838FD" w:rsidRDefault="00AC646D">
            <w:pPr>
              <w:jc w:val="center"/>
              <w:rPr>
                <w:rFonts w:ascii="標楷體" w:eastAsia="標楷體" w:hAnsi="標楷體" w:cs="標楷體"/>
              </w:rPr>
            </w:pPr>
            <w:r>
              <w:rPr>
                <w:rFonts w:ascii="標楷體" w:eastAsia="標楷體" w:hAnsi="標楷體" w:cs="標楷體"/>
              </w:rPr>
              <w:t>教材來源</w:t>
            </w:r>
          </w:p>
        </w:tc>
        <w:tc>
          <w:tcPr>
            <w:tcW w:w="2268" w:type="dxa"/>
            <w:gridSpan w:val="2"/>
            <w:vAlign w:val="center"/>
          </w:tcPr>
          <w:p w14:paraId="65D3F274" w14:textId="77777777" w:rsidR="00D838FD" w:rsidRDefault="00AC646D">
            <w:pPr>
              <w:jc w:val="center"/>
              <w:rPr>
                <w:rFonts w:ascii="標楷體" w:eastAsia="標楷體" w:hAnsi="標楷體" w:cs="標楷體"/>
              </w:rPr>
            </w:pPr>
            <w:r>
              <w:rPr>
                <w:rFonts w:ascii="標楷體" w:eastAsia="標楷體" w:hAnsi="標楷體" w:cs="標楷體"/>
              </w:rPr>
              <w:t>自編</w:t>
            </w:r>
          </w:p>
        </w:tc>
      </w:tr>
      <w:tr w:rsidR="00D838FD" w14:paraId="7E70A721" w14:textId="77777777">
        <w:tc>
          <w:tcPr>
            <w:tcW w:w="1686" w:type="dxa"/>
            <w:shd w:val="clear" w:color="auto" w:fill="F2F2F2"/>
            <w:vAlign w:val="center"/>
          </w:tcPr>
          <w:p w14:paraId="70447A59" w14:textId="77777777" w:rsidR="00D838FD" w:rsidRDefault="00AC646D">
            <w:pPr>
              <w:jc w:val="center"/>
              <w:rPr>
                <w:rFonts w:ascii="標楷體" w:eastAsia="標楷體" w:hAnsi="標楷體" w:cs="標楷體"/>
              </w:rPr>
            </w:pPr>
            <w:r>
              <w:rPr>
                <w:rFonts w:ascii="標楷體" w:eastAsia="標楷體" w:hAnsi="標楷體" w:cs="標楷體"/>
              </w:rPr>
              <w:t>教學節數</w:t>
            </w:r>
          </w:p>
        </w:tc>
        <w:tc>
          <w:tcPr>
            <w:tcW w:w="4395" w:type="dxa"/>
            <w:gridSpan w:val="3"/>
            <w:vAlign w:val="center"/>
          </w:tcPr>
          <w:p w14:paraId="0E16A23E" w14:textId="77777777" w:rsidR="00D838FD" w:rsidRDefault="00AC646D">
            <w:pPr>
              <w:jc w:val="center"/>
              <w:rPr>
                <w:rFonts w:ascii="標楷體" w:eastAsia="標楷體" w:hAnsi="標楷體" w:cs="標楷體"/>
              </w:rPr>
            </w:pPr>
            <w:proofErr w:type="gramStart"/>
            <w:r>
              <w:rPr>
                <w:rFonts w:ascii="標楷體" w:eastAsia="標楷體" w:hAnsi="標楷體" w:cs="標楷體"/>
              </w:rPr>
              <w:t>一週</w:t>
            </w:r>
            <w:proofErr w:type="gramEnd"/>
            <w:r>
              <w:rPr>
                <w:rFonts w:ascii="標楷體" w:eastAsia="標楷體" w:hAnsi="標楷體" w:cs="標楷體"/>
              </w:rPr>
              <w:t>1</w:t>
            </w:r>
            <w:r>
              <w:rPr>
                <w:rFonts w:ascii="標楷體" w:eastAsia="標楷體" w:hAnsi="標楷體" w:cs="標楷體"/>
              </w:rPr>
              <w:t>節</w:t>
            </w:r>
          </w:p>
        </w:tc>
        <w:tc>
          <w:tcPr>
            <w:tcW w:w="1842" w:type="dxa"/>
            <w:gridSpan w:val="2"/>
            <w:shd w:val="clear" w:color="auto" w:fill="F2F2F2"/>
            <w:vAlign w:val="center"/>
          </w:tcPr>
          <w:p w14:paraId="155AEC62" w14:textId="77777777" w:rsidR="00D838FD" w:rsidRDefault="00AC646D">
            <w:pPr>
              <w:jc w:val="center"/>
              <w:rPr>
                <w:rFonts w:ascii="標楷體" w:eastAsia="標楷體" w:hAnsi="標楷體" w:cs="標楷體"/>
              </w:rPr>
            </w:pPr>
            <w:r>
              <w:rPr>
                <w:rFonts w:ascii="標楷體" w:eastAsia="標楷體" w:hAnsi="標楷體" w:cs="標楷體"/>
              </w:rPr>
              <w:t>設計者</w:t>
            </w:r>
            <w:r>
              <w:rPr>
                <w:rFonts w:ascii="標楷體" w:eastAsia="標楷體" w:hAnsi="標楷體" w:cs="標楷體"/>
              </w:rPr>
              <w:t>/</w:t>
            </w:r>
            <w:r>
              <w:rPr>
                <w:rFonts w:ascii="標楷體" w:eastAsia="標楷體" w:hAnsi="標楷體" w:cs="標楷體"/>
              </w:rPr>
              <w:t>教學者</w:t>
            </w:r>
          </w:p>
        </w:tc>
        <w:tc>
          <w:tcPr>
            <w:tcW w:w="2268" w:type="dxa"/>
            <w:gridSpan w:val="2"/>
            <w:vAlign w:val="center"/>
          </w:tcPr>
          <w:p w14:paraId="5C2B267E" w14:textId="77777777" w:rsidR="00D838FD" w:rsidRDefault="00AC646D">
            <w:pPr>
              <w:jc w:val="center"/>
              <w:rPr>
                <w:rFonts w:ascii="標楷體" w:eastAsia="標楷體" w:hAnsi="標楷體" w:cs="標楷體"/>
              </w:rPr>
            </w:pPr>
            <w:proofErr w:type="gramStart"/>
            <w:r>
              <w:rPr>
                <w:rFonts w:ascii="標楷體" w:eastAsia="標楷體" w:hAnsi="標楷體" w:cs="標楷體"/>
              </w:rPr>
              <w:t>李佩憶</w:t>
            </w:r>
            <w:proofErr w:type="gramEnd"/>
          </w:p>
        </w:tc>
      </w:tr>
      <w:tr w:rsidR="00D838FD" w14:paraId="0F0D22A9" w14:textId="77777777">
        <w:trPr>
          <w:trHeight w:val="744"/>
        </w:trPr>
        <w:tc>
          <w:tcPr>
            <w:tcW w:w="1686" w:type="dxa"/>
            <w:tcBorders>
              <w:top w:val="single" w:sz="4" w:space="0" w:color="000000"/>
              <w:bottom w:val="single" w:sz="4" w:space="0" w:color="000000"/>
            </w:tcBorders>
            <w:shd w:val="clear" w:color="auto" w:fill="F2F2F2"/>
            <w:vAlign w:val="center"/>
          </w:tcPr>
          <w:p w14:paraId="42C8AAC1" w14:textId="77777777" w:rsidR="00D838FD" w:rsidRDefault="00AC646D">
            <w:pPr>
              <w:jc w:val="center"/>
              <w:rPr>
                <w:rFonts w:ascii="標楷體" w:eastAsia="標楷體" w:hAnsi="標楷體" w:cs="標楷體"/>
              </w:rPr>
            </w:pPr>
            <w:proofErr w:type="gramStart"/>
            <w:r>
              <w:rPr>
                <w:rFonts w:ascii="標楷體" w:eastAsia="標楷體" w:hAnsi="標楷體" w:cs="標楷體"/>
              </w:rPr>
              <w:t>領綱核心</w:t>
            </w:r>
            <w:proofErr w:type="gramEnd"/>
            <w:r>
              <w:rPr>
                <w:rFonts w:ascii="標楷體" w:eastAsia="標楷體" w:hAnsi="標楷體" w:cs="標楷體"/>
              </w:rPr>
              <w:t>素養</w:t>
            </w:r>
          </w:p>
        </w:tc>
        <w:tc>
          <w:tcPr>
            <w:tcW w:w="8505" w:type="dxa"/>
            <w:gridSpan w:val="7"/>
            <w:tcBorders>
              <w:top w:val="single" w:sz="4" w:space="0" w:color="000000"/>
              <w:bottom w:val="single" w:sz="4" w:space="0" w:color="000000"/>
            </w:tcBorders>
            <w:vAlign w:val="center"/>
          </w:tcPr>
          <w:p w14:paraId="274B7B11" w14:textId="77777777" w:rsidR="00D838FD" w:rsidRDefault="00AC646D">
            <w:pPr>
              <w:jc w:val="both"/>
              <w:rPr>
                <w:rFonts w:ascii="標楷體" w:eastAsia="標楷體" w:hAnsi="標楷體" w:cs="標楷體"/>
              </w:rPr>
            </w:pPr>
            <w:r>
              <w:rPr>
                <w:rFonts w:ascii="標楷體" w:eastAsia="標楷體" w:hAnsi="標楷體" w:cs="標楷體"/>
              </w:rPr>
              <w:t>【</w:t>
            </w:r>
            <w:r>
              <w:rPr>
                <w:rFonts w:ascii="標楷體" w:eastAsia="標楷體" w:hAnsi="標楷體" w:cs="標楷體"/>
                <w:b/>
                <w:color w:val="000000"/>
              </w:rPr>
              <w:t>國語文</w:t>
            </w:r>
            <w:r>
              <w:rPr>
                <w:rFonts w:ascii="標楷體" w:eastAsia="標楷體" w:hAnsi="標楷體" w:cs="標楷體"/>
                <w:b/>
                <w:color w:val="000000"/>
              </w:rPr>
              <w:t>/</w:t>
            </w:r>
            <w:r>
              <w:rPr>
                <w:rFonts w:ascii="標楷體" w:eastAsia="標楷體" w:hAnsi="標楷體" w:cs="標楷體"/>
                <w:b/>
                <w:color w:val="000000"/>
              </w:rPr>
              <w:t>自然科學</w:t>
            </w:r>
            <w:r>
              <w:rPr>
                <w:rFonts w:ascii="標楷體" w:eastAsia="標楷體" w:hAnsi="標楷體" w:cs="標楷體"/>
                <w:b/>
                <w:sz w:val="18"/>
                <w:szCs w:val="18"/>
              </w:rPr>
              <w:t>(</w:t>
            </w:r>
            <w:r>
              <w:rPr>
                <w:rFonts w:ascii="標楷體" w:eastAsia="標楷體" w:hAnsi="標楷體" w:cs="標楷體"/>
                <w:b/>
                <w:sz w:val="18"/>
                <w:szCs w:val="18"/>
              </w:rPr>
              <w:t>第</w:t>
            </w:r>
            <w:r>
              <w:rPr>
                <w:rFonts w:ascii="標楷體" w:eastAsia="標楷體" w:hAnsi="標楷體" w:cs="標楷體"/>
                <w:b/>
                <w:sz w:val="18"/>
                <w:szCs w:val="18"/>
              </w:rPr>
              <w:t>1-11</w:t>
            </w:r>
            <w:r>
              <w:rPr>
                <w:rFonts w:ascii="標楷體" w:eastAsia="標楷體" w:hAnsi="標楷體" w:cs="標楷體"/>
                <w:b/>
                <w:sz w:val="18"/>
                <w:szCs w:val="18"/>
              </w:rPr>
              <w:t>週</w:t>
            </w:r>
            <w:r>
              <w:rPr>
                <w:rFonts w:ascii="標楷體" w:eastAsia="標楷體" w:hAnsi="標楷體" w:cs="標楷體"/>
                <w:b/>
                <w:sz w:val="18"/>
                <w:szCs w:val="18"/>
              </w:rPr>
              <w:t>)</w:t>
            </w:r>
            <w:r>
              <w:rPr>
                <w:rFonts w:ascii="標楷體" w:eastAsia="標楷體" w:hAnsi="標楷體" w:cs="標楷體"/>
                <w:b/>
              </w:rPr>
              <w:t>】</w:t>
            </w:r>
            <w:r>
              <w:rPr>
                <w:rFonts w:ascii="標楷體" w:eastAsia="標楷體" w:hAnsi="標楷體" w:cs="標楷體"/>
              </w:rPr>
              <w:br/>
            </w:r>
            <w:r>
              <w:rPr>
                <w:rFonts w:ascii="標楷體" w:eastAsia="標楷體" w:hAnsi="標楷體" w:cs="標楷體"/>
              </w:rPr>
              <w:t>國</w:t>
            </w:r>
            <w:r>
              <w:rPr>
                <w:rFonts w:ascii="標楷體" w:eastAsia="標楷體" w:hAnsi="標楷體" w:cs="標楷體"/>
              </w:rPr>
              <w:t xml:space="preserve">-E-A3 </w:t>
            </w:r>
            <w:r>
              <w:rPr>
                <w:rFonts w:ascii="標楷體" w:eastAsia="標楷體" w:hAnsi="標楷體" w:cs="標楷體"/>
              </w:rPr>
              <w:t>運用國語文充實生活經驗，學習有步驟的規劃活動和解決問題，並探</w:t>
            </w:r>
          </w:p>
          <w:p w14:paraId="15BD038F" w14:textId="77777777" w:rsidR="00D838FD" w:rsidRDefault="00AC646D">
            <w:pPr>
              <w:ind w:firstLine="960"/>
              <w:rPr>
                <w:rFonts w:ascii="標楷體" w:eastAsia="標楷體" w:hAnsi="標楷體" w:cs="標楷體"/>
              </w:rPr>
            </w:pPr>
            <w:r>
              <w:rPr>
                <w:rFonts w:ascii="標楷體" w:eastAsia="標楷體" w:hAnsi="標楷體" w:cs="標楷體"/>
              </w:rPr>
              <w:t>索多元知能，培養創新精神，以增進生活適應力。</w:t>
            </w:r>
            <w:r>
              <w:rPr>
                <w:rFonts w:ascii="標楷體" w:eastAsia="標楷體" w:hAnsi="標楷體" w:cs="標楷體"/>
              </w:rPr>
              <w:br/>
            </w:r>
            <w:r>
              <w:rPr>
                <w:rFonts w:ascii="標楷體" w:eastAsia="標楷體" w:hAnsi="標楷體" w:cs="標楷體"/>
              </w:rPr>
              <w:t>國</w:t>
            </w:r>
            <w:r>
              <w:rPr>
                <w:rFonts w:ascii="標楷體" w:eastAsia="標楷體" w:hAnsi="標楷體" w:cs="標楷體"/>
              </w:rPr>
              <w:t xml:space="preserve">-E-B2 </w:t>
            </w:r>
            <w:r>
              <w:rPr>
                <w:rFonts w:ascii="標楷體" w:eastAsia="標楷體" w:hAnsi="標楷體" w:cs="標楷體"/>
              </w:rPr>
              <w:t>理解網際網路和資訊科技對學習的重要性，藉以擴展語文學習的</w:t>
            </w:r>
            <w:proofErr w:type="gramStart"/>
            <w:r>
              <w:rPr>
                <w:rFonts w:ascii="標楷體" w:eastAsia="標楷體" w:hAnsi="標楷體" w:cs="標楷體"/>
              </w:rPr>
              <w:t>範</w:t>
            </w:r>
            <w:proofErr w:type="gramEnd"/>
          </w:p>
          <w:p w14:paraId="0F3E4A43" w14:textId="77777777" w:rsidR="00D838FD" w:rsidRDefault="00AC646D">
            <w:pPr>
              <w:ind w:firstLine="960"/>
              <w:rPr>
                <w:rFonts w:ascii="標楷體" w:eastAsia="標楷體" w:hAnsi="標楷體" w:cs="標楷體"/>
              </w:rPr>
            </w:pPr>
            <w:proofErr w:type="gramStart"/>
            <w:r>
              <w:rPr>
                <w:rFonts w:ascii="標楷體" w:eastAsia="標楷體" w:hAnsi="標楷體" w:cs="標楷體"/>
              </w:rPr>
              <w:t>疇</w:t>
            </w:r>
            <w:proofErr w:type="gramEnd"/>
            <w:r>
              <w:rPr>
                <w:rFonts w:ascii="標楷體" w:eastAsia="標楷體" w:hAnsi="標楷體" w:cs="標楷體"/>
              </w:rPr>
              <w:t>，並培養審慎使用各類資訊的能力。</w:t>
            </w:r>
            <w:r>
              <w:rPr>
                <w:rFonts w:ascii="標楷體" w:eastAsia="標楷體" w:hAnsi="標楷體" w:cs="標楷體"/>
              </w:rPr>
              <w:br/>
            </w:r>
            <w:r>
              <w:rPr>
                <w:rFonts w:ascii="標楷體" w:eastAsia="標楷體" w:hAnsi="標楷體" w:cs="標楷體"/>
              </w:rPr>
              <w:t>自</w:t>
            </w:r>
            <w:r>
              <w:rPr>
                <w:rFonts w:ascii="標楷體" w:eastAsia="標楷體" w:hAnsi="標楷體" w:cs="標楷體"/>
              </w:rPr>
              <w:t xml:space="preserve">-E-A3 </w:t>
            </w:r>
            <w:r>
              <w:rPr>
                <w:rFonts w:ascii="標楷體" w:eastAsia="標楷體" w:hAnsi="標楷體" w:cs="標楷體"/>
              </w:rPr>
              <w:t>具備透過實地操作探究活動探索</w:t>
            </w:r>
            <w:r>
              <w:rPr>
                <w:rFonts w:ascii="標楷體" w:eastAsia="標楷體" w:hAnsi="標楷體" w:cs="標楷體"/>
              </w:rPr>
              <w:t xml:space="preserve"> </w:t>
            </w:r>
            <w:r>
              <w:rPr>
                <w:rFonts w:ascii="標楷體" w:eastAsia="標楷體" w:hAnsi="標楷體" w:cs="標楷體"/>
              </w:rPr>
              <w:t>科學問題的能力，並能初步根據問</w:t>
            </w:r>
            <w:r>
              <w:rPr>
                <w:rFonts w:ascii="標楷體" w:eastAsia="標楷體" w:hAnsi="標楷體" w:cs="標楷體"/>
              </w:rPr>
              <w:t xml:space="preserve"> </w:t>
            </w:r>
          </w:p>
          <w:p w14:paraId="63B3A07D" w14:textId="77777777" w:rsidR="00D838FD" w:rsidRDefault="00AC646D">
            <w:pPr>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題特性、資源的</w:t>
            </w:r>
            <w:proofErr w:type="gramStart"/>
            <w:r>
              <w:rPr>
                <w:rFonts w:ascii="標楷體" w:eastAsia="標楷體" w:hAnsi="標楷體" w:cs="標楷體"/>
              </w:rPr>
              <w:t>有無等因素</w:t>
            </w:r>
            <w:proofErr w:type="gramEnd"/>
            <w:r>
              <w:rPr>
                <w:rFonts w:ascii="標楷體" w:eastAsia="標楷體" w:hAnsi="標楷體" w:cs="標楷體"/>
              </w:rPr>
              <w:t>，規劃簡單步驟，操作適合學習階段的器</w:t>
            </w:r>
          </w:p>
          <w:p w14:paraId="7D20C56E" w14:textId="77777777" w:rsidR="00D838FD" w:rsidRDefault="00AC646D">
            <w:pPr>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材儀器、科技設備及資源，進行自然科學實驗。</w:t>
            </w:r>
            <w:r>
              <w:rPr>
                <w:rFonts w:ascii="標楷體" w:eastAsia="標楷體" w:hAnsi="標楷體" w:cs="標楷體"/>
              </w:rPr>
              <w:br/>
            </w:r>
            <w:r>
              <w:rPr>
                <w:rFonts w:ascii="標楷體" w:eastAsia="標楷體" w:hAnsi="標楷體" w:cs="標楷體"/>
              </w:rPr>
              <w:t>自</w:t>
            </w:r>
            <w:r>
              <w:rPr>
                <w:rFonts w:ascii="標楷體" w:eastAsia="標楷體" w:hAnsi="標楷體" w:cs="標楷體"/>
              </w:rPr>
              <w:t xml:space="preserve">-E-C2 </w:t>
            </w:r>
            <w:r>
              <w:rPr>
                <w:rFonts w:ascii="標楷體" w:eastAsia="標楷體" w:hAnsi="標楷體" w:cs="標楷體"/>
              </w:rPr>
              <w:t>透過探索科學的合作學習，培養與同儕溝通表達、團隊合作及和諧相</w:t>
            </w:r>
          </w:p>
          <w:p w14:paraId="6D430DFC" w14:textId="77777777" w:rsidR="00D838FD" w:rsidRDefault="00AC646D">
            <w:pPr>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處的能力。</w:t>
            </w:r>
          </w:p>
          <w:p w14:paraId="407C74A8" w14:textId="77777777" w:rsidR="00D838FD" w:rsidRDefault="00AC646D">
            <w:pPr>
              <w:ind w:left="1026" w:hanging="1026"/>
              <w:rPr>
                <w:b/>
                <w:color w:val="000000"/>
              </w:rPr>
            </w:pPr>
            <w:r>
              <w:rPr>
                <w:rFonts w:eastAsia="Calibri"/>
                <w:b/>
                <w:color w:val="000000"/>
              </w:rPr>
              <w:t>【</w:t>
            </w:r>
            <w:r>
              <w:rPr>
                <w:rFonts w:ascii="標楷體" w:eastAsia="標楷體" w:hAnsi="標楷體" w:cs="標楷體"/>
                <w:b/>
                <w:color w:val="000000"/>
              </w:rPr>
              <w:t>情意發展</w:t>
            </w:r>
            <w:r>
              <w:rPr>
                <w:rFonts w:ascii="標楷體" w:eastAsia="標楷體" w:hAnsi="標楷體" w:cs="標楷體"/>
                <w:b/>
                <w:color w:val="000000"/>
                <w:sz w:val="18"/>
                <w:szCs w:val="18"/>
              </w:rPr>
              <w:t>(</w:t>
            </w:r>
            <w:r>
              <w:rPr>
                <w:rFonts w:ascii="標楷體" w:eastAsia="標楷體" w:hAnsi="標楷體" w:cs="標楷體"/>
                <w:b/>
                <w:color w:val="000000"/>
                <w:sz w:val="18"/>
                <w:szCs w:val="18"/>
              </w:rPr>
              <w:t>第</w:t>
            </w:r>
            <w:r>
              <w:rPr>
                <w:rFonts w:ascii="標楷體" w:eastAsia="標楷體" w:hAnsi="標楷體" w:cs="標楷體"/>
                <w:b/>
                <w:color w:val="000000"/>
                <w:sz w:val="18"/>
                <w:szCs w:val="18"/>
              </w:rPr>
              <w:t>12~17</w:t>
            </w:r>
            <w:r>
              <w:rPr>
                <w:rFonts w:ascii="標楷體" w:eastAsia="標楷體" w:hAnsi="標楷體" w:cs="標楷體"/>
                <w:b/>
                <w:color w:val="000000"/>
                <w:sz w:val="18"/>
                <w:szCs w:val="18"/>
              </w:rPr>
              <w:t>週</w:t>
            </w:r>
            <w:r>
              <w:rPr>
                <w:rFonts w:ascii="標楷體" w:eastAsia="標楷體" w:hAnsi="標楷體" w:cs="標楷體"/>
                <w:b/>
                <w:color w:val="000000"/>
                <w:sz w:val="18"/>
                <w:szCs w:val="18"/>
              </w:rPr>
              <w:t>)</w:t>
            </w:r>
            <w:r>
              <w:rPr>
                <w:rFonts w:eastAsia="Calibri"/>
                <w:b/>
                <w:color w:val="000000"/>
              </w:rPr>
              <w:t>】</w:t>
            </w:r>
          </w:p>
          <w:p w14:paraId="01943178" w14:textId="77777777" w:rsidR="00D838FD" w:rsidRDefault="00AC646D">
            <w:pPr>
              <w:rPr>
                <w:rFonts w:ascii="標楷體" w:eastAsia="標楷體" w:hAnsi="標楷體" w:cs="標楷體"/>
              </w:rPr>
            </w:pPr>
            <w:r>
              <w:rPr>
                <w:rFonts w:ascii="標楷體" w:eastAsia="標楷體" w:hAnsi="標楷體" w:cs="標楷體"/>
              </w:rPr>
              <w:t>特情</w:t>
            </w:r>
            <w:r>
              <w:rPr>
                <w:rFonts w:ascii="標楷體" w:eastAsia="標楷體" w:hAnsi="標楷體" w:cs="標楷體"/>
              </w:rPr>
              <w:t xml:space="preserve">-E-A2 </w:t>
            </w:r>
            <w:r>
              <w:rPr>
                <w:rFonts w:ascii="標楷體" w:eastAsia="標楷體" w:hAnsi="標楷體" w:cs="標楷體"/>
              </w:rPr>
              <w:t>具備分析壓力的能力，發展管理壓力的策略、面對害怕與衝突的方</w:t>
            </w:r>
            <w:r>
              <w:rPr>
                <w:rFonts w:ascii="標楷體" w:eastAsia="標楷體" w:hAnsi="標楷體" w:cs="標楷體"/>
              </w:rPr>
              <w:t xml:space="preserve"> </w:t>
            </w:r>
          </w:p>
          <w:p w14:paraId="2D3A734E" w14:textId="77777777" w:rsidR="00D838FD" w:rsidRDefault="00AC646D">
            <w:pPr>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法，以強化生命韌性，強化反思及解決生活問題的能力。</w:t>
            </w:r>
          </w:p>
          <w:p w14:paraId="36663F58" w14:textId="77777777" w:rsidR="00D838FD" w:rsidRDefault="00AC646D">
            <w:pPr>
              <w:rPr>
                <w:rFonts w:ascii="標楷體" w:eastAsia="標楷體" w:hAnsi="標楷體" w:cs="標楷體"/>
              </w:rPr>
            </w:pPr>
            <w:r>
              <w:rPr>
                <w:rFonts w:ascii="標楷體" w:eastAsia="標楷體" w:hAnsi="標楷體" w:cs="標楷體"/>
              </w:rPr>
              <w:t>特情</w:t>
            </w:r>
            <w:r>
              <w:rPr>
                <w:rFonts w:ascii="標楷體" w:eastAsia="標楷體" w:hAnsi="標楷體" w:cs="標楷體"/>
              </w:rPr>
              <w:t xml:space="preserve">-E-C2 </w:t>
            </w:r>
            <w:r>
              <w:rPr>
                <w:rFonts w:ascii="標楷體" w:eastAsia="標楷體" w:hAnsi="標楷體" w:cs="標楷體"/>
              </w:rPr>
              <w:t>具備與家人、師長及同儕溝通、協調與解決衝突的能力，參與各類</w:t>
            </w:r>
          </w:p>
          <w:p w14:paraId="0B98E74E" w14:textId="77777777" w:rsidR="00D838FD" w:rsidRDefault="00AC646D">
            <w:pPr>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團隊活動，與人建立良好的互動關係。</w:t>
            </w:r>
          </w:p>
          <w:p w14:paraId="03EE4C58" w14:textId="77777777" w:rsidR="00D838FD" w:rsidRDefault="00AC646D">
            <w:pPr>
              <w:rPr>
                <w:rFonts w:ascii="標楷體" w:eastAsia="標楷體" w:hAnsi="標楷體" w:cs="標楷體"/>
              </w:rPr>
            </w:pPr>
            <w:r>
              <w:rPr>
                <w:rFonts w:ascii="標楷體" w:eastAsia="標楷體" w:hAnsi="標楷體" w:cs="標楷體"/>
              </w:rPr>
              <w:t>【</w:t>
            </w:r>
            <w:r>
              <w:rPr>
                <w:rFonts w:ascii="標楷體" w:eastAsia="標楷體" w:hAnsi="標楷體" w:cs="標楷體"/>
                <w:b/>
              </w:rPr>
              <w:t>特殊需求領域</w:t>
            </w:r>
            <w:r>
              <w:rPr>
                <w:rFonts w:ascii="標楷體" w:eastAsia="標楷體" w:hAnsi="標楷體" w:cs="標楷體"/>
                <w:b/>
              </w:rPr>
              <w:t>-</w:t>
            </w:r>
            <w:r>
              <w:rPr>
                <w:rFonts w:ascii="標楷體" w:eastAsia="標楷體" w:hAnsi="標楷體" w:cs="標楷體"/>
                <w:b/>
              </w:rPr>
              <w:t>創造力</w:t>
            </w:r>
            <w:r>
              <w:rPr>
                <w:rFonts w:ascii="標楷體" w:eastAsia="標楷體" w:hAnsi="標楷體" w:cs="標楷體"/>
                <w:b/>
                <w:sz w:val="18"/>
                <w:szCs w:val="18"/>
              </w:rPr>
              <w:t>(</w:t>
            </w:r>
            <w:r>
              <w:rPr>
                <w:rFonts w:ascii="標楷體" w:eastAsia="標楷體" w:hAnsi="標楷體" w:cs="標楷體"/>
                <w:b/>
                <w:sz w:val="18"/>
                <w:szCs w:val="18"/>
              </w:rPr>
              <w:t>第</w:t>
            </w:r>
            <w:r>
              <w:rPr>
                <w:rFonts w:ascii="標楷體" w:eastAsia="標楷體" w:hAnsi="標楷體" w:cs="標楷體"/>
                <w:b/>
                <w:sz w:val="18"/>
                <w:szCs w:val="18"/>
              </w:rPr>
              <w:t>18-21</w:t>
            </w:r>
            <w:r>
              <w:rPr>
                <w:rFonts w:ascii="標楷體" w:eastAsia="標楷體" w:hAnsi="標楷體" w:cs="標楷體"/>
                <w:b/>
                <w:sz w:val="18"/>
                <w:szCs w:val="18"/>
              </w:rPr>
              <w:t>週</w:t>
            </w:r>
            <w:r>
              <w:rPr>
                <w:rFonts w:ascii="標楷體" w:eastAsia="標楷體" w:hAnsi="標楷體" w:cs="標楷體"/>
                <w:b/>
                <w:sz w:val="18"/>
                <w:szCs w:val="18"/>
              </w:rPr>
              <w:t>)</w:t>
            </w:r>
            <w:r>
              <w:rPr>
                <w:rFonts w:ascii="標楷體" w:eastAsia="標楷體" w:hAnsi="標楷體" w:cs="標楷體"/>
                <w:b/>
              </w:rPr>
              <w:t>】</w:t>
            </w:r>
          </w:p>
          <w:p w14:paraId="67F37780" w14:textId="77777777" w:rsidR="00D838FD" w:rsidRDefault="00AC646D">
            <w:pPr>
              <w:rPr>
                <w:rFonts w:ascii="標楷體" w:eastAsia="標楷體" w:hAnsi="標楷體" w:cs="標楷體"/>
              </w:rPr>
            </w:pPr>
            <w:proofErr w:type="gramStart"/>
            <w:r>
              <w:rPr>
                <w:rFonts w:ascii="標楷體" w:eastAsia="標楷體" w:hAnsi="標楷體" w:cs="標楷體"/>
              </w:rPr>
              <w:t>特創</w:t>
            </w:r>
            <w:proofErr w:type="gramEnd"/>
            <w:r>
              <w:rPr>
                <w:rFonts w:ascii="標楷體" w:eastAsia="標楷體" w:hAnsi="標楷體" w:cs="標楷體"/>
              </w:rPr>
              <w:t xml:space="preserve">-E-A1 </w:t>
            </w:r>
            <w:r>
              <w:rPr>
                <w:rFonts w:ascii="標楷體" w:eastAsia="標楷體" w:hAnsi="標楷體" w:cs="標楷體"/>
              </w:rPr>
              <w:t>具備盡情展現創造性人格特質的個人觀，展現大膽提問與持續探尋</w:t>
            </w:r>
          </w:p>
          <w:p w14:paraId="023C57CC" w14:textId="77777777" w:rsidR="00D838FD" w:rsidRDefault="00AC646D">
            <w:pPr>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的熱情與動力。</w:t>
            </w:r>
          </w:p>
          <w:p w14:paraId="6000EEF8" w14:textId="77777777" w:rsidR="00D838FD" w:rsidRDefault="00AC646D">
            <w:pPr>
              <w:rPr>
                <w:rFonts w:ascii="標楷體" w:eastAsia="標楷體" w:hAnsi="標楷體" w:cs="標楷體"/>
              </w:rPr>
            </w:pPr>
            <w:proofErr w:type="gramStart"/>
            <w:r>
              <w:rPr>
                <w:rFonts w:ascii="標楷體" w:eastAsia="標楷體" w:hAnsi="標楷體" w:cs="標楷體"/>
              </w:rPr>
              <w:t>特創</w:t>
            </w:r>
            <w:proofErr w:type="gramEnd"/>
            <w:r>
              <w:rPr>
                <w:rFonts w:ascii="標楷體" w:eastAsia="標楷體" w:hAnsi="標楷體" w:cs="標楷體"/>
              </w:rPr>
              <w:t xml:space="preserve">-E-A3 </w:t>
            </w:r>
            <w:r>
              <w:rPr>
                <w:rFonts w:ascii="標楷體" w:eastAsia="標楷體" w:hAnsi="標楷體" w:cs="標楷體"/>
              </w:rPr>
              <w:t>善於覺察現象，擴充生活經驗，提出與眾不同的創新想法，因應日</w:t>
            </w:r>
          </w:p>
          <w:p w14:paraId="1EDC9357" w14:textId="77777777" w:rsidR="00D838FD" w:rsidRDefault="00AC646D">
            <w:pPr>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常生活情境。</w:t>
            </w:r>
          </w:p>
        </w:tc>
      </w:tr>
      <w:tr w:rsidR="00D838FD" w14:paraId="3C6A0625" w14:textId="77777777">
        <w:trPr>
          <w:trHeight w:val="907"/>
        </w:trPr>
        <w:tc>
          <w:tcPr>
            <w:tcW w:w="1686" w:type="dxa"/>
            <w:tcBorders>
              <w:top w:val="single" w:sz="4" w:space="0" w:color="000000"/>
            </w:tcBorders>
            <w:shd w:val="clear" w:color="auto" w:fill="F2F2F2"/>
            <w:vAlign w:val="center"/>
          </w:tcPr>
          <w:p w14:paraId="05F76DC3" w14:textId="77777777" w:rsidR="00D838FD" w:rsidRDefault="00AC646D">
            <w:pPr>
              <w:jc w:val="center"/>
              <w:rPr>
                <w:rFonts w:ascii="標楷體" w:eastAsia="標楷體" w:hAnsi="標楷體" w:cs="標楷體"/>
                <w:b/>
                <w:sz w:val="22"/>
                <w:szCs w:val="22"/>
              </w:rPr>
            </w:pPr>
            <w:proofErr w:type="gramStart"/>
            <w:r>
              <w:rPr>
                <w:rFonts w:ascii="標楷體" w:eastAsia="標楷體" w:hAnsi="標楷體" w:cs="標楷體"/>
                <w:b/>
              </w:rPr>
              <w:t>週</w:t>
            </w:r>
            <w:proofErr w:type="gramEnd"/>
            <w:r>
              <w:rPr>
                <w:rFonts w:ascii="標楷體" w:eastAsia="標楷體" w:hAnsi="標楷體" w:cs="標楷體"/>
                <w:b/>
              </w:rPr>
              <w:t>次</w:t>
            </w:r>
          </w:p>
        </w:tc>
        <w:tc>
          <w:tcPr>
            <w:tcW w:w="1701" w:type="dxa"/>
            <w:tcBorders>
              <w:top w:val="single" w:sz="4" w:space="0" w:color="000000"/>
            </w:tcBorders>
            <w:shd w:val="clear" w:color="auto" w:fill="F2F2F2"/>
            <w:vAlign w:val="center"/>
          </w:tcPr>
          <w:p w14:paraId="003A8672" w14:textId="77777777" w:rsidR="00D838FD" w:rsidRDefault="00AC646D">
            <w:pPr>
              <w:spacing w:line="300" w:lineRule="auto"/>
              <w:jc w:val="center"/>
              <w:rPr>
                <w:rFonts w:ascii="標楷體" w:eastAsia="標楷體" w:hAnsi="標楷體" w:cs="標楷體"/>
                <w:b/>
              </w:rPr>
            </w:pPr>
            <w:r>
              <w:rPr>
                <w:rFonts w:ascii="標楷體" w:eastAsia="標楷體" w:hAnsi="標楷體" w:cs="標楷體"/>
                <w:b/>
              </w:rPr>
              <w:t>學習表現</w:t>
            </w:r>
          </w:p>
        </w:tc>
        <w:tc>
          <w:tcPr>
            <w:tcW w:w="2552" w:type="dxa"/>
            <w:tcBorders>
              <w:top w:val="single" w:sz="4" w:space="0" w:color="000000"/>
            </w:tcBorders>
            <w:shd w:val="clear" w:color="auto" w:fill="F2F2F2"/>
            <w:vAlign w:val="center"/>
          </w:tcPr>
          <w:p w14:paraId="60446428" w14:textId="77777777" w:rsidR="00D838FD" w:rsidRDefault="00AC646D">
            <w:pPr>
              <w:jc w:val="center"/>
              <w:rPr>
                <w:rFonts w:ascii="標楷體" w:eastAsia="標楷體" w:hAnsi="標楷體" w:cs="標楷體"/>
                <w:b/>
              </w:rPr>
            </w:pPr>
            <w:r>
              <w:rPr>
                <w:rFonts w:ascii="標楷體" w:eastAsia="標楷體" w:hAnsi="標楷體" w:cs="標楷體"/>
                <w:b/>
              </w:rPr>
              <w:t>單元名稱或教學重點</w:t>
            </w:r>
          </w:p>
        </w:tc>
        <w:tc>
          <w:tcPr>
            <w:tcW w:w="1480" w:type="dxa"/>
            <w:gridSpan w:val="2"/>
            <w:tcBorders>
              <w:top w:val="single" w:sz="4" w:space="0" w:color="000000"/>
            </w:tcBorders>
            <w:shd w:val="clear" w:color="auto" w:fill="F2F2F2"/>
            <w:vAlign w:val="center"/>
          </w:tcPr>
          <w:p w14:paraId="3AC33AD5" w14:textId="77777777" w:rsidR="00D838FD" w:rsidRDefault="00AC646D">
            <w:pPr>
              <w:jc w:val="center"/>
              <w:rPr>
                <w:rFonts w:ascii="標楷體" w:eastAsia="標楷體" w:hAnsi="標楷體" w:cs="標楷體"/>
                <w:b/>
              </w:rPr>
            </w:pPr>
            <w:r>
              <w:rPr>
                <w:rFonts w:ascii="標楷體" w:eastAsia="標楷體" w:hAnsi="標楷體" w:cs="標楷體"/>
                <w:b/>
              </w:rPr>
              <w:t>評量方式</w:t>
            </w:r>
          </w:p>
        </w:tc>
        <w:tc>
          <w:tcPr>
            <w:tcW w:w="1480" w:type="dxa"/>
            <w:gridSpan w:val="2"/>
            <w:tcBorders>
              <w:top w:val="single" w:sz="4" w:space="0" w:color="000000"/>
            </w:tcBorders>
            <w:shd w:val="clear" w:color="auto" w:fill="F2F2F2"/>
            <w:vAlign w:val="center"/>
          </w:tcPr>
          <w:p w14:paraId="6EB4DF9B" w14:textId="77777777" w:rsidR="00D838FD" w:rsidRDefault="00AC646D">
            <w:pPr>
              <w:jc w:val="center"/>
              <w:rPr>
                <w:rFonts w:ascii="標楷體" w:eastAsia="標楷體" w:hAnsi="標楷體" w:cs="標楷體"/>
                <w:b/>
              </w:rPr>
            </w:pPr>
            <w:r>
              <w:rPr>
                <w:rFonts w:ascii="標楷體" w:eastAsia="標楷體" w:hAnsi="標楷體" w:cs="標楷體"/>
                <w:b/>
              </w:rPr>
              <w:t>融入議題</w:t>
            </w:r>
          </w:p>
          <w:p w14:paraId="2BF34288" w14:textId="77777777" w:rsidR="00D838FD" w:rsidRDefault="00AC646D">
            <w:pPr>
              <w:jc w:val="center"/>
              <w:rPr>
                <w:rFonts w:ascii="標楷體" w:eastAsia="標楷體" w:hAnsi="標楷體" w:cs="標楷體"/>
              </w:rPr>
            </w:pPr>
            <w:r>
              <w:rPr>
                <w:rFonts w:ascii="標楷體" w:eastAsia="標楷體" w:hAnsi="標楷體" w:cs="標楷體"/>
                <w:sz w:val="20"/>
                <w:szCs w:val="20"/>
              </w:rPr>
              <w:t>(</w:t>
            </w:r>
            <w:r>
              <w:rPr>
                <w:rFonts w:ascii="標楷體" w:eastAsia="標楷體" w:hAnsi="標楷體" w:cs="標楷體"/>
                <w:sz w:val="20"/>
                <w:szCs w:val="20"/>
              </w:rPr>
              <w:t>無</w:t>
            </w:r>
            <w:proofErr w:type="gramStart"/>
            <w:r>
              <w:rPr>
                <w:rFonts w:ascii="標楷體" w:eastAsia="標楷體" w:hAnsi="標楷體" w:cs="標楷體"/>
                <w:sz w:val="20"/>
                <w:szCs w:val="20"/>
              </w:rPr>
              <w:t>則填無</w:t>
            </w:r>
            <w:proofErr w:type="gramEnd"/>
            <w:r>
              <w:rPr>
                <w:rFonts w:ascii="標楷體" w:eastAsia="標楷體" w:hAnsi="標楷體" w:cs="標楷體"/>
                <w:sz w:val="20"/>
                <w:szCs w:val="20"/>
              </w:rPr>
              <w:t>)</w:t>
            </w:r>
          </w:p>
        </w:tc>
        <w:tc>
          <w:tcPr>
            <w:tcW w:w="1292" w:type="dxa"/>
            <w:tcBorders>
              <w:top w:val="single" w:sz="4" w:space="0" w:color="000000"/>
            </w:tcBorders>
            <w:shd w:val="clear" w:color="auto" w:fill="F2F2F2"/>
            <w:vAlign w:val="center"/>
          </w:tcPr>
          <w:p w14:paraId="2E4C33C0" w14:textId="77777777" w:rsidR="00D838FD" w:rsidRDefault="00AC646D">
            <w:pPr>
              <w:jc w:val="center"/>
              <w:rPr>
                <w:rFonts w:ascii="標楷體" w:eastAsia="標楷體" w:hAnsi="標楷體" w:cs="標楷體"/>
                <w:b/>
              </w:rPr>
            </w:pPr>
            <w:r>
              <w:rPr>
                <w:rFonts w:ascii="標楷體" w:eastAsia="標楷體" w:hAnsi="標楷體" w:cs="標楷體"/>
                <w:b/>
              </w:rPr>
              <w:t>備註</w:t>
            </w:r>
          </w:p>
        </w:tc>
      </w:tr>
      <w:tr w:rsidR="00D838FD" w14:paraId="5E0C0D3F" w14:textId="77777777">
        <w:trPr>
          <w:trHeight w:val="1042"/>
        </w:trPr>
        <w:tc>
          <w:tcPr>
            <w:tcW w:w="1686" w:type="dxa"/>
            <w:vAlign w:val="center"/>
          </w:tcPr>
          <w:p w14:paraId="4A7A9886" w14:textId="77777777" w:rsidR="00D838FD" w:rsidRDefault="00AC646D">
            <w:pPr>
              <w:jc w:val="center"/>
              <w:rPr>
                <w:rFonts w:ascii="標楷體" w:eastAsia="標楷體" w:hAnsi="標楷體" w:cs="標楷體"/>
              </w:rPr>
            </w:pPr>
            <w:r>
              <w:rPr>
                <w:rFonts w:ascii="標楷體" w:eastAsia="標楷體" w:hAnsi="標楷體" w:cs="標楷體"/>
              </w:rPr>
              <w:t>第一</w:t>
            </w:r>
            <w:proofErr w:type="gramStart"/>
            <w:r>
              <w:rPr>
                <w:rFonts w:ascii="標楷體" w:eastAsia="標楷體" w:hAnsi="標楷體" w:cs="標楷體"/>
              </w:rPr>
              <w:t>週</w:t>
            </w:r>
            <w:proofErr w:type="gramEnd"/>
          </w:p>
          <w:p w14:paraId="5C3A39C6" w14:textId="77777777" w:rsidR="00D838FD" w:rsidRDefault="00AC646D">
            <w:pPr>
              <w:jc w:val="center"/>
              <w:rPr>
                <w:rFonts w:ascii="標楷體" w:eastAsia="標楷體" w:hAnsi="標楷體" w:cs="標楷體"/>
              </w:rPr>
            </w:pPr>
            <w:r>
              <w:rPr>
                <w:rFonts w:ascii="標楷體" w:eastAsia="標楷體" w:hAnsi="標楷體" w:cs="標楷體"/>
              </w:rPr>
              <w:t>2/11-2/15</w:t>
            </w:r>
          </w:p>
        </w:tc>
        <w:tc>
          <w:tcPr>
            <w:tcW w:w="1701" w:type="dxa"/>
            <w:vMerge w:val="restart"/>
            <w:vAlign w:val="center"/>
          </w:tcPr>
          <w:p w14:paraId="40C74CC0" w14:textId="77777777" w:rsidR="00D838FD" w:rsidRDefault="00AC646D">
            <w:pPr>
              <w:rPr>
                <w:rFonts w:ascii="標楷體" w:eastAsia="標楷體" w:hAnsi="標楷體" w:cs="標楷體"/>
              </w:rPr>
            </w:pPr>
            <w:r>
              <w:rPr>
                <w:rFonts w:ascii="標楷體" w:eastAsia="標楷體" w:hAnsi="標楷體" w:cs="標楷體"/>
              </w:rPr>
              <w:t>國</w:t>
            </w:r>
            <w:r>
              <w:rPr>
                <w:rFonts w:ascii="標楷體" w:eastAsia="標楷體" w:hAnsi="標楷體" w:cs="標楷體"/>
              </w:rPr>
              <w:t xml:space="preserve">2-Ⅲ-4 </w:t>
            </w:r>
            <w:r>
              <w:rPr>
                <w:rFonts w:ascii="標楷體" w:eastAsia="標楷體" w:hAnsi="標楷體" w:cs="標楷體"/>
              </w:rPr>
              <w:br/>
            </w:r>
            <w:r>
              <w:rPr>
                <w:rFonts w:ascii="標楷體" w:eastAsia="標楷體" w:hAnsi="標楷體" w:cs="標楷體"/>
              </w:rPr>
              <w:t>運用語調、表情和肢體等變化輔助口語表達。</w:t>
            </w:r>
          </w:p>
          <w:p w14:paraId="38D84A33" w14:textId="77777777" w:rsidR="00D838FD" w:rsidRDefault="00AC646D">
            <w:pPr>
              <w:rPr>
                <w:rFonts w:ascii="標楷體" w:eastAsia="標楷體" w:hAnsi="標楷體" w:cs="標楷體"/>
              </w:rPr>
            </w:pPr>
            <w:r>
              <w:rPr>
                <w:rFonts w:ascii="標楷體" w:eastAsia="標楷體" w:hAnsi="標楷體" w:cs="標楷體"/>
              </w:rPr>
              <w:t>國</w:t>
            </w:r>
            <w:r>
              <w:rPr>
                <w:rFonts w:ascii="標楷體" w:eastAsia="標楷體" w:hAnsi="標楷體" w:cs="標楷體"/>
              </w:rPr>
              <w:t xml:space="preserve">2-Ⅲ-5 </w:t>
            </w:r>
            <w:r>
              <w:rPr>
                <w:rFonts w:ascii="標楷體" w:eastAsia="標楷體" w:hAnsi="標楷體" w:cs="標楷體"/>
              </w:rPr>
              <w:br/>
            </w:r>
            <w:r>
              <w:rPr>
                <w:rFonts w:ascii="標楷體" w:eastAsia="標楷體" w:hAnsi="標楷體" w:cs="標楷體"/>
              </w:rPr>
              <w:t>把握說話內容的主題、重要細節與結構邏輯。</w:t>
            </w:r>
          </w:p>
          <w:p w14:paraId="5CA3684F" w14:textId="77777777" w:rsidR="00D838FD" w:rsidRDefault="00AC646D">
            <w:pPr>
              <w:rPr>
                <w:rFonts w:ascii="標楷體" w:eastAsia="標楷體" w:hAnsi="標楷體" w:cs="標楷體"/>
              </w:rPr>
            </w:pPr>
            <w:r>
              <w:rPr>
                <w:rFonts w:ascii="標楷體" w:eastAsia="標楷體" w:hAnsi="標楷體" w:cs="標楷體"/>
              </w:rPr>
              <w:t>國</w:t>
            </w:r>
            <w:r>
              <w:rPr>
                <w:rFonts w:ascii="標楷體" w:eastAsia="標楷體" w:hAnsi="標楷體" w:cs="標楷體"/>
              </w:rPr>
              <w:t xml:space="preserve">2-Ⅲ-6 </w:t>
            </w:r>
            <w:r>
              <w:rPr>
                <w:rFonts w:ascii="標楷體" w:eastAsia="標楷體" w:hAnsi="標楷體" w:cs="標楷體"/>
              </w:rPr>
              <w:br/>
            </w:r>
            <w:r>
              <w:rPr>
                <w:rFonts w:ascii="標楷體" w:eastAsia="標楷體" w:hAnsi="標楷體" w:cs="標楷體"/>
              </w:rPr>
              <w:t>結合科技與資訊，提升表達</w:t>
            </w:r>
            <w:r>
              <w:rPr>
                <w:rFonts w:ascii="標楷體" w:eastAsia="標楷體" w:hAnsi="標楷體" w:cs="標楷體"/>
              </w:rPr>
              <w:lastRenderedPageBreak/>
              <w:t>的效能。</w:t>
            </w:r>
          </w:p>
          <w:p w14:paraId="03E57A1E" w14:textId="77777777" w:rsidR="00D838FD" w:rsidRDefault="00AC646D">
            <w:pPr>
              <w:rPr>
                <w:rFonts w:ascii="標楷體" w:eastAsia="標楷體" w:hAnsi="標楷體" w:cs="標楷體"/>
              </w:rPr>
            </w:pPr>
            <w:r>
              <w:rPr>
                <w:rFonts w:ascii="標楷體" w:eastAsia="標楷體" w:hAnsi="標楷體" w:cs="標楷體"/>
              </w:rPr>
              <w:t>自</w:t>
            </w:r>
            <w:r>
              <w:rPr>
                <w:rFonts w:ascii="標楷體" w:eastAsia="標楷體" w:hAnsi="標楷體" w:cs="標楷體"/>
              </w:rPr>
              <w:t>pc-Ⅲ-2</w:t>
            </w:r>
          </w:p>
          <w:p w14:paraId="158A7517" w14:textId="77777777" w:rsidR="00D838FD" w:rsidRDefault="00AC646D">
            <w:pPr>
              <w:rPr>
                <w:rFonts w:ascii="標楷體" w:eastAsia="標楷體" w:hAnsi="標楷體" w:cs="標楷體"/>
              </w:rPr>
            </w:pPr>
            <w:r>
              <w:rPr>
                <w:rFonts w:ascii="標楷體" w:eastAsia="標楷體" w:hAnsi="標楷體" w:cs="標楷體"/>
              </w:rPr>
              <w:t>能利用簡單形</w:t>
            </w:r>
          </w:p>
          <w:p w14:paraId="7BBAC2ED" w14:textId="77777777" w:rsidR="00D838FD" w:rsidRDefault="00AC646D">
            <w:pPr>
              <w:rPr>
                <w:rFonts w:ascii="標楷體" w:eastAsia="標楷體" w:hAnsi="標楷體" w:cs="標楷體"/>
              </w:rPr>
            </w:pPr>
            <w:proofErr w:type="gramStart"/>
            <w:r>
              <w:rPr>
                <w:rFonts w:ascii="標楷體" w:eastAsia="標楷體" w:hAnsi="標楷體" w:cs="標楷體"/>
              </w:rPr>
              <w:t>式的口語</w:t>
            </w:r>
            <w:proofErr w:type="gramEnd"/>
            <w:r>
              <w:rPr>
                <w:rFonts w:ascii="標楷體" w:eastAsia="標楷體" w:hAnsi="標楷體" w:cs="標楷體"/>
              </w:rPr>
              <w:t>、文</w:t>
            </w:r>
          </w:p>
          <w:p w14:paraId="46D4FA8E" w14:textId="77777777" w:rsidR="00D838FD" w:rsidRDefault="00AC646D">
            <w:pPr>
              <w:rPr>
                <w:rFonts w:ascii="標楷體" w:eastAsia="標楷體" w:hAnsi="標楷體" w:cs="標楷體"/>
              </w:rPr>
            </w:pPr>
            <w:r>
              <w:rPr>
                <w:rFonts w:ascii="標楷體" w:eastAsia="標楷體" w:hAnsi="標楷體" w:cs="標楷體"/>
              </w:rPr>
              <w:t>字、影像</w:t>
            </w:r>
            <w:proofErr w:type="gramStart"/>
            <w:r>
              <w:rPr>
                <w:rFonts w:ascii="標楷體" w:eastAsia="標楷體" w:hAnsi="標楷體" w:cs="標楷體"/>
              </w:rPr>
              <w:t>（</w:t>
            </w:r>
            <w:proofErr w:type="gramEnd"/>
            <w:r>
              <w:rPr>
                <w:rFonts w:ascii="標楷體" w:eastAsia="標楷體" w:hAnsi="標楷體" w:cs="標楷體"/>
              </w:rPr>
              <w:t>例</w:t>
            </w:r>
          </w:p>
          <w:p w14:paraId="739CE82F" w14:textId="77777777" w:rsidR="00D838FD" w:rsidRDefault="00AC646D">
            <w:pPr>
              <w:rPr>
                <w:rFonts w:ascii="標楷體" w:eastAsia="標楷體" w:hAnsi="標楷體" w:cs="標楷體"/>
              </w:rPr>
            </w:pPr>
            <w:r>
              <w:rPr>
                <w:rFonts w:ascii="標楷體" w:eastAsia="標楷體" w:hAnsi="標楷體" w:cs="標楷體"/>
              </w:rPr>
              <w:t>如：攝影、錄</w:t>
            </w:r>
          </w:p>
          <w:p w14:paraId="658441AB" w14:textId="77777777" w:rsidR="00D838FD" w:rsidRDefault="00AC646D">
            <w:pPr>
              <w:rPr>
                <w:rFonts w:ascii="標楷體" w:eastAsia="標楷體" w:hAnsi="標楷體" w:cs="標楷體"/>
              </w:rPr>
            </w:pPr>
            <w:r>
              <w:rPr>
                <w:rFonts w:ascii="標楷體" w:eastAsia="標楷體" w:hAnsi="標楷體" w:cs="標楷體"/>
              </w:rPr>
              <w:t>影</w:t>
            </w:r>
            <w:proofErr w:type="gramStart"/>
            <w:r>
              <w:rPr>
                <w:rFonts w:ascii="標楷體" w:eastAsia="標楷體" w:hAnsi="標楷體" w:cs="標楷體"/>
              </w:rPr>
              <w:t>）</w:t>
            </w:r>
            <w:proofErr w:type="gramEnd"/>
            <w:r>
              <w:rPr>
                <w:rFonts w:ascii="標楷體" w:eastAsia="標楷體" w:hAnsi="標楷體" w:cs="標楷體"/>
              </w:rPr>
              <w:t>、繪圖或實物、科學名詞、數學公式、模型等，表達探究之過程、發現或成果。</w:t>
            </w:r>
            <w:r>
              <w:rPr>
                <w:rFonts w:ascii="標楷體" w:eastAsia="標楷體" w:hAnsi="標楷體" w:cs="標楷體"/>
              </w:rPr>
              <w:br/>
            </w:r>
            <w:r>
              <w:rPr>
                <w:rFonts w:ascii="標楷體" w:eastAsia="標楷體" w:hAnsi="標楷體" w:cs="標楷體"/>
              </w:rPr>
              <w:t>自</w:t>
            </w:r>
            <w:r>
              <w:rPr>
                <w:rFonts w:ascii="標楷體" w:eastAsia="標楷體" w:hAnsi="標楷體" w:cs="標楷體"/>
              </w:rPr>
              <w:t>ah-Ⅲ-2</w:t>
            </w:r>
          </w:p>
          <w:p w14:paraId="1DD81ADC" w14:textId="77777777" w:rsidR="00D838FD" w:rsidRDefault="00AC646D">
            <w:pPr>
              <w:rPr>
                <w:rFonts w:ascii="標楷體" w:eastAsia="標楷體" w:hAnsi="標楷體" w:cs="標楷體"/>
              </w:rPr>
            </w:pPr>
            <w:r>
              <w:rPr>
                <w:rFonts w:ascii="標楷體" w:eastAsia="標楷體" w:hAnsi="標楷體" w:cs="標楷體"/>
              </w:rPr>
              <w:t>透過科學探究</w:t>
            </w:r>
          </w:p>
          <w:p w14:paraId="068B2651" w14:textId="77777777" w:rsidR="00D838FD" w:rsidRDefault="00AC646D">
            <w:pPr>
              <w:rPr>
                <w:rFonts w:ascii="標楷體" w:eastAsia="標楷體" w:hAnsi="標楷體" w:cs="標楷體"/>
              </w:rPr>
            </w:pPr>
            <w:r>
              <w:rPr>
                <w:rFonts w:ascii="標楷體" w:eastAsia="標楷體" w:hAnsi="標楷體" w:cs="標楷體"/>
              </w:rPr>
              <w:t>活動解決一部</w:t>
            </w:r>
          </w:p>
          <w:p w14:paraId="2349B457" w14:textId="77777777" w:rsidR="00D838FD" w:rsidRDefault="00AC646D">
            <w:pPr>
              <w:rPr>
                <w:rFonts w:ascii="標楷體" w:eastAsia="標楷體" w:hAnsi="標楷體" w:cs="標楷體"/>
              </w:rPr>
            </w:pPr>
            <w:r>
              <w:rPr>
                <w:rFonts w:ascii="標楷體" w:eastAsia="標楷體" w:hAnsi="標楷體" w:cs="標楷體"/>
              </w:rPr>
              <w:t>分生活週遭的</w:t>
            </w:r>
          </w:p>
          <w:p w14:paraId="5D9828F2" w14:textId="77777777" w:rsidR="00D838FD" w:rsidRDefault="00AC646D">
            <w:pPr>
              <w:spacing w:line="200" w:lineRule="auto"/>
              <w:rPr>
                <w:rFonts w:ascii="標楷體" w:eastAsia="標楷體" w:hAnsi="標楷體" w:cs="標楷體"/>
              </w:rPr>
            </w:pPr>
            <w:r>
              <w:rPr>
                <w:rFonts w:ascii="標楷體" w:eastAsia="標楷體" w:hAnsi="標楷體" w:cs="標楷體"/>
              </w:rPr>
              <w:t>問題。</w:t>
            </w:r>
          </w:p>
        </w:tc>
        <w:tc>
          <w:tcPr>
            <w:tcW w:w="2552" w:type="dxa"/>
            <w:vAlign w:val="center"/>
          </w:tcPr>
          <w:p w14:paraId="3167C6B9" w14:textId="77777777" w:rsidR="00D838FD" w:rsidRDefault="00AC646D">
            <w:pPr>
              <w:jc w:val="center"/>
              <w:rPr>
                <w:rFonts w:ascii="標楷體" w:eastAsia="標楷體" w:hAnsi="標楷體" w:cs="標楷體"/>
              </w:rPr>
            </w:pPr>
            <w:r>
              <w:rPr>
                <w:rFonts w:ascii="標楷體" w:eastAsia="標楷體" w:hAnsi="標楷體" w:cs="標楷體"/>
                <w:b/>
              </w:rPr>
              <w:lastRenderedPageBreak/>
              <w:t>寒假</w:t>
            </w:r>
          </w:p>
        </w:tc>
        <w:tc>
          <w:tcPr>
            <w:tcW w:w="1480" w:type="dxa"/>
            <w:gridSpan w:val="2"/>
            <w:vMerge w:val="restart"/>
            <w:vAlign w:val="center"/>
          </w:tcPr>
          <w:p w14:paraId="753F75E1" w14:textId="77777777" w:rsidR="00D838FD" w:rsidRDefault="00AC646D">
            <w:pPr>
              <w:spacing w:line="280" w:lineRule="auto"/>
              <w:ind w:left="240" w:hanging="240"/>
              <w:jc w:val="center"/>
              <w:rPr>
                <w:rFonts w:ascii="標楷體" w:eastAsia="標楷體" w:hAnsi="標楷體" w:cs="標楷體"/>
              </w:rPr>
            </w:pPr>
            <w:r>
              <w:rPr>
                <w:rFonts w:ascii="標楷體" w:eastAsia="標楷體" w:hAnsi="標楷體" w:cs="標楷體"/>
              </w:rPr>
              <w:t>口頭評量</w:t>
            </w:r>
          </w:p>
          <w:p w14:paraId="1E9A2E4E" w14:textId="77777777" w:rsidR="00D838FD" w:rsidRDefault="00AC646D">
            <w:pPr>
              <w:spacing w:line="280" w:lineRule="auto"/>
              <w:ind w:left="240" w:hanging="240"/>
              <w:jc w:val="center"/>
              <w:rPr>
                <w:rFonts w:ascii="標楷體" w:eastAsia="標楷體" w:hAnsi="標楷體" w:cs="標楷體"/>
              </w:rPr>
            </w:pPr>
            <w:r>
              <w:rPr>
                <w:rFonts w:ascii="標楷體" w:eastAsia="標楷體" w:hAnsi="標楷體" w:cs="標楷體"/>
              </w:rPr>
              <w:t>實作評量</w:t>
            </w:r>
          </w:p>
          <w:p w14:paraId="1BEF19AA" w14:textId="77777777" w:rsidR="00D838FD" w:rsidRDefault="00AC646D">
            <w:pPr>
              <w:spacing w:line="280" w:lineRule="auto"/>
              <w:ind w:left="240" w:hanging="240"/>
              <w:jc w:val="center"/>
              <w:rPr>
                <w:rFonts w:ascii="標楷體" w:eastAsia="標楷體" w:hAnsi="標楷體" w:cs="標楷體"/>
              </w:rPr>
            </w:pPr>
            <w:r>
              <w:rPr>
                <w:rFonts w:ascii="標楷體" w:eastAsia="標楷體" w:hAnsi="標楷體" w:cs="標楷體"/>
              </w:rPr>
              <w:t>教師觀察</w:t>
            </w:r>
          </w:p>
          <w:p w14:paraId="3EB8527E" w14:textId="77777777" w:rsidR="00D838FD" w:rsidRDefault="00AC646D">
            <w:pPr>
              <w:spacing w:line="280" w:lineRule="auto"/>
              <w:ind w:left="240" w:hanging="240"/>
              <w:jc w:val="center"/>
              <w:rPr>
                <w:rFonts w:ascii="標楷體" w:eastAsia="標楷體" w:hAnsi="標楷體" w:cs="標楷體"/>
              </w:rPr>
            </w:pPr>
            <w:r>
              <w:rPr>
                <w:rFonts w:ascii="標楷體" w:eastAsia="標楷體" w:hAnsi="標楷體" w:cs="標楷體"/>
              </w:rPr>
              <w:t>自我評量</w:t>
            </w:r>
          </w:p>
          <w:p w14:paraId="40418D68" w14:textId="77777777" w:rsidR="00D838FD" w:rsidRDefault="00AC646D">
            <w:pPr>
              <w:spacing w:line="280" w:lineRule="auto"/>
              <w:ind w:left="240" w:hanging="240"/>
              <w:jc w:val="center"/>
              <w:rPr>
                <w:rFonts w:ascii="標楷體" w:eastAsia="標楷體" w:hAnsi="標楷體" w:cs="標楷體"/>
              </w:rPr>
            </w:pPr>
            <w:r>
              <w:rPr>
                <w:rFonts w:ascii="標楷體" w:eastAsia="標楷體" w:hAnsi="標楷體" w:cs="標楷體"/>
              </w:rPr>
              <w:t>小組互評</w:t>
            </w:r>
          </w:p>
          <w:p w14:paraId="2DDA9C42" w14:textId="77777777" w:rsidR="00D838FD" w:rsidRDefault="00AC646D">
            <w:pPr>
              <w:spacing w:line="280" w:lineRule="auto"/>
              <w:ind w:left="240" w:hanging="240"/>
              <w:jc w:val="center"/>
              <w:rPr>
                <w:rFonts w:ascii="標楷體" w:eastAsia="標楷體" w:hAnsi="標楷體" w:cs="標楷體"/>
                <w:sz w:val="20"/>
                <w:szCs w:val="20"/>
              </w:rPr>
            </w:pPr>
            <w:r>
              <w:rPr>
                <w:rFonts w:ascii="標楷體" w:eastAsia="標楷體" w:hAnsi="標楷體" w:cs="標楷體"/>
              </w:rPr>
              <w:t>紙筆評量</w:t>
            </w:r>
          </w:p>
        </w:tc>
        <w:tc>
          <w:tcPr>
            <w:tcW w:w="1480" w:type="dxa"/>
            <w:gridSpan w:val="2"/>
            <w:vAlign w:val="center"/>
          </w:tcPr>
          <w:p w14:paraId="36A962C6" w14:textId="77777777" w:rsidR="00D838FD" w:rsidRDefault="00AC646D">
            <w:pPr>
              <w:jc w:val="center"/>
              <w:rPr>
                <w:rFonts w:ascii="標楷體" w:eastAsia="標楷體" w:hAnsi="標楷體" w:cs="標楷體"/>
              </w:rPr>
            </w:pPr>
            <w:r>
              <w:rPr>
                <w:rFonts w:ascii="標楷體" w:eastAsia="標楷體" w:hAnsi="標楷體" w:cs="標楷體"/>
              </w:rPr>
              <w:t>資訊教育</w:t>
            </w:r>
          </w:p>
        </w:tc>
        <w:tc>
          <w:tcPr>
            <w:tcW w:w="1292" w:type="dxa"/>
            <w:vAlign w:val="center"/>
          </w:tcPr>
          <w:p w14:paraId="1B3F14C2" w14:textId="77777777" w:rsidR="00D838FD" w:rsidRDefault="00AC646D">
            <w:pPr>
              <w:jc w:val="both"/>
              <w:rPr>
                <w:rFonts w:ascii="標楷體" w:eastAsia="標楷體" w:hAnsi="標楷體" w:cs="標楷體"/>
              </w:rPr>
            </w:pPr>
            <w:r>
              <w:rPr>
                <w:rFonts w:ascii="標楷體" w:eastAsia="標楷體" w:hAnsi="標楷體" w:cs="標楷體"/>
              </w:rPr>
              <w:t>2/11</w:t>
            </w:r>
            <w:r>
              <w:rPr>
                <w:rFonts w:ascii="標楷體" w:eastAsia="標楷體" w:hAnsi="標楷體" w:cs="標楷體"/>
              </w:rPr>
              <w:t>（三）開學</w:t>
            </w:r>
          </w:p>
        </w:tc>
      </w:tr>
      <w:tr w:rsidR="00D838FD" w14:paraId="4A5E19A2" w14:textId="77777777">
        <w:trPr>
          <w:trHeight w:val="1042"/>
        </w:trPr>
        <w:tc>
          <w:tcPr>
            <w:tcW w:w="1686" w:type="dxa"/>
            <w:vAlign w:val="center"/>
          </w:tcPr>
          <w:p w14:paraId="0F6521A0" w14:textId="77777777" w:rsidR="00D838FD" w:rsidRDefault="00AC646D">
            <w:pPr>
              <w:jc w:val="center"/>
              <w:rPr>
                <w:rFonts w:ascii="標楷體" w:eastAsia="標楷體" w:hAnsi="標楷體" w:cs="標楷體"/>
              </w:rPr>
            </w:pPr>
            <w:r>
              <w:rPr>
                <w:rFonts w:ascii="標楷體" w:eastAsia="標楷體" w:hAnsi="標楷體" w:cs="標楷體"/>
              </w:rPr>
              <w:t>第二</w:t>
            </w:r>
            <w:proofErr w:type="gramStart"/>
            <w:r>
              <w:rPr>
                <w:rFonts w:ascii="標楷體" w:eastAsia="標楷體" w:hAnsi="標楷體" w:cs="標楷體"/>
              </w:rPr>
              <w:t>週</w:t>
            </w:r>
            <w:proofErr w:type="gramEnd"/>
          </w:p>
          <w:p w14:paraId="35C7B4A4" w14:textId="77777777" w:rsidR="00D838FD" w:rsidRDefault="00AC646D">
            <w:pPr>
              <w:jc w:val="center"/>
              <w:rPr>
                <w:rFonts w:ascii="標楷體" w:eastAsia="標楷體" w:hAnsi="標楷體" w:cs="標楷體"/>
              </w:rPr>
            </w:pPr>
            <w:r>
              <w:rPr>
                <w:rFonts w:ascii="標楷體" w:eastAsia="標楷體" w:hAnsi="標楷體" w:cs="標楷體"/>
              </w:rPr>
              <w:t>2/16-2/22</w:t>
            </w:r>
          </w:p>
        </w:tc>
        <w:tc>
          <w:tcPr>
            <w:tcW w:w="1701" w:type="dxa"/>
            <w:vMerge/>
            <w:vAlign w:val="center"/>
          </w:tcPr>
          <w:p w14:paraId="4969D64A"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2552" w:type="dxa"/>
            <w:vAlign w:val="center"/>
          </w:tcPr>
          <w:p w14:paraId="7C4E9F22" w14:textId="77777777" w:rsidR="00D838FD" w:rsidRDefault="00AC646D">
            <w:pPr>
              <w:jc w:val="center"/>
              <w:rPr>
                <w:rFonts w:ascii="標楷體" w:eastAsia="標楷體" w:hAnsi="標楷體" w:cs="標楷體"/>
                <w:b/>
              </w:rPr>
            </w:pPr>
            <w:r>
              <w:rPr>
                <w:rFonts w:ascii="標楷體" w:eastAsia="標楷體" w:hAnsi="標楷體" w:cs="標楷體"/>
                <w:b/>
              </w:rPr>
              <w:t>春節放假</w:t>
            </w:r>
          </w:p>
        </w:tc>
        <w:tc>
          <w:tcPr>
            <w:tcW w:w="1480" w:type="dxa"/>
            <w:gridSpan w:val="2"/>
            <w:vMerge/>
            <w:vAlign w:val="center"/>
          </w:tcPr>
          <w:p w14:paraId="6F3BDBC7" w14:textId="77777777" w:rsidR="00D838FD" w:rsidRDefault="00D838FD">
            <w:pPr>
              <w:pBdr>
                <w:top w:val="nil"/>
                <w:left w:val="nil"/>
                <w:bottom w:val="nil"/>
                <w:right w:val="nil"/>
                <w:between w:val="nil"/>
              </w:pBdr>
              <w:spacing w:line="276" w:lineRule="auto"/>
              <w:rPr>
                <w:rFonts w:ascii="標楷體" w:eastAsia="標楷體" w:hAnsi="標楷體" w:cs="標楷體"/>
                <w:b/>
              </w:rPr>
            </w:pPr>
          </w:p>
        </w:tc>
        <w:tc>
          <w:tcPr>
            <w:tcW w:w="1480" w:type="dxa"/>
            <w:gridSpan w:val="2"/>
            <w:vAlign w:val="center"/>
          </w:tcPr>
          <w:p w14:paraId="666B4805" w14:textId="77777777" w:rsidR="00D838FD" w:rsidRDefault="00AC646D">
            <w:pPr>
              <w:jc w:val="center"/>
              <w:rPr>
                <w:rFonts w:ascii="標楷體" w:eastAsia="標楷體" w:hAnsi="標楷體" w:cs="標楷體"/>
              </w:rPr>
            </w:pPr>
            <w:r>
              <w:rPr>
                <w:rFonts w:ascii="標楷體" w:eastAsia="標楷體" w:hAnsi="標楷體" w:cs="標楷體"/>
              </w:rPr>
              <w:t>資訊教育</w:t>
            </w:r>
          </w:p>
        </w:tc>
        <w:tc>
          <w:tcPr>
            <w:tcW w:w="1292" w:type="dxa"/>
            <w:vAlign w:val="center"/>
          </w:tcPr>
          <w:p w14:paraId="3CB6C2DB" w14:textId="77777777" w:rsidR="00D838FD" w:rsidRDefault="00D838FD">
            <w:pPr>
              <w:jc w:val="both"/>
              <w:rPr>
                <w:rFonts w:ascii="標楷體" w:eastAsia="標楷體" w:hAnsi="標楷體" w:cs="標楷體"/>
              </w:rPr>
            </w:pPr>
          </w:p>
        </w:tc>
      </w:tr>
      <w:tr w:rsidR="00D838FD" w14:paraId="1367DB1F" w14:textId="77777777">
        <w:trPr>
          <w:trHeight w:val="1042"/>
        </w:trPr>
        <w:tc>
          <w:tcPr>
            <w:tcW w:w="1686" w:type="dxa"/>
            <w:vAlign w:val="center"/>
          </w:tcPr>
          <w:p w14:paraId="170A4009" w14:textId="77777777" w:rsidR="00D838FD" w:rsidRDefault="00AC646D">
            <w:pPr>
              <w:jc w:val="center"/>
              <w:rPr>
                <w:rFonts w:ascii="標楷體" w:eastAsia="標楷體" w:hAnsi="標楷體" w:cs="標楷體"/>
              </w:rPr>
            </w:pPr>
            <w:r>
              <w:rPr>
                <w:rFonts w:ascii="標楷體" w:eastAsia="標楷體" w:hAnsi="標楷體" w:cs="標楷體"/>
              </w:rPr>
              <w:t>第三</w:t>
            </w:r>
            <w:proofErr w:type="gramStart"/>
            <w:r>
              <w:rPr>
                <w:rFonts w:ascii="標楷體" w:eastAsia="標楷體" w:hAnsi="標楷體" w:cs="標楷體"/>
              </w:rPr>
              <w:t>週</w:t>
            </w:r>
            <w:proofErr w:type="gramEnd"/>
          </w:p>
          <w:p w14:paraId="7F47471F" w14:textId="77777777" w:rsidR="00D838FD" w:rsidRDefault="00AC646D">
            <w:pPr>
              <w:jc w:val="center"/>
              <w:rPr>
                <w:rFonts w:ascii="標楷體" w:eastAsia="標楷體" w:hAnsi="標楷體" w:cs="標楷體"/>
              </w:rPr>
            </w:pPr>
            <w:r>
              <w:rPr>
                <w:rFonts w:ascii="標楷體" w:eastAsia="標楷體" w:hAnsi="標楷體" w:cs="標楷體"/>
              </w:rPr>
              <w:t>2/23-3/1</w:t>
            </w:r>
          </w:p>
        </w:tc>
        <w:tc>
          <w:tcPr>
            <w:tcW w:w="1701" w:type="dxa"/>
            <w:vMerge/>
            <w:vAlign w:val="center"/>
          </w:tcPr>
          <w:p w14:paraId="6C8076C1"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2552" w:type="dxa"/>
            <w:vAlign w:val="center"/>
          </w:tcPr>
          <w:p w14:paraId="1758CC1E" w14:textId="77777777" w:rsidR="00D838FD" w:rsidRDefault="00AC646D">
            <w:pPr>
              <w:jc w:val="center"/>
              <w:rPr>
                <w:rFonts w:ascii="標楷體" w:eastAsia="標楷體" w:hAnsi="標楷體" w:cs="標楷體"/>
              </w:rPr>
            </w:pPr>
            <w:r>
              <w:rPr>
                <w:rFonts w:ascii="標楷體" w:eastAsia="標楷體" w:hAnsi="標楷體" w:cs="標楷體"/>
              </w:rPr>
              <w:t>【國語</w:t>
            </w:r>
            <w:r>
              <w:rPr>
                <w:rFonts w:ascii="標楷體" w:eastAsia="標楷體" w:hAnsi="標楷體" w:cs="標楷體"/>
              </w:rPr>
              <w:t>/</w:t>
            </w:r>
            <w:r>
              <w:rPr>
                <w:rFonts w:ascii="標楷體" w:eastAsia="標楷體" w:hAnsi="標楷體" w:cs="標楷體"/>
              </w:rPr>
              <w:t>自然】</w:t>
            </w:r>
            <w:r>
              <w:rPr>
                <w:rFonts w:ascii="標楷體" w:eastAsia="標楷體" w:hAnsi="標楷體" w:cs="標楷體"/>
              </w:rPr>
              <w:br/>
            </w:r>
            <w:r>
              <w:rPr>
                <w:rFonts w:ascii="標楷體" w:eastAsia="標楷體" w:hAnsi="標楷體" w:cs="標楷體"/>
              </w:rPr>
              <w:t>卡麥拉行動</w:t>
            </w:r>
            <w:r>
              <w:rPr>
                <w:rFonts w:ascii="標楷體" w:eastAsia="標楷體" w:hAnsi="標楷體" w:cs="標楷體"/>
              </w:rPr>
              <w:t>-</w:t>
            </w:r>
            <w:r>
              <w:rPr>
                <w:rFonts w:ascii="標楷體" w:eastAsia="標楷體" w:hAnsi="標楷體" w:cs="標楷體"/>
              </w:rPr>
              <w:br/>
            </w:r>
            <w:r>
              <w:rPr>
                <w:rFonts w:ascii="標楷體" w:eastAsia="標楷體" w:hAnsi="標楷體" w:cs="標楷體"/>
              </w:rPr>
              <w:t>卡麥拉預備</w:t>
            </w:r>
            <w:proofErr w:type="gramStart"/>
            <w:r>
              <w:rPr>
                <w:rFonts w:ascii="標楷體" w:eastAsia="標楷體" w:hAnsi="標楷體" w:cs="標楷體"/>
              </w:rPr>
              <w:t>備</w:t>
            </w:r>
            <w:proofErr w:type="gramEnd"/>
          </w:p>
        </w:tc>
        <w:tc>
          <w:tcPr>
            <w:tcW w:w="1480" w:type="dxa"/>
            <w:gridSpan w:val="2"/>
            <w:vMerge/>
            <w:vAlign w:val="center"/>
          </w:tcPr>
          <w:p w14:paraId="449B5412"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480" w:type="dxa"/>
            <w:gridSpan w:val="2"/>
            <w:vAlign w:val="center"/>
          </w:tcPr>
          <w:p w14:paraId="15F500B9" w14:textId="77777777" w:rsidR="00D838FD" w:rsidRDefault="00AC646D">
            <w:pPr>
              <w:jc w:val="center"/>
              <w:rPr>
                <w:rFonts w:ascii="標楷體" w:eastAsia="標楷體" w:hAnsi="標楷體" w:cs="標楷體"/>
              </w:rPr>
            </w:pPr>
            <w:r>
              <w:rPr>
                <w:rFonts w:ascii="標楷體" w:eastAsia="標楷體" w:hAnsi="標楷體" w:cs="標楷體"/>
              </w:rPr>
              <w:t>資訊教育</w:t>
            </w:r>
          </w:p>
        </w:tc>
        <w:tc>
          <w:tcPr>
            <w:tcW w:w="1292" w:type="dxa"/>
            <w:vAlign w:val="center"/>
          </w:tcPr>
          <w:p w14:paraId="732965F0" w14:textId="77777777" w:rsidR="00D838FD" w:rsidRDefault="00AC646D">
            <w:pPr>
              <w:jc w:val="both"/>
              <w:rPr>
                <w:rFonts w:ascii="標楷體" w:eastAsia="標楷體" w:hAnsi="標楷體" w:cs="標楷體"/>
              </w:rPr>
            </w:pPr>
            <w:r>
              <w:rPr>
                <w:rFonts w:ascii="標楷體" w:eastAsia="標楷體" w:hAnsi="標楷體" w:cs="標楷體"/>
              </w:rPr>
              <w:t>2/27</w:t>
            </w:r>
            <w:r>
              <w:rPr>
                <w:rFonts w:ascii="標楷體" w:eastAsia="標楷體" w:hAnsi="標楷體" w:cs="標楷體"/>
              </w:rPr>
              <w:t>（五）</w:t>
            </w:r>
          </w:p>
          <w:p w14:paraId="163892E3" w14:textId="77777777" w:rsidR="00D838FD" w:rsidRDefault="00AC646D">
            <w:pPr>
              <w:jc w:val="both"/>
              <w:rPr>
                <w:rFonts w:ascii="標楷體" w:eastAsia="標楷體" w:hAnsi="標楷體" w:cs="標楷體"/>
              </w:rPr>
            </w:pPr>
            <w:r>
              <w:rPr>
                <w:rFonts w:ascii="標楷體" w:eastAsia="標楷體" w:hAnsi="標楷體" w:cs="標楷體"/>
              </w:rPr>
              <w:t>補假</w:t>
            </w:r>
          </w:p>
        </w:tc>
      </w:tr>
      <w:tr w:rsidR="00D838FD" w14:paraId="43A5B110" w14:textId="77777777">
        <w:trPr>
          <w:trHeight w:val="1042"/>
        </w:trPr>
        <w:tc>
          <w:tcPr>
            <w:tcW w:w="1686" w:type="dxa"/>
            <w:vAlign w:val="center"/>
          </w:tcPr>
          <w:p w14:paraId="124DE0C6" w14:textId="77777777" w:rsidR="00D838FD" w:rsidRDefault="00AC646D">
            <w:pPr>
              <w:jc w:val="center"/>
              <w:rPr>
                <w:rFonts w:ascii="標楷體" w:eastAsia="標楷體" w:hAnsi="標楷體" w:cs="標楷體"/>
              </w:rPr>
            </w:pPr>
            <w:r>
              <w:rPr>
                <w:rFonts w:ascii="標楷體" w:eastAsia="標楷體" w:hAnsi="標楷體" w:cs="標楷體"/>
              </w:rPr>
              <w:t>第四</w:t>
            </w:r>
            <w:proofErr w:type="gramStart"/>
            <w:r>
              <w:rPr>
                <w:rFonts w:ascii="標楷體" w:eastAsia="標楷體" w:hAnsi="標楷體" w:cs="標楷體"/>
              </w:rPr>
              <w:t>週</w:t>
            </w:r>
            <w:proofErr w:type="gramEnd"/>
          </w:p>
          <w:p w14:paraId="50B4BB5C" w14:textId="77777777" w:rsidR="00D838FD" w:rsidRDefault="00AC646D">
            <w:pPr>
              <w:jc w:val="center"/>
              <w:rPr>
                <w:rFonts w:ascii="標楷體" w:eastAsia="標楷體" w:hAnsi="標楷體" w:cs="標楷體"/>
              </w:rPr>
            </w:pPr>
            <w:r>
              <w:rPr>
                <w:rFonts w:ascii="標楷體" w:eastAsia="標楷體" w:hAnsi="標楷體" w:cs="標楷體"/>
              </w:rPr>
              <w:t>3/2-3/8</w:t>
            </w:r>
          </w:p>
        </w:tc>
        <w:tc>
          <w:tcPr>
            <w:tcW w:w="1701" w:type="dxa"/>
            <w:vMerge/>
            <w:vAlign w:val="center"/>
          </w:tcPr>
          <w:p w14:paraId="40849170"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2552" w:type="dxa"/>
            <w:vAlign w:val="center"/>
          </w:tcPr>
          <w:p w14:paraId="38CC476F" w14:textId="77777777" w:rsidR="00D838FD" w:rsidRDefault="00AC646D">
            <w:pPr>
              <w:jc w:val="center"/>
              <w:rPr>
                <w:rFonts w:ascii="標楷體" w:eastAsia="標楷體" w:hAnsi="標楷體" w:cs="標楷體"/>
              </w:rPr>
            </w:pPr>
            <w:r>
              <w:rPr>
                <w:rFonts w:ascii="標楷體" w:eastAsia="標楷體" w:hAnsi="標楷體" w:cs="標楷體"/>
              </w:rPr>
              <w:t>【國語</w:t>
            </w:r>
            <w:r>
              <w:rPr>
                <w:rFonts w:ascii="標楷體" w:eastAsia="標楷體" w:hAnsi="標楷體" w:cs="標楷體"/>
              </w:rPr>
              <w:t>/</w:t>
            </w:r>
            <w:r>
              <w:rPr>
                <w:rFonts w:ascii="標楷體" w:eastAsia="標楷體" w:hAnsi="標楷體" w:cs="標楷體"/>
              </w:rPr>
              <w:t>自然】</w:t>
            </w:r>
            <w:r>
              <w:rPr>
                <w:rFonts w:ascii="標楷體" w:eastAsia="標楷體" w:hAnsi="標楷體" w:cs="標楷體"/>
              </w:rPr>
              <w:br/>
            </w:r>
            <w:r>
              <w:rPr>
                <w:rFonts w:ascii="標楷體" w:eastAsia="標楷體" w:hAnsi="標楷體" w:cs="標楷體"/>
              </w:rPr>
              <w:t>卡麥拉行動</w:t>
            </w:r>
            <w:r>
              <w:rPr>
                <w:rFonts w:ascii="標楷體" w:eastAsia="標楷體" w:hAnsi="標楷體" w:cs="標楷體"/>
              </w:rPr>
              <w:t>-</w:t>
            </w:r>
            <w:r>
              <w:rPr>
                <w:rFonts w:ascii="標楷體" w:eastAsia="標楷體" w:hAnsi="標楷體" w:cs="標楷體"/>
              </w:rPr>
              <w:br/>
            </w:r>
            <w:r>
              <w:rPr>
                <w:rFonts w:ascii="標楷體" w:eastAsia="標楷體" w:hAnsi="標楷體" w:cs="標楷體"/>
              </w:rPr>
              <w:t>卡麥拉行動</w:t>
            </w:r>
          </w:p>
        </w:tc>
        <w:tc>
          <w:tcPr>
            <w:tcW w:w="1480" w:type="dxa"/>
            <w:gridSpan w:val="2"/>
            <w:vMerge/>
            <w:vAlign w:val="center"/>
          </w:tcPr>
          <w:p w14:paraId="0FDD4DAF"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480" w:type="dxa"/>
            <w:gridSpan w:val="2"/>
            <w:vAlign w:val="center"/>
          </w:tcPr>
          <w:p w14:paraId="37F9FCAE" w14:textId="77777777" w:rsidR="00D838FD" w:rsidRDefault="00AC646D">
            <w:pPr>
              <w:jc w:val="center"/>
              <w:rPr>
                <w:rFonts w:ascii="標楷體" w:eastAsia="標楷體" w:hAnsi="標楷體" w:cs="標楷體"/>
              </w:rPr>
            </w:pPr>
            <w:r>
              <w:rPr>
                <w:rFonts w:ascii="標楷體" w:eastAsia="標楷體" w:hAnsi="標楷體" w:cs="標楷體"/>
              </w:rPr>
              <w:t>資訊教育</w:t>
            </w:r>
          </w:p>
        </w:tc>
        <w:tc>
          <w:tcPr>
            <w:tcW w:w="1292" w:type="dxa"/>
            <w:vAlign w:val="center"/>
          </w:tcPr>
          <w:p w14:paraId="0C5F6B57" w14:textId="77777777" w:rsidR="00D838FD" w:rsidRDefault="00D838FD">
            <w:pPr>
              <w:jc w:val="both"/>
              <w:rPr>
                <w:rFonts w:ascii="標楷體" w:eastAsia="標楷體" w:hAnsi="標楷體" w:cs="標楷體"/>
              </w:rPr>
            </w:pPr>
          </w:p>
        </w:tc>
      </w:tr>
      <w:tr w:rsidR="00D838FD" w14:paraId="34B6A80C" w14:textId="77777777">
        <w:trPr>
          <w:trHeight w:val="1042"/>
        </w:trPr>
        <w:tc>
          <w:tcPr>
            <w:tcW w:w="1686" w:type="dxa"/>
            <w:vAlign w:val="center"/>
          </w:tcPr>
          <w:p w14:paraId="46867F17" w14:textId="77777777" w:rsidR="00D838FD" w:rsidRDefault="00AC646D">
            <w:pPr>
              <w:jc w:val="center"/>
              <w:rPr>
                <w:rFonts w:ascii="標楷體" w:eastAsia="標楷體" w:hAnsi="標楷體" w:cs="標楷體"/>
              </w:rPr>
            </w:pPr>
            <w:r>
              <w:rPr>
                <w:rFonts w:ascii="標楷體" w:eastAsia="標楷體" w:hAnsi="標楷體" w:cs="標楷體"/>
              </w:rPr>
              <w:lastRenderedPageBreak/>
              <w:t>第五</w:t>
            </w:r>
            <w:proofErr w:type="gramStart"/>
            <w:r>
              <w:rPr>
                <w:rFonts w:ascii="標楷體" w:eastAsia="標楷體" w:hAnsi="標楷體" w:cs="標楷體"/>
              </w:rPr>
              <w:t>週</w:t>
            </w:r>
            <w:proofErr w:type="gramEnd"/>
          </w:p>
          <w:p w14:paraId="30C66BC0" w14:textId="77777777" w:rsidR="00D838FD" w:rsidRDefault="00AC646D">
            <w:pPr>
              <w:jc w:val="center"/>
              <w:rPr>
                <w:rFonts w:ascii="標楷體" w:eastAsia="標楷體" w:hAnsi="標楷體" w:cs="標楷體"/>
              </w:rPr>
            </w:pPr>
            <w:r>
              <w:rPr>
                <w:rFonts w:ascii="標楷體" w:eastAsia="標楷體" w:hAnsi="標楷體" w:cs="標楷體"/>
              </w:rPr>
              <w:t>3/9-3/15</w:t>
            </w:r>
          </w:p>
        </w:tc>
        <w:tc>
          <w:tcPr>
            <w:tcW w:w="1701" w:type="dxa"/>
            <w:vMerge/>
            <w:vAlign w:val="center"/>
          </w:tcPr>
          <w:p w14:paraId="472068C9"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2552" w:type="dxa"/>
            <w:vAlign w:val="center"/>
          </w:tcPr>
          <w:p w14:paraId="4160BE29" w14:textId="77777777" w:rsidR="00D838FD" w:rsidRDefault="00AC646D">
            <w:pPr>
              <w:jc w:val="center"/>
              <w:rPr>
                <w:rFonts w:ascii="標楷體" w:eastAsia="標楷體" w:hAnsi="標楷體" w:cs="標楷體"/>
              </w:rPr>
            </w:pPr>
            <w:r>
              <w:rPr>
                <w:rFonts w:ascii="標楷體" w:eastAsia="標楷體" w:hAnsi="標楷體" w:cs="標楷體"/>
              </w:rPr>
              <w:t>【國語</w:t>
            </w:r>
            <w:r>
              <w:rPr>
                <w:rFonts w:ascii="標楷體" w:eastAsia="標楷體" w:hAnsi="標楷體" w:cs="標楷體"/>
              </w:rPr>
              <w:t>/</w:t>
            </w:r>
            <w:r>
              <w:rPr>
                <w:rFonts w:ascii="標楷體" w:eastAsia="標楷體" w:hAnsi="標楷體" w:cs="標楷體"/>
              </w:rPr>
              <w:t>自然】</w:t>
            </w:r>
            <w:r>
              <w:rPr>
                <w:rFonts w:ascii="標楷體" w:eastAsia="標楷體" w:hAnsi="標楷體" w:cs="標楷體"/>
              </w:rPr>
              <w:br/>
            </w:r>
            <w:r>
              <w:rPr>
                <w:rFonts w:ascii="標楷體" w:eastAsia="標楷體" w:hAnsi="標楷體" w:cs="標楷體"/>
              </w:rPr>
              <w:t>卡麥拉行動</w:t>
            </w:r>
            <w:r>
              <w:rPr>
                <w:rFonts w:ascii="標楷體" w:eastAsia="標楷體" w:hAnsi="標楷體" w:cs="標楷體"/>
              </w:rPr>
              <w:t>-</w:t>
            </w:r>
            <w:r>
              <w:rPr>
                <w:rFonts w:ascii="標楷體" w:eastAsia="標楷體" w:hAnsi="標楷體" w:cs="標楷體"/>
              </w:rPr>
              <w:br/>
              <w:t>Action!</w:t>
            </w:r>
          </w:p>
        </w:tc>
        <w:tc>
          <w:tcPr>
            <w:tcW w:w="1480" w:type="dxa"/>
            <w:gridSpan w:val="2"/>
            <w:vMerge/>
            <w:vAlign w:val="center"/>
          </w:tcPr>
          <w:p w14:paraId="376C0E40"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480" w:type="dxa"/>
            <w:gridSpan w:val="2"/>
            <w:vAlign w:val="center"/>
          </w:tcPr>
          <w:p w14:paraId="476B818B" w14:textId="77777777" w:rsidR="00D838FD" w:rsidRDefault="00AC646D">
            <w:pPr>
              <w:jc w:val="center"/>
              <w:rPr>
                <w:rFonts w:ascii="標楷體" w:eastAsia="標楷體" w:hAnsi="標楷體" w:cs="標楷體"/>
              </w:rPr>
            </w:pPr>
            <w:r>
              <w:rPr>
                <w:rFonts w:ascii="標楷體" w:eastAsia="標楷體" w:hAnsi="標楷體" w:cs="標楷體"/>
              </w:rPr>
              <w:t>資訊教育</w:t>
            </w:r>
          </w:p>
        </w:tc>
        <w:tc>
          <w:tcPr>
            <w:tcW w:w="1292" w:type="dxa"/>
            <w:vAlign w:val="center"/>
          </w:tcPr>
          <w:p w14:paraId="0255989A" w14:textId="77777777" w:rsidR="00D838FD" w:rsidRDefault="00AC646D">
            <w:pPr>
              <w:jc w:val="both"/>
              <w:rPr>
                <w:rFonts w:ascii="標楷體" w:eastAsia="標楷體" w:hAnsi="標楷體" w:cs="標楷體"/>
              </w:rPr>
            </w:pPr>
            <w:r>
              <w:rPr>
                <w:rFonts w:ascii="標楷體" w:eastAsia="標楷體" w:hAnsi="標楷體" w:cs="標楷體"/>
              </w:rPr>
              <w:t>3/14</w:t>
            </w:r>
            <w:r>
              <w:rPr>
                <w:rFonts w:ascii="標楷體" w:eastAsia="標楷體" w:hAnsi="標楷體" w:cs="標楷體"/>
              </w:rPr>
              <w:t>（六）</w:t>
            </w:r>
          </w:p>
          <w:p w14:paraId="28CBFD06" w14:textId="77777777" w:rsidR="00D838FD" w:rsidRDefault="00AC646D">
            <w:pPr>
              <w:jc w:val="both"/>
              <w:rPr>
                <w:rFonts w:ascii="標楷體" w:eastAsia="標楷體" w:hAnsi="標楷體" w:cs="標楷體"/>
                <w:sz w:val="20"/>
                <w:szCs w:val="20"/>
              </w:rPr>
            </w:pPr>
            <w:r>
              <w:rPr>
                <w:rFonts w:ascii="標楷體" w:eastAsia="標楷體" w:hAnsi="標楷體" w:cs="標楷體"/>
                <w:sz w:val="20"/>
                <w:szCs w:val="20"/>
              </w:rPr>
              <w:t>資優班初試</w:t>
            </w:r>
          </w:p>
        </w:tc>
      </w:tr>
      <w:tr w:rsidR="00D838FD" w14:paraId="5858FC97" w14:textId="77777777">
        <w:trPr>
          <w:trHeight w:val="1042"/>
        </w:trPr>
        <w:tc>
          <w:tcPr>
            <w:tcW w:w="1686" w:type="dxa"/>
            <w:vAlign w:val="center"/>
          </w:tcPr>
          <w:p w14:paraId="5E59AF2C" w14:textId="77777777" w:rsidR="00D838FD" w:rsidRDefault="00AC646D">
            <w:pPr>
              <w:jc w:val="center"/>
              <w:rPr>
                <w:rFonts w:ascii="標楷體" w:eastAsia="標楷體" w:hAnsi="標楷體" w:cs="標楷體"/>
              </w:rPr>
            </w:pPr>
            <w:r>
              <w:rPr>
                <w:rFonts w:ascii="標楷體" w:eastAsia="標楷體" w:hAnsi="標楷體" w:cs="標楷體"/>
              </w:rPr>
              <w:t>第六</w:t>
            </w:r>
            <w:proofErr w:type="gramStart"/>
            <w:r>
              <w:rPr>
                <w:rFonts w:ascii="標楷體" w:eastAsia="標楷體" w:hAnsi="標楷體" w:cs="標楷體"/>
              </w:rPr>
              <w:t>週</w:t>
            </w:r>
            <w:proofErr w:type="gramEnd"/>
          </w:p>
          <w:p w14:paraId="31A20A85" w14:textId="77777777" w:rsidR="00D838FD" w:rsidRDefault="00AC646D">
            <w:pPr>
              <w:jc w:val="center"/>
              <w:rPr>
                <w:rFonts w:ascii="標楷體" w:eastAsia="標楷體" w:hAnsi="標楷體" w:cs="標楷體"/>
              </w:rPr>
            </w:pPr>
            <w:r>
              <w:rPr>
                <w:rFonts w:ascii="標楷體" w:eastAsia="標楷體" w:hAnsi="標楷體" w:cs="標楷體"/>
              </w:rPr>
              <w:t>3/16-3/22</w:t>
            </w:r>
          </w:p>
        </w:tc>
        <w:tc>
          <w:tcPr>
            <w:tcW w:w="1701" w:type="dxa"/>
            <w:vMerge/>
            <w:vAlign w:val="center"/>
          </w:tcPr>
          <w:p w14:paraId="307A5A7F"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2552" w:type="dxa"/>
            <w:vAlign w:val="center"/>
          </w:tcPr>
          <w:p w14:paraId="60EE8D3B" w14:textId="77777777" w:rsidR="00D838FD" w:rsidRDefault="00AC646D">
            <w:pPr>
              <w:jc w:val="center"/>
              <w:rPr>
                <w:rFonts w:ascii="標楷體" w:eastAsia="標楷體" w:hAnsi="標楷體" w:cs="標楷體"/>
              </w:rPr>
            </w:pPr>
            <w:r>
              <w:rPr>
                <w:rFonts w:ascii="標楷體" w:eastAsia="標楷體" w:hAnsi="標楷體" w:cs="標楷體"/>
              </w:rPr>
              <w:t>【國語</w:t>
            </w:r>
            <w:r>
              <w:rPr>
                <w:rFonts w:ascii="標楷體" w:eastAsia="標楷體" w:hAnsi="標楷體" w:cs="標楷體"/>
              </w:rPr>
              <w:t>/</w:t>
            </w:r>
            <w:r>
              <w:rPr>
                <w:rFonts w:ascii="標楷體" w:eastAsia="標楷體" w:hAnsi="標楷體" w:cs="標楷體"/>
              </w:rPr>
              <w:t>自然】</w:t>
            </w:r>
            <w:r>
              <w:rPr>
                <w:rFonts w:ascii="標楷體" w:eastAsia="標楷體" w:hAnsi="標楷體" w:cs="標楷體"/>
              </w:rPr>
              <w:br/>
            </w:r>
            <w:r>
              <w:rPr>
                <w:rFonts w:ascii="標楷體" w:eastAsia="標楷體" w:hAnsi="標楷體" w:cs="標楷體"/>
              </w:rPr>
              <w:t>卡麥拉行動</w:t>
            </w:r>
            <w:r>
              <w:rPr>
                <w:rFonts w:ascii="標楷體" w:eastAsia="標楷體" w:hAnsi="標楷體" w:cs="標楷體"/>
              </w:rPr>
              <w:t>-</w:t>
            </w:r>
            <w:r>
              <w:rPr>
                <w:rFonts w:ascii="標楷體" w:eastAsia="標楷體" w:hAnsi="標楷體" w:cs="標楷體"/>
              </w:rPr>
              <w:t>影片匯入</w:t>
            </w:r>
          </w:p>
        </w:tc>
        <w:tc>
          <w:tcPr>
            <w:tcW w:w="1480" w:type="dxa"/>
            <w:gridSpan w:val="2"/>
            <w:vMerge/>
            <w:vAlign w:val="center"/>
          </w:tcPr>
          <w:p w14:paraId="3AACFB22"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480" w:type="dxa"/>
            <w:gridSpan w:val="2"/>
            <w:vAlign w:val="center"/>
          </w:tcPr>
          <w:p w14:paraId="192B1402" w14:textId="77777777" w:rsidR="00D838FD" w:rsidRDefault="00AC646D">
            <w:pPr>
              <w:jc w:val="center"/>
              <w:rPr>
                <w:rFonts w:ascii="標楷體" w:eastAsia="標楷體" w:hAnsi="標楷體" w:cs="標楷體"/>
              </w:rPr>
            </w:pPr>
            <w:r>
              <w:rPr>
                <w:rFonts w:ascii="標楷體" w:eastAsia="標楷體" w:hAnsi="標楷體" w:cs="標楷體"/>
              </w:rPr>
              <w:t>資訊教育</w:t>
            </w:r>
          </w:p>
        </w:tc>
        <w:tc>
          <w:tcPr>
            <w:tcW w:w="1292" w:type="dxa"/>
            <w:vAlign w:val="center"/>
          </w:tcPr>
          <w:p w14:paraId="24AB3D3C" w14:textId="77777777" w:rsidR="00D838FD" w:rsidRDefault="00AC646D">
            <w:pPr>
              <w:jc w:val="both"/>
              <w:rPr>
                <w:rFonts w:ascii="標楷體" w:eastAsia="標楷體" w:hAnsi="標楷體" w:cs="標楷體"/>
              </w:rPr>
            </w:pPr>
            <w:r>
              <w:rPr>
                <w:rFonts w:ascii="標楷體" w:eastAsia="標楷體" w:hAnsi="標楷體" w:cs="標楷體"/>
              </w:rPr>
              <w:t>三</w:t>
            </w:r>
            <w:r>
              <w:rPr>
                <w:rFonts w:ascii="標楷體" w:eastAsia="標楷體" w:hAnsi="標楷體" w:cs="標楷體"/>
              </w:rPr>
              <w:t>~</w:t>
            </w:r>
            <w:r>
              <w:rPr>
                <w:rFonts w:ascii="標楷體" w:eastAsia="標楷體" w:hAnsi="標楷體" w:cs="標楷體"/>
              </w:rPr>
              <w:t>六年級戶外教育</w:t>
            </w:r>
          </w:p>
        </w:tc>
      </w:tr>
      <w:tr w:rsidR="00D838FD" w14:paraId="2C8E0DA9" w14:textId="77777777">
        <w:trPr>
          <w:trHeight w:val="1042"/>
        </w:trPr>
        <w:tc>
          <w:tcPr>
            <w:tcW w:w="1686" w:type="dxa"/>
            <w:vAlign w:val="center"/>
          </w:tcPr>
          <w:p w14:paraId="68DF05DE" w14:textId="77777777" w:rsidR="00D838FD" w:rsidRDefault="00AC646D">
            <w:pPr>
              <w:jc w:val="center"/>
              <w:rPr>
                <w:rFonts w:ascii="標楷體" w:eastAsia="標楷體" w:hAnsi="標楷體" w:cs="標楷體"/>
              </w:rPr>
            </w:pPr>
            <w:r>
              <w:rPr>
                <w:rFonts w:ascii="標楷體" w:eastAsia="標楷體" w:hAnsi="標楷體" w:cs="標楷體"/>
              </w:rPr>
              <w:t>第七</w:t>
            </w:r>
            <w:proofErr w:type="gramStart"/>
            <w:r>
              <w:rPr>
                <w:rFonts w:ascii="標楷體" w:eastAsia="標楷體" w:hAnsi="標楷體" w:cs="標楷體"/>
              </w:rPr>
              <w:t>週</w:t>
            </w:r>
            <w:proofErr w:type="gramEnd"/>
          </w:p>
          <w:p w14:paraId="4EF10DC2" w14:textId="77777777" w:rsidR="00D838FD" w:rsidRDefault="00AC646D">
            <w:pPr>
              <w:jc w:val="center"/>
              <w:rPr>
                <w:rFonts w:ascii="標楷體" w:eastAsia="標楷體" w:hAnsi="標楷體" w:cs="標楷體"/>
              </w:rPr>
            </w:pPr>
            <w:r>
              <w:rPr>
                <w:rFonts w:ascii="標楷體" w:eastAsia="標楷體" w:hAnsi="標楷體" w:cs="標楷體"/>
              </w:rPr>
              <w:t>3/23-3/29</w:t>
            </w:r>
          </w:p>
        </w:tc>
        <w:tc>
          <w:tcPr>
            <w:tcW w:w="1701" w:type="dxa"/>
            <w:vMerge/>
            <w:vAlign w:val="center"/>
          </w:tcPr>
          <w:p w14:paraId="10A9ABD6"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2552" w:type="dxa"/>
            <w:vAlign w:val="center"/>
          </w:tcPr>
          <w:p w14:paraId="5831FAD8" w14:textId="77777777" w:rsidR="00D838FD" w:rsidRDefault="00AC646D">
            <w:pPr>
              <w:jc w:val="center"/>
              <w:rPr>
                <w:rFonts w:ascii="標楷體" w:eastAsia="標楷體" w:hAnsi="標楷體" w:cs="標楷體"/>
              </w:rPr>
            </w:pPr>
            <w:r>
              <w:rPr>
                <w:rFonts w:ascii="標楷體" w:eastAsia="標楷體" w:hAnsi="標楷體" w:cs="標楷體"/>
              </w:rPr>
              <w:t>【國語</w:t>
            </w:r>
            <w:r>
              <w:rPr>
                <w:rFonts w:ascii="標楷體" w:eastAsia="標楷體" w:hAnsi="標楷體" w:cs="標楷體"/>
              </w:rPr>
              <w:t>/</w:t>
            </w:r>
            <w:r>
              <w:rPr>
                <w:rFonts w:ascii="標楷體" w:eastAsia="標楷體" w:hAnsi="標楷體" w:cs="標楷體"/>
              </w:rPr>
              <w:t>自然】</w:t>
            </w:r>
            <w:r>
              <w:rPr>
                <w:rFonts w:ascii="標楷體" w:eastAsia="標楷體" w:hAnsi="標楷體" w:cs="標楷體"/>
              </w:rPr>
              <w:br/>
            </w:r>
            <w:r>
              <w:rPr>
                <w:rFonts w:ascii="標楷體" w:eastAsia="標楷體" w:hAnsi="標楷體" w:cs="標楷體"/>
              </w:rPr>
              <w:t>卡麥拉行動</w:t>
            </w:r>
            <w:r>
              <w:rPr>
                <w:rFonts w:ascii="標楷體" w:eastAsia="標楷體" w:hAnsi="標楷體" w:cs="標楷體"/>
              </w:rPr>
              <w:t>-</w:t>
            </w:r>
            <w:r>
              <w:rPr>
                <w:rFonts w:ascii="標楷體" w:eastAsia="標楷體" w:hAnsi="標楷體" w:cs="標楷體"/>
              </w:rPr>
              <w:br/>
            </w:r>
            <w:r>
              <w:rPr>
                <w:rFonts w:ascii="標楷體" w:eastAsia="標楷體" w:hAnsi="標楷體" w:cs="標楷體"/>
              </w:rPr>
              <w:t>增刪與修剪</w:t>
            </w:r>
          </w:p>
        </w:tc>
        <w:tc>
          <w:tcPr>
            <w:tcW w:w="1480" w:type="dxa"/>
            <w:gridSpan w:val="2"/>
            <w:vMerge w:val="restart"/>
            <w:vAlign w:val="center"/>
          </w:tcPr>
          <w:p w14:paraId="107122F6" w14:textId="77777777" w:rsidR="00D838FD" w:rsidRDefault="00AC646D">
            <w:pPr>
              <w:spacing w:line="280" w:lineRule="auto"/>
              <w:ind w:left="240" w:hanging="240"/>
              <w:jc w:val="center"/>
              <w:rPr>
                <w:rFonts w:ascii="標楷體" w:eastAsia="標楷體" w:hAnsi="標楷體" w:cs="標楷體"/>
              </w:rPr>
            </w:pPr>
            <w:r>
              <w:rPr>
                <w:rFonts w:ascii="標楷體" w:eastAsia="標楷體" w:hAnsi="標楷體" w:cs="標楷體"/>
              </w:rPr>
              <w:t>口頭評量</w:t>
            </w:r>
          </w:p>
          <w:p w14:paraId="5F56FFD2" w14:textId="77777777" w:rsidR="00D838FD" w:rsidRDefault="00AC646D">
            <w:pPr>
              <w:spacing w:line="280" w:lineRule="auto"/>
              <w:ind w:left="240" w:hanging="240"/>
              <w:jc w:val="center"/>
              <w:rPr>
                <w:rFonts w:ascii="標楷體" w:eastAsia="標楷體" w:hAnsi="標楷體" w:cs="標楷體"/>
              </w:rPr>
            </w:pPr>
            <w:r>
              <w:rPr>
                <w:rFonts w:ascii="標楷體" w:eastAsia="標楷體" w:hAnsi="標楷體" w:cs="標楷體"/>
              </w:rPr>
              <w:t>實作評量</w:t>
            </w:r>
          </w:p>
          <w:p w14:paraId="27A10DEE" w14:textId="77777777" w:rsidR="00D838FD" w:rsidRDefault="00AC646D">
            <w:pPr>
              <w:spacing w:line="280" w:lineRule="auto"/>
              <w:ind w:left="240" w:hanging="240"/>
              <w:jc w:val="center"/>
              <w:rPr>
                <w:rFonts w:ascii="標楷體" w:eastAsia="標楷體" w:hAnsi="標楷體" w:cs="標楷體"/>
              </w:rPr>
            </w:pPr>
            <w:r>
              <w:rPr>
                <w:rFonts w:ascii="標楷體" w:eastAsia="標楷體" w:hAnsi="標楷體" w:cs="標楷體"/>
              </w:rPr>
              <w:t>教師觀察</w:t>
            </w:r>
          </w:p>
          <w:p w14:paraId="68A039DA" w14:textId="77777777" w:rsidR="00D838FD" w:rsidRDefault="00AC646D">
            <w:pPr>
              <w:spacing w:line="280" w:lineRule="auto"/>
              <w:ind w:left="240" w:hanging="240"/>
              <w:jc w:val="center"/>
              <w:rPr>
                <w:rFonts w:ascii="標楷體" w:eastAsia="標楷體" w:hAnsi="標楷體" w:cs="標楷體"/>
              </w:rPr>
            </w:pPr>
            <w:r>
              <w:rPr>
                <w:rFonts w:ascii="標楷體" w:eastAsia="標楷體" w:hAnsi="標楷體" w:cs="標楷體"/>
              </w:rPr>
              <w:t>自我評量</w:t>
            </w:r>
          </w:p>
          <w:p w14:paraId="65D84A97" w14:textId="77777777" w:rsidR="00D838FD" w:rsidRDefault="00AC646D">
            <w:pPr>
              <w:spacing w:line="280" w:lineRule="auto"/>
              <w:ind w:left="240" w:hanging="240"/>
              <w:jc w:val="center"/>
              <w:rPr>
                <w:rFonts w:ascii="標楷體" w:eastAsia="標楷體" w:hAnsi="標楷體" w:cs="標楷體"/>
              </w:rPr>
            </w:pPr>
            <w:r>
              <w:rPr>
                <w:rFonts w:ascii="標楷體" w:eastAsia="標楷體" w:hAnsi="標楷體" w:cs="標楷體"/>
              </w:rPr>
              <w:t>小組互評</w:t>
            </w:r>
          </w:p>
          <w:p w14:paraId="35B2805C" w14:textId="77777777" w:rsidR="00D838FD" w:rsidRDefault="00AC646D">
            <w:pPr>
              <w:spacing w:line="280" w:lineRule="auto"/>
              <w:ind w:left="240" w:hanging="240"/>
              <w:jc w:val="center"/>
              <w:rPr>
                <w:rFonts w:ascii="標楷體" w:eastAsia="標楷體" w:hAnsi="標楷體" w:cs="標楷體"/>
              </w:rPr>
            </w:pPr>
            <w:r>
              <w:rPr>
                <w:rFonts w:ascii="標楷體" w:eastAsia="標楷體" w:hAnsi="標楷體" w:cs="標楷體"/>
              </w:rPr>
              <w:t>紙筆評量</w:t>
            </w:r>
          </w:p>
          <w:p w14:paraId="1BF32CC8" w14:textId="77777777" w:rsidR="00D838FD" w:rsidRDefault="00D838FD">
            <w:pPr>
              <w:spacing w:line="280" w:lineRule="auto"/>
              <w:ind w:left="200" w:hanging="200"/>
              <w:jc w:val="center"/>
              <w:rPr>
                <w:rFonts w:ascii="標楷體" w:eastAsia="標楷體" w:hAnsi="標楷體" w:cs="標楷體"/>
                <w:sz w:val="20"/>
                <w:szCs w:val="20"/>
              </w:rPr>
            </w:pPr>
          </w:p>
        </w:tc>
        <w:tc>
          <w:tcPr>
            <w:tcW w:w="1480" w:type="dxa"/>
            <w:gridSpan w:val="2"/>
            <w:vAlign w:val="center"/>
          </w:tcPr>
          <w:p w14:paraId="5B09A296" w14:textId="77777777" w:rsidR="00D838FD" w:rsidRDefault="00AC646D">
            <w:pPr>
              <w:jc w:val="center"/>
              <w:rPr>
                <w:rFonts w:ascii="標楷體" w:eastAsia="標楷體" w:hAnsi="標楷體" w:cs="標楷體"/>
              </w:rPr>
            </w:pPr>
            <w:r>
              <w:rPr>
                <w:rFonts w:ascii="標楷體" w:eastAsia="標楷體" w:hAnsi="標楷體" w:cs="標楷體"/>
              </w:rPr>
              <w:t>資訊教育</w:t>
            </w:r>
          </w:p>
        </w:tc>
        <w:tc>
          <w:tcPr>
            <w:tcW w:w="1292" w:type="dxa"/>
            <w:vAlign w:val="center"/>
          </w:tcPr>
          <w:p w14:paraId="1BAF3B99" w14:textId="77777777" w:rsidR="00D838FD" w:rsidRDefault="00D838FD">
            <w:pPr>
              <w:jc w:val="both"/>
              <w:rPr>
                <w:rFonts w:ascii="標楷體" w:eastAsia="標楷體" w:hAnsi="標楷體" w:cs="標楷體"/>
              </w:rPr>
            </w:pPr>
          </w:p>
        </w:tc>
      </w:tr>
      <w:tr w:rsidR="00D838FD" w14:paraId="607084C9" w14:textId="77777777">
        <w:trPr>
          <w:trHeight w:val="1042"/>
        </w:trPr>
        <w:tc>
          <w:tcPr>
            <w:tcW w:w="1686" w:type="dxa"/>
            <w:vAlign w:val="center"/>
          </w:tcPr>
          <w:p w14:paraId="60AEE542" w14:textId="77777777" w:rsidR="00D838FD" w:rsidRDefault="00AC646D">
            <w:pPr>
              <w:jc w:val="center"/>
              <w:rPr>
                <w:rFonts w:ascii="標楷體" w:eastAsia="標楷體" w:hAnsi="標楷體" w:cs="標楷體"/>
              </w:rPr>
            </w:pPr>
            <w:r>
              <w:rPr>
                <w:rFonts w:ascii="標楷體" w:eastAsia="標楷體" w:hAnsi="標楷體" w:cs="標楷體"/>
              </w:rPr>
              <w:t>第八</w:t>
            </w:r>
            <w:proofErr w:type="gramStart"/>
            <w:r>
              <w:rPr>
                <w:rFonts w:ascii="標楷體" w:eastAsia="標楷體" w:hAnsi="標楷體" w:cs="標楷體"/>
              </w:rPr>
              <w:t>週</w:t>
            </w:r>
            <w:proofErr w:type="gramEnd"/>
          </w:p>
          <w:p w14:paraId="309DFF27" w14:textId="77777777" w:rsidR="00D838FD" w:rsidRDefault="00AC646D">
            <w:pPr>
              <w:jc w:val="center"/>
              <w:rPr>
                <w:rFonts w:ascii="標楷體" w:eastAsia="標楷體" w:hAnsi="標楷體" w:cs="標楷體"/>
              </w:rPr>
            </w:pPr>
            <w:r>
              <w:rPr>
                <w:rFonts w:ascii="標楷體" w:eastAsia="標楷體" w:hAnsi="標楷體" w:cs="標楷體"/>
              </w:rPr>
              <w:t>3/30-4/5</w:t>
            </w:r>
          </w:p>
        </w:tc>
        <w:tc>
          <w:tcPr>
            <w:tcW w:w="1701" w:type="dxa"/>
            <w:vMerge/>
            <w:vAlign w:val="center"/>
          </w:tcPr>
          <w:p w14:paraId="38523D68"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2552" w:type="dxa"/>
            <w:vAlign w:val="center"/>
          </w:tcPr>
          <w:p w14:paraId="460A8823" w14:textId="77777777" w:rsidR="00D838FD" w:rsidRDefault="00AC646D">
            <w:pPr>
              <w:jc w:val="center"/>
              <w:rPr>
                <w:rFonts w:ascii="標楷體" w:eastAsia="標楷體" w:hAnsi="標楷體" w:cs="標楷體"/>
              </w:rPr>
            </w:pPr>
            <w:r>
              <w:rPr>
                <w:rFonts w:ascii="標楷體" w:eastAsia="標楷體" w:hAnsi="標楷體" w:cs="標楷體"/>
              </w:rPr>
              <w:t>【國語</w:t>
            </w:r>
            <w:r>
              <w:rPr>
                <w:rFonts w:ascii="標楷體" w:eastAsia="標楷體" w:hAnsi="標楷體" w:cs="標楷體"/>
              </w:rPr>
              <w:t>/</w:t>
            </w:r>
            <w:r>
              <w:rPr>
                <w:rFonts w:ascii="標楷體" w:eastAsia="標楷體" w:hAnsi="標楷體" w:cs="標楷體"/>
              </w:rPr>
              <w:t>自然】</w:t>
            </w:r>
            <w:r>
              <w:rPr>
                <w:rFonts w:ascii="標楷體" w:eastAsia="標楷體" w:hAnsi="標楷體" w:cs="標楷體"/>
              </w:rPr>
              <w:br/>
            </w:r>
            <w:r>
              <w:rPr>
                <w:rFonts w:ascii="標楷體" w:eastAsia="標楷體" w:hAnsi="標楷體" w:cs="標楷體"/>
              </w:rPr>
              <w:t>卡麥拉行動</w:t>
            </w:r>
            <w:r>
              <w:rPr>
                <w:rFonts w:ascii="標楷體" w:eastAsia="標楷體" w:hAnsi="標楷體" w:cs="標楷體"/>
              </w:rPr>
              <w:t>-</w:t>
            </w:r>
            <w:r>
              <w:rPr>
                <w:rFonts w:ascii="標楷體" w:eastAsia="標楷體" w:hAnsi="標楷體" w:cs="標楷體"/>
              </w:rPr>
              <w:br/>
            </w:r>
            <w:r>
              <w:rPr>
                <w:rFonts w:ascii="標楷體" w:eastAsia="標楷體" w:hAnsi="標楷體" w:cs="標楷體"/>
              </w:rPr>
              <w:t>字幕與版面</w:t>
            </w:r>
          </w:p>
        </w:tc>
        <w:tc>
          <w:tcPr>
            <w:tcW w:w="1480" w:type="dxa"/>
            <w:gridSpan w:val="2"/>
            <w:vMerge/>
            <w:vAlign w:val="center"/>
          </w:tcPr>
          <w:p w14:paraId="1D1579E3"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480" w:type="dxa"/>
            <w:gridSpan w:val="2"/>
            <w:vAlign w:val="center"/>
          </w:tcPr>
          <w:p w14:paraId="5BF1C4C4" w14:textId="77777777" w:rsidR="00D838FD" w:rsidRDefault="00AC646D">
            <w:pPr>
              <w:jc w:val="center"/>
              <w:rPr>
                <w:rFonts w:ascii="標楷體" w:eastAsia="標楷體" w:hAnsi="標楷體" w:cs="標楷體"/>
              </w:rPr>
            </w:pPr>
            <w:r>
              <w:rPr>
                <w:rFonts w:ascii="標楷體" w:eastAsia="標楷體" w:hAnsi="標楷體" w:cs="標楷體"/>
              </w:rPr>
              <w:t>資訊教育</w:t>
            </w:r>
          </w:p>
        </w:tc>
        <w:tc>
          <w:tcPr>
            <w:tcW w:w="1292" w:type="dxa"/>
            <w:vAlign w:val="center"/>
          </w:tcPr>
          <w:p w14:paraId="65168218" w14:textId="77777777" w:rsidR="00D838FD" w:rsidRDefault="00AC646D">
            <w:pPr>
              <w:jc w:val="both"/>
              <w:rPr>
                <w:rFonts w:ascii="標楷體" w:eastAsia="標楷體" w:hAnsi="標楷體" w:cs="標楷體"/>
              </w:rPr>
            </w:pPr>
            <w:r>
              <w:rPr>
                <w:rFonts w:ascii="標楷體" w:eastAsia="標楷體" w:hAnsi="標楷體" w:cs="標楷體"/>
              </w:rPr>
              <w:t>4/3</w:t>
            </w:r>
            <w:r>
              <w:rPr>
                <w:rFonts w:ascii="標楷體" w:eastAsia="標楷體" w:hAnsi="標楷體" w:cs="標楷體"/>
              </w:rPr>
              <w:t>（五）</w:t>
            </w:r>
          </w:p>
          <w:p w14:paraId="2B89CC54" w14:textId="77777777" w:rsidR="00D838FD" w:rsidRDefault="00AC646D">
            <w:pPr>
              <w:jc w:val="both"/>
              <w:rPr>
                <w:rFonts w:ascii="標楷體" w:eastAsia="標楷體" w:hAnsi="標楷體" w:cs="標楷體"/>
              </w:rPr>
            </w:pPr>
            <w:r>
              <w:rPr>
                <w:rFonts w:ascii="標楷體" w:eastAsia="標楷體" w:hAnsi="標楷體" w:cs="標楷體"/>
              </w:rPr>
              <w:t>補假</w:t>
            </w:r>
          </w:p>
        </w:tc>
      </w:tr>
      <w:tr w:rsidR="00D838FD" w14:paraId="01DA3919" w14:textId="77777777">
        <w:trPr>
          <w:trHeight w:val="1042"/>
        </w:trPr>
        <w:tc>
          <w:tcPr>
            <w:tcW w:w="1686" w:type="dxa"/>
            <w:vAlign w:val="center"/>
          </w:tcPr>
          <w:p w14:paraId="57A2FDCB" w14:textId="77777777" w:rsidR="00D838FD" w:rsidRDefault="00AC646D">
            <w:pPr>
              <w:jc w:val="center"/>
              <w:rPr>
                <w:rFonts w:ascii="標楷體" w:eastAsia="標楷體" w:hAnsi="標楷體" w:cs="標楷體"/>
              </w:rPr>
            </w:pPr>
            <w:r>
              <w:rPr>
                <w:rFonts w:ascii="標楷體" w:eastAsia="標楷體" w:hAnsi="標楷體" w:cs="標楷體"/>
              </w:rPr>
              <w:t>第九</w:t>
            </w:r>
            <w:proofErr w:type="gramStart"/>
            <w:r>
              <w:rPr>
                <w:rFonts w:ascii="標楷體" w:eastAsia="標楷體" w:hAnsi="標楷體" w:cs="標楷體"/>
              </w:rPr>
              <w:t>週</w:t>
            </w:r>
            <w:proofErr w:type="gramEnd"/>
          </w:p>
          <w:p w14:paraId="22EF285E" w14:textId="77777777" w:rsidR="00D838FD" w:rsidRDefault="00AC646D">
            <w:pPr>
              <w:jc w:val="center"/>
              <w:rPr>
                <w:rFonts w:ascii="標楷體" w:eastAsia="標楷體" w:hAnsi="標楷體" w:cs="標楷體"/>
              </w:rPr>
            </w:pPr>
            <w:r>
              <w:rPr>
                <w:rFonts w:ascii="標楷體" w:eastAsia="標楷體" w:hAnsi="標楷體" w:cs="標楷體"/>
              </w:rPr>
              <w:t>4/6-4/12</w:t>
            </w:r>
          </w:p>
        </w:tc>
        <w:tc>
          <w:tcPr>
            <w:tcW w:w="1701" w:type="dxa"/>
            <w:vMerge/>
            <w:vAlign w:val="center"/>
          </w:tcPr>
          <w:p w14:paraId="4BEC6CE6"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2552" w:type="dxa"/>
            <w:vAlign w:val="center"/>
          </w:tcPr>
          <w:p w14:paraId="481A89B9" w14:textId="77777777" w:rsidR="00D838FD" w:rsidRDefault="00AC646D">
            <w:pPr>
              <w:jc w:val="center"/>
              <w:rPr>
                <w:rFonts w:ascii="標楷體" w:eastAsia="標楷體" w:hAnsi="標楷體" w:cs="標楷體"/>
                <w:b/>
              </w:rPr>
            </w:pPr>
            <w:r>
              <w:rPr>
                <w:rFonts w:ascii="標楷體" w:eastAsia="標楷體" w:hAnsi="標楷體" w:cs="標楷體"/>
                <w:b/>
              </w:rPr>
              <w:t>兒童、清明補假</w:t>
            </w:r>
          </w:p>
        </w:tc>
        <w:tc>
          <w:tcPr>
            <w:tcW w:w="1480" w:type="dxa"/>
            <w:gridSpan w:val="2"/>
            <w:vMerge/>
            <w:vAlign w:val="center"/>
          </w:tcPr>
          <w:p w14:paraId="3D2253B3" w14:textId="77777777" w:rsidR="00D838FD" w:rsidRDefault="00D838FD">
            <w:pPr>
              <w:pBdr>
                <w:top w:val="nil"/>
                <w:left w:val="nil"/>
                <w:bottom w:val="nil"/>
                <w:right w:val="nil"/>
                <w:between w:val="nil"/>
              </w:pBdr>
              <w:spacing w:line="276" w:lineRule="auto"/>
              <w:rPr>
                <w:rFonts w:ascii="標楷體" w:eastAsia="標楷體" w:hAnsi="標楷體" w:cs="標楷體"/>
                <w:b/>
              </w:rPr>
            </w:pPr>
          </w:p>
        </w:tc>
        <w:tc>
          <w:tcPr>
            <w:tcW w:w="1480" w:type="dxa"/>
            <w:gridSpan w:val="2"/>
            <w:vAlign w:val="center"/>
          </w:tcPr>
          <w:p w14:paraId="68F1DD88" w14:textId="77777777" w:rsidR="00D838FD" w:rsidRDefault="00AC646D">
            <w:pPr>
              <w:jc w:val="center"/>
              <w:rPr>
                <w:rFonts w:ascii="標楷體" w:eastAsia="標楷體" w:hAnsi="標楷體" w:cs="標楷體"/>
              </w:rPr>
            </w:pPr>
            <w:r>
              <w:rPr>
                <w:rFonts w:ascii="標楷體" w:eastAsia="標楷體" w:hAnsi="標楷體" w:cs="標楷體"/>
              </w:rPr>
              <w:t>資訊教育</w:t>
            </w:r>
          </w:p>
        </w:tc>
        <w:tc>
          <w:tcPr>
            <w:tcW w:w="1292" w:type="dxa"/>
            <w:vAlign w:val="center"/>
          </w:tcPr>
          <w:p w14:paraId="21CC8CA4" w14:textId="77777777" w:rsidR="00D838FD" w:rsidRDefault="00AC646D">
            <w:pPr>
              <w:jc w:val="both"/>
              <w:rPr>
                <w:rFonts w:ascii="標楷體" w:eastAsia="標楷體" w:hAnsi="標楷體" w:cs="標楷體"/>
              </w:rPr>
            </w:pPr>
            <w:r>
              <w:rPr>
                <w:rFonts w:ascii="標楷體" w:eastAsia="標楷體" w:hAnsi="標楷體" w:cs="標楷體"/>
              </w:rPr>
              <w:t>4/6</w:t>
            </w:r>
            <w:r>
              <w:rPr>
                <w:rFonts w:ascii="標楷體" w:eastAsia="標楷體" w:hAnsi="標楷體" w:cs="標楷體"/>
              </w:rPr>
              <w:t>（一）</w:t>
            </w:r>
          </w:p>
          <w:p w14:paraId="3F3C2813" w14:textId="77777777" w:rsidR="00D838FD" w:rsidRDefault="00AC646D">
            <w:pPr>
              <w:jc w:val="both"/>
              <w:rPr>
                <w:rFonts w:ascii="標楷體" w:eastAsia="標楷體" w:hAnsi="標楷體" w:cs="標楷體"/>
              </w:rPr>
            </w:pPr>
            <w:r>
              <w:rPr>
                <w:rFonts w:ascii="標楷體" w:eastAsia="標楷體" w:hAnsi="標楷體" w:cs="標楷體"/>
              </w:rPr>
              <w:t>補假</w:t>
            </w:r>
          </w:p>
        </w:tc>
      </w:tr>
      <w:tr w:rsidR="00D838FD" w14:paraId="692F5A02" w14:textId="77777777">
        <w:trPr>
          <w:trHeight w:val="1042"/>
        </w:trPr>
        <w:tc>
          <w:tcPr>
            <w:tcW w:w="1686" w:type="dxa"/>
            <w:tcBorders>
              <w:bottom w:val="single" w:sz="4" w:space="0" w:color="000000"/>
            </w:tcBorders>
            <w:vAlign w:val="center"/>
          </w:tcPr>
          <w:p w14:paraId="2BCD1F8B" w14:textId="77777777" w:rsidR="00D838FD" w:rsidRDefault="00AC646D">
            <w:pPr>
              <w:jc w:val="center"/>
              <w:rPr>
                <w:rFonts w:ascii="標楷體" w:eastAsia="標楷體" w:hAnsi="標楷體" w:cs="標楷體"/>
              </w:rPr>
            </w:pPr>
            <w:r>
              <w:rPr>
                <w:rFonts w:ascii="標楷體" w:eastAsia="標楷體" w:hAnsi="標楷體" w:cs="標楷體"/>
              </w:rPr>
              <w:t>第十</w:t>
            </w:r>
            <w:proofErr w:type="gramStart"/>
            <w:r>
              <w:rPr>
                <w:rFonts w:ascii="標楷體" w:eastAsia="標楷體" w:hAnsi="標楷體" w:cs="標楷體"/>
              </w:rPr>
              <w:t>週</w:t>
            </w:r>
            <w:proofErr w:type="gramEnd"/>
          </w:p>
          <w:p w14:paraId="773FD875" w14:textId="77777777" w:rsidR="00D838FD" w:rsidRDefault="00AC646D">
            <w:pPr>
              <w:jc w:val="center"/>
              <w:rPr>
                <w:rFonts w:ascii="標楷體" w:eastAsia="標楷體" w:hAnsi="標楷體" w:cs="標楷體"/>
              </w:rPr>
            </w:pPr>
            <w:r>
              <w:rPr>
                <w:rFonts w:ascii="標楷體" w:eastAsia="標楷體" w:hAnsi="標楷體" w:cs="標楷體"/>
              </w:rPr>
              <w:t>4/13-4/19</w:t>
            </w:r>
          </w:p>
        </w:tc>
        <w:tc>
          <w:tcPr>
            <w:tcW w:w="1701" w:type="dxa"/>
            <w:vMerge/>
            <w:vAlign w:val="center"/>
          </w:tcPr>
          <w:p w14:paraId="676003DA"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2552" w:type="dxa"/>
            <w:vAlign w:val="center"/>
          </w:tcPr>
          <w:p w14:paraId="6980AC11" w14:textId="77777777" w:rsidR="00D838FD" w:rsidRDefault="00AC646D">
            <w:pPr>
              <w:jc w:val="center"/>
              <w:rPr>
                <w:rFonts w:ascii="標楷體" w:eastAsia="標楷體" w:hAnsi="標楷體" w:cs="標楷體"/>
              </w:rPr>
            </w:pPr>
            <w:r>
              <w:rPr>
                <w:rFonts w:ascii="標楷體" w:eastAsia="標楷體" w:hAnsi="標楷體" w:cs="標楷體"/>
              </w:rPr>
              <w:t>【國語</w:t>
            </w:r>
            <w:r>
              <w:rPr>
                <w:rFonts w:ascii="標楷體" w:eastAsia="標楷體" w:hAnsi="標楷體" w:cs="標楷體"/>
              </w:rPr>
              <w:t>/</w:t>
            </w:r>
            <w:r>
              <w:rPr>
                <w:rFonts w:ascii="標楷體" w:eastAsia="標楷體" w:hAnsi="標楷體" w:cs="標楷體"/>
              </w:rPr>
              <w:t>自然】</w:t>
            </w:r>
            <w:r>
              <w:rPr>
                <w:rFonts w:ascii="標楷體" w:eastAsia="標楷體" w:hAnsi="標楷體" w:cs="標楷體"/>
              </w:rPr>
              <w:br/>
            </w:r>
            <w:r>
              <w:rPr>
                <w:rFonts w:ascii="標楷體" w:eastAsia="標楷體" w:hAnsi="標楷體" w:cs="標楷體"/>
              </w:rPr>
              <w:t>卡麥拉行動</w:t>
            </w:r>
            <w:r>
              <w:rPr>
                <w:rFonts w:ascii="標楷體" w:eastAsia="標楷體" w:hAnsi="標楷體" w:cs="標楷體"/>
              </w:rPr>
              <w:t>-</w:t>
            </w:r>
            <w:r>
              <w:rPr>
                <w:rFonts w:ascii="標楷體" w:eastAsia="標楷體" w:hAnsi="標楷體" w:cs="標楷體"/>
              </w:rPr>
              <w:br/>
            </w:r>
            <w:r>
              <w:rPr>
                <w:rFonts w:ascii="標楷體" w:eastAsia="標楷體" w:hAnsi="標楷體" w:cs="標楷體"/>
              </w:rPr>
              <w:t>影片調整修改</w:t>
            </w:r>
          </w:p>
        </w:tc>
        <w:tc>
          <w:tcPr>
            <w:tcW w:w="1480" w:type="dxa"/>
            <w:gridSpan w:val="2"/>
            <w:vMerge/>
            <w:vAlign w:val="center"/>
          </w:tcPr>
          <w:p w14:paraId="0855FB45"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480" w:type="dxa"/>
            <w:gridSpan w:val="2"/>
            <w:vAlign w:val="center"/>
          </w:tcPr>
          <w:p w14:paraId="6595398A" w14:textId="77777777" w:rsidR="00D838FD" w:rsidRDefault="00AC646D">
            <w:pPr>
              <w:jc w:val="center"/>
              <w:rPr>
                <w:rFonts w:ascii="標楷體" w:eastAsia="標楷體" w:hAnsi="標楷體" w:cs="標楷體"/>
              </w:rPr>
            </w:pPr>
            <w:r>
              <w:rPr>
                <w:rFonts w:ascii="標楷體" w:eastAsia="標楷體" w:hAnsi="標楷體" w:cs="標楷體"/>
              </w:rPr>
              <w:t>資訊教育</w:t>
            </w:r>
          </w:p>
        </w:tc>
        <w:tc>
          <w:tcPr>
            <w:tcW w:w="1292" w:type="dxa"/>
            <w:vAlign w:val="center"/>
          </w:tcPr>
          <w:p w14:paraId="28CD5B2B" w14:textId="77777777" w:rsidR="00D838FD" w:rsidRDefault="00AC646D">
            <w:pPr>
              <w:jc w:val="both"/>
              <w:rPr>
                <w:rFonts w:ascii="標楷體" w:eastAsia="標楷體" w:hAnsi="標楷體" w:cs="標楷體"/>
                <w:sz w:val="20"/>
                <w:szCs w:val="20"/>
              </w:rPr>
            </w:pPr>
            <w:r>
              <w:rPr>
                <w:rFonts w:ascii="標楷體" w:eastAsia="標楷體" w:hAnsi="標楷體" w:cs="標楷體"/>
              </w:rPr>
              <w:t>期中評量</w:t>
            </w:r>
          </w:p>
        </w:tc>
      </w:tr>
      <w:tr w:rsidR="00D838FD" w14:paraId="33FED5D9" w14:textId="77777777">
        <w:trPr>
          <w:trHeight w:val="1042"/>
        </w:trPr>
        <w:tc>
          <w:tcPr>
            <w:tcW w:w="1686" w:type="dxa"/>
            <w:tcBorders>
              <w:top w:val="single" w:sz="4" w:space="0" w:color="000000"/>
              <w:bottom w:val="single" w:sz="4" w:space="0" w:color="000000"/>
            </w:tcBorders>
            <w:shd w:val="clear" w:color="auto" w:fill="auto"/>
            <w:vAlign w:val="center"/>
          </w:tcPr>
          <w:p w14:paraId="589CF350" w14:textId="77777777" w:rsidR="00D838FD" w:rsidRDefault="00AC646D">
            <w:pPr>
              <w:jc w:val="center"/>
              <w:rPr>
                <w:rFonts w:ascii="標楷體" w:eastAsia="標楷體" w:hAnsi="標楷體" w:cs="標楷體"/>
              </w:rPr>
            </w:pPr>
            <w:r>
              <w:rPr>
                <w:rFonts w:ascii="標楷體" w:eastAsia="標楷體" w:hAnsi="標楷體" w:cs="標楷體"/>
              </w:rPr>
              <w:t>第十一</w:t>
            </w:r>
            <w:proofErr w:type="gramStart"/>
            <w:r>
              <w:rPr>
                <w:rFonts w:ascii="標楷體" w:eastAsia="標楷體" w:hAnsi="標楷體" w:cs="標楷體"/>
              </w:rPr>
              <w:t>週</w:t>
            </w:r>
            <w:proofErr w:type="gramEnd"/>
          </w:p>
          <w:p w14:paraId="182F362E" w14:textId="77777777" w:rsidR="00D838FD" w:rsidRDefault="00AC646D">
            <w:pPr>
              <w:jc w:val="center"/>
              <w:rPr>
                <w:rFonts w:ascii="標楷體" w:eastAsia="標楷體" w:hAnsi="標楷體" w:cs="標楷體"/>
              </w:rPr>
            </w:pPr>
            <w:r>
              <w:rPr>
                <w:rFonts w:ascii="標楷體" w:eastAsia="標楷體" w:hAnsi="標楷體" w:cs="標楷體"/>
              </w:rPr>
              <w:t>4/20-4/26</w:t>
            </w:r>
          </w:p>
        </w:tc>
        <w:tc>
          <w:tcPr>
            <w:tcW w:w="1701" w:type="dxa"/>
            <w:vMerge/>
            <w:vAlign w:val="center"/>
          </w:tcPr>
          <w:p w14:paraId="663E4EB0"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2552" w:type="dxa"/>
            <w:vAlign w:val="center"/>
          </w:tcPr>
          <w:p w14:paraId="7F5D96D1" w14:textId="77777777" w:rsidR="00D838FD" w:rsidRDefault="00AC646D">
            <w:pPr>
              <w:jc w:val="center"/>
              <w:rPr>
                <w:rFonts w:ascii="標楷體" w:eastAsia="標楷體" w:hAnsi="標楷體" w:cs="標楷體"/>
              </w:rPr>
            </w:pPr>
            <w:r>
              <w:rPr>
                <w:rFonts w:ascii="標楷體" w:eastAsia="標楷體" w:hAnsi="標楷體" w:cs="標楷體"/>
              </w:rPr>
              <w:t>【國語</w:t>
            </w:r>
            <w:r>
              <w:rPr>
                <w:rFonts w:ascii="標楷體" w:eastAsia="標楷體" w:hAnsi="標楷體" w:cs="標楷體"/>
              </w:rPr>
              <w:t>/</w:t>
            </w:r>
            <w:r>
              <w:rPr>
                <w:rFonts w:ascii="標楷體" w:eastAsia="標楷體" w:hAnsi="標楷體" w:cs="標楷體"/>
              </w:rPr>
              <w:t>自然】</w:t>
            </w:r>
            <w:r>
              <w:rPr>
                <w:rFonts w:ascii="標楷體" w:eastAsia="標楷體" w:hAnsi="標楷體" w:cs="標楷體"/>
              </w:rPr>
              <w:br/>
            </w:r>
            <w:r>
              <w:rPr>
                <w:rFonts w:ascii="標楷體" w:eastAsia="標楷體" w:hAnsi="標楷體" w:cs="標楷體"/>
              </w:rPr>
              <w:t>卡麥拉行動</w:t>
            </w:r>
            <w:r>
              <w:rPr>
                <w:rFonts w:ascii="標楷體" w:eastAsia="標楷體" w:hAnsi="標楷體" w:cs="標楷體"/>
              </w:rPr>
              <w:t>-</w:t>
            </w:r>
            <w:r>
              <w:rPr>
                <w:rFonts w:ascii="標楷體" w:eastAsia="標楷體" w:hAnsi="標楷體" w:cs="標楷體"/>
              </w:rPr>
              <w:br/>
            </w:r>
            <w:r>
              <w:rPr>
                <w:rFonts w:ascii="標楷體" w:eastAsia="標楷體" w:hAnsi="標楷體" w:cs="標楷體"/>
              </w:rPr>
              <w:t>優遊電影院</w:t>
            </w:r>
          </w:p>
        </w:tc>
        <w:tc>
          <w:tcPr>
            <w:tcW w:w="1480" w:type="dxa"/>
            <w:gridSpan w:val="2"/>
            <w:vMerge/>
            <w:vAlign w:val="center"/>
          </w:tcPr>
          <w:p w14:paraId="446FCACF"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480" w:type="dxa"/>
            <w:gridSpan w:val="2"/>
            <w:vAlign w:val="center"/>
          </w:tcPr>
          <w:p w14:paraId="0FC43CD8" w14:textId="77777777" w:rsidR="00D838FD" w:rsidRDefault="00AC646D">
            <w:pPr>
              <w:jc w:val="center"/>
              <w:rPr>
                <w:rFonts w:ascii="標楷體" w:eastAsia="標楷體" w:hAnsi="標楷體" w:cs="標楷體"/>
              </w:rPr>
            </w:pPr>
            <w:r>
              <w:rPr>
                <w:rFonts w:ascii="標楷體" w:eastAsia="標楷體" w:hAnsi="標楷體" w:cs="標楷體"/>
              </w:rPr>
              <w:t>資訊教育</w:t>
            </w:r>
          </w:p>
        </w:tc>
        <w:tc>
          <w:tcPr>
            <w:tcW w:w="1292" w:type="dxa"/>
            <w:vAlign w:val="center"/>
          </w:tcPr>
          <w:p w14:paraId="765EF58B" w14:textId="77777777" w:rsidR="00D838FD" w:rsidRDefault="00D838FD">
            <w:pPr>
              <w:rPr>
                <w:rFonts w:ascii="標楷體" w:eastAsia="標楷體" w:hAnsi="標楷體" w:cs="標楷體"/>
                <w:sz w:val="20"/>
                <w:szCs w:val="20"/>
              </w:rPr>
            </w:pPr>
          </w:p>
        </w:tc>
      </w:tr>
      <w:tr w:rsidR="00D838FD" w14:paraId="2FD5F358" w14:textId="77777777">
        <w:trPr>
          <w:trHeight w:val="1042"/>
        </w:trPr>
        <w:tc>
          <w:tcPr>
            <w:tcW w:w="1686" w:type="dxa"/>
            <w:tcBorders>
              <w:top w:val="single" w:sz="4" w:space="0" w:color="000000"/>
              <w:bottom w:val="single" w:sz="4" w:space="0" w:color="000000"/>
            </w:tcBorders>
            <w:shd w:val="clear" w:color="auto" w:fill="auto"/>
            <w:vAlign w:val="center"/>
          </w:tcPr>
          <w:p w14:paraId="525EC584" w14:textId="77777777" w:rsidR="00D838FD" w:rsidRDefault="00AC646D">
            <w:pPr>
              <w:jc w:val="center"/>
              <w:rPr>
                <w:rFonts w:ascii="標楷體" w:eastAsia="標楷體" w:hAnsi="標楷體" w:cs="標楷體"/>
              </w:rPr>
            </w:pPr>
            <w:r>
              <w:rPr>
                <w:rFonts w:ascii="標楷體" w:eastAsia="標楷體" w:hAnsi="標楷體" w:cs="標楷體"/>
              </w:rPr>
              <w:t>第十二</w:t>
            </w:r>
            <w:proofErr w:type="gramStart"/>
            <w:r>
              <w:rPr>
                <w:rFonts w:ascii="標楷體" w:eastAsia="標楷體" w:hAnsi="標楷體" w:cs="標楷體"/>
              </w:rPr>
              <w:t>週</w:t>
            </w:r>
            <w:proofErr w:type="gramEnd"/>
          </w:p>
          <w:p w14:paraId="18CC3112" w14:textId="77777777" w:rsidR="00D838FD" w:rsidRDefault="00AC646D">
            <w:pPr>
              <w:jc w:val="center"/>
              <w:rPr>
                <w:rFonts w:ascii="標楷體" w:eastAsia="標楷體" w:hAnsi="標楷體" w:cs="標楷體"/>
              </w:rPr>
            </w:pPr>
            <w:r>
              <w:rPr>
                <w:rFonts w:ascii="標楷體" w:eastAsia="標楷體" w:hAnsi="標楷體" w:cs="標楷體"/>
              </w:rPr>
              <w:t>4/27-5/3</w:t>
            </w:r>
          </w:p>
        </w:tc>
        <w:tc>
          <w:tcPr>
            <w:tcW w:w="1701" w:type="dxa"/>
            <w:vMerge w:val="restart"/>
            <w:vAlign w:val="center"/>
          </w:tcPr>
          <w:p w14:paraId="6C834A64" w14:textId="77777777" w:rsidR="00D838FD" w:rsidRDefault="00AC646D">
            <w:pPr>
              <w:jc w:val="both"/>
              <w:rPr>
                <w:rFonts w:ascii="標楷體" w:eastAsia="標楷體" w:hAnsi="標楷體" w:cs="標楷體"/>
              </w:rPr>
            </w:pPr>
            <w:r>
              <w:rPr>
                <w:rFonts w:ascii="標楷體" w:eastAsia="標楷體" w:hAnsi="標楷體" w:cs="標楷體"/>
              </w:rPr>
              <w:t>特情</w:t>
            </w:r>
            <w:r>
              <w:rPr>
                <w:rFonts w:ascii="標楷體" w:eastAsia="標楷體" w:hAnsi="標楷體" w:cs="標楷體"/>
              </w:rPr>
              <w:t xml:space="preserve"> 2a-Ⅲ-2</w:t>
            </w:r>
          </w:p>
          <w:p w14:paraId="03C9C9C8" w14:textId="77777777" w:rsidR="00D838FD" w:rsidRDefault="00AC646D">
            <w:pPr>
              <w:jc w:val="both"/>
              <w:rPr>
                <w:rFonts w:ascii="標楷體" w:eastAsia="標楷體" w:hAnsi="標楷體" w:cs="標楷體"/>
              </w:rPr>
            </w:pPr>
            <w:r>
              <w:rPr>
                <w:rFonts w:ascii="標楷體" w:eastAsia="標楷體" w:hAnsi="標楷體" w:cs="標楷體"/>
              </w:rPr>
              <w:t>覺察自我壓力過大的警訊，主動向他人</w:t>
            </w:r>
          </w:p>
          <w:p w14:paraId="6F4E9D0C" w14:textId="77777777" w:rsidR="00D838FD" w:rsidRDefault="00AC646D">
            <w:pPr>
              <w:jc w:val="both"/>
              <w:rPr>
                <w:rFonts w:ascii="標楷體" w:eastAsia="標楷體" w:hAnsi="標楷體" w:cs="標楷體"/>
              </w:rPr>
            </w:pPr>
            <w:r>
              <w:rPr>
                <w:rFonts w:ascii="標楷體" w:eastAsia="標楷體" w:hAnsi="標楷體" w:cs="標楷體"/>
              </w:rPr>
              <w:t>發出求助訊息。</w:t>
            </w:r>
          </w:p>
          <w:p w14:paraId="35EBD9AF" w14:textId="77777777" w:rsidR="00D838FD" w:rsidRDefault="00AC646D">
            <w:pPr>
              <w:jc w:val="both"/>
              <w:rPr>
                <w:rFonts w:ascii="標楷體" w:eastAsia="標楷體" w:hAnsi="標楷體" w:cs="標楷體"/>
              </w:rPr>
            </w:pPr>
            <w:r>
              <w:rPr>
                <w:rFonts w:ascii="標楷體" w:eastAsia="標楷體" w:hAnsi="標楷體" w:cs="標楷體"/>
              </w:rPr>
              <w:t>特情</w:t>
            </w:r>
            <w:r>
              <w:rPr>
                <w:rFonts w:ascii="標楷體" w:eastAsia="標楷體" w:hAnsi="標楷體" w:cs="標楷體"/>
              </w:rPr>
              <w:t xml:space="preserve"> 2a-Ⅲ-3</w:t>
            </w:r>
          </w:p>
          <w:p w14:paraId="340AE006" w14:textId="77777777" w:rsidR="00D838FD" w:rsidRDefault="00AC646D">
            <w:pPr>
              <w:jc w:val="both"/>
              <w:rPr>
                <w:rFonts w:ascii="標楷體" w:eastAsia="標楷體" w:hAnsi="標楷體" w:cs="標楷體"/>
              </w:rPr>
            </w:pPr>
            <w:r>
              <w:rPr>
                <w:rFonts w:ascii="標楷體" w:eastAsia="標楷體" w:hAnsi="標楷體" w:cs="標楷體"/>
              </w:rPr>
              <w:t>探索調適壓力的方法。</w:t>
            </w:r>
          </w:p>
          <w:p w14:paraId="20410AAB" w14:textId="77777777" w:rsidR="00D838FD" w:rsidRDefault="00AC646D">
            <w:pPr>
              <w:jc w:val="both"/>
              <w:rPr>
                <w:rFonts w:ascii="標楷體" w:eastAsia="標楷體" w:hAnsi="標楷體" w:cs="標楷體"/>
              </w:rPr>
            </w:pPr>
            <w:r>
              <w:rPr>
                <w:rFonts w:ascii="標楷體" w:eastAsia="標楷體" w:hAnsi="標楷體" w:cs="標楷體"/>
              </w:rPr>
              <w:t>特情</w:t>
            </w:r>
            <w:r>
              <w:rPr>
                <w:rFonts w:ascii="標楷體" w:eastAsia="標楷體" w:hAnsi="標楷體" w:cs="標楷體"/>
              </w:rPr>
              <w:t xml:space="preserve"> 2a-Ⅲ-4</w:t>
            </w:r>
          </w:p>
          <w:p w14:paraId="7A42F658" w14:textId="77777777" w:rsidR="00D838FD" w:rsidRDefault="00AC646D">
            <w:pPr>
              <w:rPr>
                <w:rFonts w:ascii="標楷體" w:eastAsia="標楷體" w:hAnsi="標楷體" w:cs="標楷體"/>
              </w:rPr>
            </w:pPr>
            <w:r>
              <w:rPr>
                <w:rFonts w:ascii="標楷體" w:eastAsia="標楷體" w:hAnsi="標楷體" w:cs="標楷體"/>
              </w:rPr>
              <w:t>轉換「害怕失敗」的心理。</w:t>
            </w:r>
          </w:p>
        </w:tc>
        <w:tc>
          <w:tcPr>
            <w:tcW w:w="2552" w:type="dxa"/>
            <w:vAlign w:val="center"/>
          </w:tcPr>
          <w:p w14:paraId="75F17EF5" w14:textId="77777777" w:rsidR="00D838FD" w:rsidRDefault="00AC646D">
            <w:pPr>
              <w:jc w:val="center"/>
              <w:rPr>
                <w:rFonts w:ascii="標楷體" w:eastAsia="標楷體" w:hAnsi="標楷體" w:cs="標楷體"/>
              </w:rPr>
            </w:pPr>
            <w:r>
              <w:rPr>
                <w:rFonts w:ascii="標楷體" w:eastAsia="標楷體" w:hAnsi="標楷體" w:cs="標楷體"/>
              </w:rPr>
              <w:t>【情意發展】</w:t>
            </w:r>
            <w:r>
              <w:rPr>
                <w:rFonts w:ascii="標楷體" w:eastAsia="標楷體" w:hAnsi="標楷體" w:cs="標楷體"/>
              </w:rPr>
              <w:br/>
            </w:r>
            <w:r>
              <w:rPr>
                <w:rFonts w:ascii="標楷體" w:eastAsia="標楷體" w:hAnsi="標楷體" w:cs="標楷體"/>
              </w:rPr>
              <w:t>壓力指示器</w:t>
            </w:r>
            <w:r>
              <w:rPr>
                <w:rFonts w:ascii="標楷體" w:eastAsia="標楷體" w:hAnsi="標楷體" w:cs="標楷體"/>
              </w:rPr>
              <w:t>-</w:t>
            </w:r>
            <w:r>
              <w:rPr>
                <w:rFonts w:ascii="標楷體" w:eastAsia="標楷體" w:hAnsi="標楷體" w:cs="標楷體"/>
              </w:rPr>
              <w:br/>
            </w:r>
            <w:r>
              <w:rPr>
                <w:rFonts w:ascii="標楷體" w:eastAsia="標楷體" w:hAnsi="標楷體" w:cs="標楷體"/>
              </w:rPr>
              <w:t>壓力測試</w:t>
            </w:r>
          </w:p>
        </w:tc>
        <w:tc>
          <w:tcPr>
            <w:tcW w:w="1480" w:type="dxa"/>
            <w:gridSpan w:val="2"/>
            <w:vMerge w:val="restart"/>
            <w:vAlign w:val="center"/>
          </w:tcPr>
          <w:p w14:paraId="4CA079E9" w14:textId="77777777" w:rsidR="00D838FD" w:rsidRDefault="00AC646D">
            <w:pPr>
              <w:spacing w:line="280" w:lineRule="auto"/>
              <w:ind w:left="240" w:hanging="240"/>
              <w:jc w:val="center"/>
              <w:rPr>
                <w:rFonts w:ascii="標楷體" w:eastAsia="標楷體" w:hAnsi="標楷體" w:cs="標楷體"/>
              </w:rPr>
            </w:pPr>
            <w:r>
              <w:rPr>
                <w:rFonts w:ascii="標楷體" w:eastAsia="標楷體" w:hAnsi="標楷體" w:cs="標楷體"/>
              </w:rPr>
              <w:t>口頭評量</w:t>
            </w:r>
          </w:p>
          <w:p w14:paraId="4371B1B1" w14:textId="77777777" w:rsidR="00D838FD" w:rsidRDefault="00AC646D">
            <w:pPr>
              <w:spacing w:line="280" w:lineRule="auto"/>
              <w:ind w:left="240" w:hanging="240"/>
              <w:jc w:val="center"/>
              <w:rPr>
                <w:rFonts w:ascii="標楷體" w:eastAsia="標楷體" w:hAnsi="標楷體" w:cs="標楷體"/>
              </w:rPr>
            </w:pPr>
            <w:r>
              <w:rPr>
                <w:rFonts w:ascii="標楷體" w:eastAsia="標楷體" w:hAnsi="標楷體" w:cs="標楷體"/>
              </w:rPr>
              <w:t>實作評量</w:t>
            </w:r>
          </w:p>
          <w:p w14:paraId="7BBAA92A" w14:textId="77777777" w:rsidR="00D838FD" w:rsidRDefault="00AC646D">
            <w:pPr>
              <w:spacing w:line="280" w:lineRule="auto"/>
              <w:ind w:left="240" w:hanging="240"/>
              <w:jc w:val="center"/>
              <w:rPr>
                <w:rFonts w:ascii="標楷體" w:eastAsia="標楷體" w:hAnsi="標楷體" w:cs="標楷體"/>
              </w:rPr>
            </w:pPr>
            <w:r>
              <w:rPr>
                <w:rFonts w:ascii="標楷體" w:eastAsia="標楷體" w:hAnsi="標楷體" w:cs="標楷體"/>
              </w:rPr>
              <w:t>教師觀察</w:t>
            </w:r>
          </w:p>
          <w:p w14:paraId="42F8B69B" w14:textId="77777777" w:rsidR="00D838FD" w:rsidRDefault="00AC646D">
            <w:pPr>
              <w:spacing w:line="280" w:lineRule="auto"/>
              <w:ind w:left="240" w:hanging="240"/>
              <w:jc w:val="center"/>
              <w:rPr>
                <w:rFonts w:ascii="標楷體" w:eastAsia="標楷體" w:hAnsi="標楷體" w:cs="標楷體"/>
              </w:rPr>
            </w:pPr>
            <w:r>
              <w:rPr>
                <w:rFonts w:ascii="標楷體" w:eastAsia="標楷體" w:hAnsi="標楷體" w:cs="標楷體"/>
              </w:rPr>
              <w:t>自我評量</w:t>
            </w:r>
          </w:p>
          <w:p w14:paraId="5A822602" w14:textId="77777777" w:rsidR="00D838FD" w:rsidRDefault="00AC646D">
            <w:pPr>
              <w:spacing w:line="280" w:lineRule="auto"/>
              <w:ind w:left="240" w:hanging="240"/>
              <w:jc w:val="center"/>
              <w:rPr>
                <w:rFonts w:ascii="標楷體" w:eastAsia="標楷體" w:hAnsi="標楷體" w:cs="標楷體"/>
              </w:rPr>
            </w:pPr>
            <w:r>
              <w:rPr>
                <w:rFonts w:ascii="標楷體" w:eastAsia="標楷體" w:hAnsi="標楷體" w:cs="標楷體"/>
              </w:rPr>
              <w:t>小組互評</w:t>
            </w:r>
          </w:p>
          <w:p w14:paraId="4DF9026D" w14:textId="77777777" w:rsidR="00D838FD" w:rsidRDefault="00AC646D">
            <w:pPr>
              <w:spacing w:line="280" w:lineRule="auto"/>
              <w:ind w:left="240" w:hanging="240"/>
              <w:jc w:val="center"/>
              <w:rPr>
                <w:rFonts w:ascii="標楷體" w:eastAsia="標楷體" w:hAnsi="標楷體" w:cs="標楷體"/>
              </w:rPr>
            </w:pPr>
            <w:r>
              <w:rPr>
                <w:rFonts w:ascii="標楷體" w:eastAsia="標楷體" w:hAnsi="標楷體" w:cs="標楷體"/>
              </w:rPr>
              <w:t>紙筆評量</w:t>
            </w:r>
          </w:p>
          <w:p w14:paraId="64DEF86C" w14:textId="77777777" w:rsidR="00D838FD" w:rsidRDefault="00D838FD">
            <w:pPr>
              <w:spacing w:line="280" w:lineRule="auto"/>
              <w:ind w:left="200" w:hanging="200"/>
              <w:jc w:val="center"/>
              <w:rPr>
                <w:rFonts w:ascii="標楷體" w:eastAsia="標楷體" w:hAnsi="標楷體" w:cs="標楷體"/>
                <w:sz w:val="20"/>
                <w:szCs w:val="20"/>
              </w:rPr>
            </w:pPr>
          </w:p>
        </w:tc>
        <w:tc>
          <w:tcPr>
            <w:tcW w:w="1480" w:type="dxa"/>
            <w:gridSpan w:val="2"/>
            <w:vMerge w:val="restart"/>
            <w:vAlign w:val="center"/>
          </w:tcPr>
          <w:p w14:paraId="58ED257E" w14:textId="77777777" w:rsidR="00D838FD" w:rsidRDefault="00AC646D">
            <w:pPr>
              <w:jc w:val="center"/>
              <w:rPr>
                <w:rFonts w:ascii="標楷體" w:eastAsia="標楷體" w:hAnsi="標楷體" w:cs="標楷體"/>
              </w:rPr>
            </w:pPr>
            <w:r>
              <w:rPr>
                <w:rFonts w:ascii="標楷體" w:eastAsia="標楷體" w:hAnsi="標楷體" w:cs="標楷體"/>
              </w:rPr>
              <w:t>無</w:t>
            </w:r>
          </w:p>
        </w:tc>
        <w:tc>
          <w:tcPr>
            <w:tcW w:w="1292" w:type="dxa"/>
            <w:vAlign w:val="center"/>
          </w:tcPr>
          <w:p w14:paraId="1CC43FF2" w14:textId="77777777" w:rsidR="00D838FD" w:rsidRDefault="00D838FD">
            <w:pPr>
              <w:jc w:val="both"/>
              <w:rPr>
                <w:rFonts w:ascii="標楷體" w:eastAsia="標楷體" w:hAnsi="標楷體" w:cs="標楷體"/>
              </w:rPr>
            </w:pPr>
          </w:p>
        </w:tc>
      </w:tr>
      <w:tr w:rsidR="00D838FD" w14:paraId="2D6867FE" w14:textId="77777777">
        <w:trPr>
          <w:trHeight w:val="1042"/>
        </w:trPr>
        <w:tc>
          <w:tcPr>
            <w:tcW w:w="1686" w:type="dxa"/>
            <w:tcBorders>
              <w:top w:val="single" w:sz="4" w:space="0" w:color="000000"/>
              <w:bottom w:val="single" w:sz="4" w:space="0" w:color="000000"/>
            </w:tcBorders>
            <w:shd w:val="clear" w:color="auto" w:fill="auto"/>
            <w:vAlign w:val="center"/>
          </w:tcPr>
          <w:p w14:paraId="3DE534EF" w14:textId="77777777" w:rsidR="00D838FD" w:rsidRDefault="00AC646D">
            <w:pPr>
              <w:jc w:val="center"/>
              <w:rPr>
                <w:rFonts w:ascii="標楷體" w:eastAsia="標楷體" w:hAnsi="標楷體" w:cs="標楷體"/>
              </w:rPr>
            </w:pPr>
            <w:r>
              <w:rPr>
                <w:rFonts w:ascii="標楷體" w:eastAsia="標楷體" w:hAnsi="標楷體" w:cs="標楷體"/>
              </w:rPr>
              <w:t>第十三</w:t>
            </w:r>
            <w:proofErr w:type="gramStart"/>
            <w:r>
              <w:rPr>
                <w:rFonts w:ascii="標楷體" w:eastAsia="標楷體" w:hAnsi="標楷體" w:cs="標楷體"/>
              </w:rPr>
              <w:t>週</w:t>
            </w:r>
            <w:proofErr w:type="gramEnd"/>
          </w:p>
          <w:p w14:paraId="1D2C96FC" w14:textId="77777777" w:rsidR="00D838FD" w:rsidRDefault="00AC646D">
            <w:pPr>
              <w:jc w:val="center"/>
              <w:rPr>
                <w:rFonts w:ascii="標楷體" w:eastAsia="標楷體" w:hAnsi="標楷體" w:cs="標楷體"/>
              </w:rPr>
            </w:pPr>
            <w:r>
              <w:rPr>
                <w:rFonts w:ascii="標楷體" w:eastAsia="標楷體" w:hAnsi="標楷體" w:cs="標楷體"/>
              </w:rPr>
              <w:t>5/4-5/10</w:t>
            </w:r>
          </w:p>
        </w:tc>
        <w:tc>
          <w:tcPr>
            <w:tcW w:w="1701" w:type="dxa"/>
            <w:vMerge/>
            <w:vAlign w:val="center"/>
          </w:tcPr>
          <w:p w14:paraId="52A8F313"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2552" w:type="dxa"/>
            <w:vAlign w:val="center"/>
          </w:tcPr>
          <w:p w14:paraId="3681FC37" w14:textId="77777777" w:rsidR="00D838FD" w:rsidRDefault="00AC646D">
            <w:pPr>
              <w:jc w:val="center"/>
              <w:rPr>
                <w:rFonts w:ascii="標楷體" w:eastAsia="標楷體" w:hAnsi="標楷體" w:cs="標楷體"/>
              </w:rPr>
            </w:pPr>
            <w:r>
              <w:rPr>
                <w:rFonts w:ascii="標楷體" w:eastAsia="標楷體" w:hAnsi="標楷體" w:cs="標楷體"/>
              </w:rPr>
              <w:t>【情意發展】</w:t>
            </w:r>
            <w:r>
              <w:rPr>
                <w:rFonts w:ascii="標楷體" w:eastAsia="標楷體" w:hAnsi="標楷體" w:cs="標楷體"/>
              </w:rPr>
              <w:br/>
            </w:r>
            <w:r>
              <w:rPr>
                <w:rFonts w:ascii="標楷體" w:eastAsia="標楷體" w:hAnsi="標楷體" w:cs="標楷體"/>
              </w:rPr>
              <w:t>壓力指示器</w:t>
            </w:r>
            <w:r>
              <w:rPr>
                <w:rFonts w:ascii="標楷體" w:eastAsia="標楷體" w:hAnsi="標楷體" w:cs="標楷體"/>
              </w:rPr>
              <w:t>-</w:t>
            </w:r>
            <w:r>
              <w:rPr>
                <w:rFonts w:ascii="標楷體" w:eastAsia="標楷體" w:hAnsi="標楷體" w:cs="標楷體"/>
              </w:rPr>
              <w:br/>
            </w:r>
            <w:r>
              <w:rPr>
                <w:rFonts w:ascii="標楷體" w:eastAsia="標楷體" w:hAnsi="標楷體" w:cs="標楷體"/>
              </w:rPr>
              <w:t>壓力與情緒</w:t>
            </w:r>
          </w:p>
        </w:tc>
        <w:tc>
          <w:tcPr>
            <w:tcW w:w="1480" w:type="dxa"/>
            <w:gridSpan w:val="2"/>
            <w:vMerge/>
            <w:vAlign w:val="center"/>
          </w:tcPr>
          <w:p w14:paraId="33B59B6E"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480" w:type="dxa"/>
            <w:gridSpan w:val="2"/>
            <w:vMerge/>
            <w:vAlign w:val="center"/>
          </w:tcPr>
          <w:p w14:paraId="59188F72"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292" w:type="dxa"/>
            <w:vAlign w:val="center"/>
          </w:tcPr>
          <w:p w14:paraId="1E43E301" w14:textId="77777777" w:rsidR="00D838FD" w:rsidRDefault="00D838FD">
            <w:pPr>
              <w:jc w:val="both"/>
              <w:rPr>
                <w:rFonts w:ascii="標楷體" w:eastAsia="標楷體" w:hAnsi="標楷體" w:cs="標楷體"/>
              </w:rPr>
            </w:pPr>
          </w:p>
        </w:tc>
      </w:tr>
      <w:tr w:rsidR="00D838FD" w14:paraId="0CC122EA" w14:textId="77777777">
        <w:trPr>
          <w:trHeight w:val="1042"/>
        </w:trPr>
        <w:tc>
          <w:tcPr>
            <w:tcW w:w="1686" w:type="dxa"/>
            <w:tcBorders>
              <w:top w:val="single" w:sz="4" w:space="0" w:color="000000"/>
              <w:bottom w:val="single" w:sz="4" w:space="0" w:color="000000"/>
            </w:tcBorders>
            <w:shd w:val="clear" w:color="auto" w:fill="auto"/>
            <w:vAlign w:val="center"/>
          </w:tcPr>
          <w:p w14:paraId="196A51D1" w14:textId="77777777" w:rsidR="00D838FD" w:rsidRDefault="00AC646D">
            <w:pPr>
              <w:jc w:val="center"/>
              <w:rPr>
                <w:rFonts w:ascii="標楷體" w:eastAsia="標楷體" w:hAnsi="標楷體" w:cs="標楷體"/>
              </w:rPr>
            </w:pPr>
            <w:r>
              <w:rPr>
                <w:rFonts w:ascii="標楷體" w:eastAsia="標楷體" w:hAnsi="標楷體" w:cs="標楷體"/>
              </w:rPr>
              <w:t>第十四</w:t>
            </w:r>
            <w:proofErr w:type="gramStart"/>
            <w:r>
              <w:rPr>
                <w:rFonts w:ascii="標楷體" w:eastAsia="標楷體" w:hAnsi="標楷體" w:cs="標楷體"/>
              </w:rPr>
              <w:t>週</w:t>
            </w:r>
            <w:proofErr w:type="gramEnd"/>
          </w:p>
          <w:p w14:paraId="1ED190E6" w14:textId="77777777" w:rsidR="00D838FD" w:rsidRDefault="00AC646D">
            <w:pPr>
              <w:jc w:val="center"/>
              <w:rPr>
                <w:rFonts w:ascii="標楷體" w:eastAsia="標楷體" w:hAnsi="標楷體" w:cs="標楷體"/>
              </w:rPr>
            </w:pPr>
            <w:r>
              <w:rPr>
                <w:rFonts w:ascii="標楷體" w:eastAsia="標楷體" w:hAnsi="標楷體" w:cs="標楷體"/>
              </w:rPr>
              <w:t>5/11-5/17</w:t>
            </w:r>
          </w:p>
        </w:tc>
        <w:tc>
          <w:tcPr>
            <w:tcW w:w="1701" w:type="dxa"/>
            <w:vMerge/>
            <w:vAlign w:val="center"/>
          </w:tcPr>
          <w:p w14:paraId="68B09674"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2552" w:type="dxa"/>
            <w:vAlign w:val="center"/>
          </w:tcPr>
          <w:p w14:paraId="5988C43E" w14:textId="77777777" w:rsidR="00D838FD" w:rsidRDefault="00AC646D">
            <w:pPr>
              <w:jc w:val="center"/>
              <w:rPr>
                <w:rFonts w:ascii="標楷體" w:eastAsia="標楷體" w:hAnsi="標楷體" w:cs="標楷體"/>
              </w:rPr>
            </w:pPr>
            <w:r>
              <w:rPr>
                <w:rFonts w:ascii="標楷體" w:eastAsia="標楷體" w:hAnsi="標楷體" w:cs="標楷體"/>
              </w:rPr>
              <w:t>【情意發展】</w:t>
            </w:r>
            <w:r>
              <w:rPr>
                <w:rFonts w:ascii="標楷體" w:eastAsia="標楷體" w:hAnsi="標楷體" w:cs="標楷體"/>
              </w:rPr>
              <w:br/>
            </w:r>
            <w:r>
              <w:rPr>
                <w:rFonts w:ascii="標楷體" w:eastAsia="標楷體" w:hAnsi="標楷體" w:cs="標楷體"/>
              </w:rPr>
              <w:t>壓力指示器</w:t>
            </w:r>
            <w:r>
              <w:rPr>
                <w:rFonts w:ascii="標楷體" w:eastAsia="標楷體" w:hAnsi="標楷體" w:cs="標楷體"/>
              </w:rPr>
              <w:t>-</w:t>
            </w:r>
            <w:r>
              <w:rPr>
                <w:rFonts w:ascii="標楷體" w:eastAsia="標楷體" w:hAnsi="標楷體" w:cs="標楷體"/>
              </w:rPr>
              <w:br/>
            </w:r>
            <w:proofErr w:type="gramStart"/>
            <w:r>
              <w:rPr>
                <w:rFonts w:ascii="標楷體" w:eastAsia="標楷體" w:hAnsi="標楷體" w:cs="標楷體"/>
              </w:rPr>
              <w:t>洩壓閥</w:t>
            </w:r>
            <w:proofErr w:type="gramEnd"/>
            <w:r>
              <w:rPr>
                <w:rFonts w:ascii="標楷體" w:eastAsia="標楷體" w:hAnsi="標楷體" w:cs="標楷體"/>
              </w:rPr>
              <w:t>設計</w:t>
            </w:r>
          </w:p>
        </w:tc>
        <w:tc>
          <w:tcPr>
            <w:tcW w:w="1480" w:type="dxa"/>
            <w:gridSpan w:val="2"/>
            <w:vMerge/>
            <w:vAlign w:val="center"/>
          </w:tcPr>
          <w:p w14:paraId="6EDD7223"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480" w:type="dxa"/>
            <w:gridSpan w:val="2"/>
            <w:vMerge/>
            <w:vAlign w:val="center"/>
          </w:tcPr>
          <w:p w14:paraId="40708CF8"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292" w:type="dxa"/>
            <w:vAlign w:val="center"/>
          </w:tcPr>
          <w:p w14:paraId="38DCE16F" w14:textId="77777777" w:rsidR="00D838FD" w:rsidRDefault="00D838FD">
            <w:pPr>
              <w:jc w:val="both"/>
              <w:rPr>
                <w:rFonts w:ascii="標楷體" w:eastAsia="標楷體" w:hAnsi="標楷體" w:cs="標楷體"/>
              </w:rPr>
            </w:pPr>
          </w:p>
        </w:tc>
      </w:tr>
      <w:tr w:rsidR="00D838FD" w14:paraId="2D9E8DE2" w14:textId="77777777">
        <w:trPr>
          <w:trHeight w:val="1042"/>
        </w:trPr>
        <w:tc>
          <w:tcPr>
            <w:tcW w:w="1686" w:type="dxa"/>
            <w:tcBorders>
              <w:top w:val="single" w:sz="4" w:space="0" w:color="000000"/>
              <w:bottom w:val="single" w:sz="4" w:space="0" w:color="000000"/>
            </w:tcBorders>
            <w:shd w:val="clear" w:color="auto" w:fill="auto"/>
            <w:vAlign w:val="center"/>
          </w:tcPr>
          <w:p w14:paraId="68651856" w14:textId="77777777" w:rsidR="00D838FD" w:rsidRDefault="00AC646D">
            <w:pPr>
              <w:jc w:val="center"/>
              <w:rPr>
                <w:rFonts w:ascii="標楷體" w:eastAsia="標楷體" w:hAnsi="標楷體" w:cs="標楷體"/>
              </w:rPr>
            </w:pPr>
            <w:r>
              <w:rPr>
                <w:rFonts w:ascii="標楷體" w:eastAsia="標楷體" w:hAnsi="標楷體" w:cs="標楷體"/>
              </w:rPr>
              <w:t>第十五</w:t>
            </w:r>
            <w:proofErr w:type="gramStart"/>
            <w:r>
              <w:rPr>
                <w:rFonts w:ascii="標楷體" w:eastAsia="標楷體" w:hAnsi="標楷體" w:cs="標楷體"/>
              </w:rPr>
              <w:t>週</w:t>
            </w:r>
            <w:proofErr w:type="gramEnd"/>
          </w:p>
          <w:p w14:paraId="09639754" w14:textId="77777777" w:rsidR="00D838FD" w:rsidRDefault="00AC646D">
            <w:pPr>
              <w:jc w:val="center"/>
              <w:rPr>
                <w:rFonts w:ascii="標楷體" w:eastAsia="標楷體" w:hAnsi="標楷體" w:cs="標楷體"/>
              </w:rPr>
            </w:pPr>
            <w:r>
              <w:rPr>
                <w:rFonts w:ascii="標楷體" w:eastAsia="標楷體" w:hAnsi="標楷體" w:cs="標楷體"/>
              </w:rPr>
              <w:t>5/18-5/24</w:t>
            </w:r>
          </w:p>
        </w:tc>
        <w:tc>
          <w:tcPr>
            <w:tcW w:w="1701" w:type="dxa"/>
            <w:vMerge/>
            <w:vAlign w:val="center"/>
          </w:tcPr>
          <w:p w14:paraId="4CB11D33"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2552" w:type="dxa"/>
            <w:vAlign w:val="center"/>
          </w:tcPr>
          <w:p w14:paraId="41BA0365" w14:textId="77777777" w:rsidR="00D838FD" w:rsidRDefault="00AC646D">
            <w:pPr>
              <w:jc w:val="center"/>
              <w:rPr>
                <w:rFonts w:ascii="標楷體" w:eastAsia="標楷體" w:hAnsi="標楷體" w:cs="標楷體"/>
              </w:rPr>
            </w:pPr>
            <w:r>
              <w:rPr>
                <w:rFonts w:ascii="標楷體" w:eastAsia="標楷體" w:hAnsi="標楷體" w:cs="標楷體"/>
              </w:rPr>
              <w:t>【情意發展】</w:t>
            </w:r>
            <w:r>
              <w:rPr>
                <w:rFonts w:ascii="標楷體" w:eastAsia="標楷體" w:hAnsi="標楷體" w:cs="標楷體"/>
              </w:rPr>
              <w:br/>
            </w:r>
            <w:r>
              <w:rPr>
                <w:rFonts w:ascii="標楷體" w:eastAsia="標楷體" w:hAnsi="標楷體" w:cs="標楷體"/>
              </w:rPr>
              <w:t>壓力指示器</w:t>
            </w:r>
            <w:r>
              <w:rPr>
                <w:rFonts w:ascii="標楷體" w:eastAsia="標楷體" w:hAnsi="標楷體" w:cs="標楷體"/>
              </w:rPr>
              <w:t>-</w:t>
            </w:r>
            <w:r>
              <w:rPr>
                <w:rFonts w:ascii="標楷體" w:eastAsia="標楷體" w:hAnsi="標楷體" w:cs="標楷體"/>
              </w:rPr>
              <w:br/>
            </w:r>
            <w:r>
              <w:rPr>
                <w:rFonts w:ascii="標楷體" w:eastAsia="標楷體" w:hAnsi="標楷體" w:cs="標楷體"/>
              </w:rPr>
              <w:t>情境模擬</w:t>
            </w:r>
          </w:p>
        </w:tc>
        <w:tc>
          <w:tcPr>
            <w:tcW w:w="1480" w:type="dxa"/>
            <w:gridSpan w:val="2"/>
            <w:vMerge/>
            <w:vAlign w:val="center"/>
          </w:tcPr>
          <w:p w14:paraId="182119AD"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480" w:type="dxa"/>
            <w:gridSpan w:val="2"/>
            <w:vMerge/>
            <w:vAlign w:val="center"/>
          </w:tcPr>
          <w:p w14:paraId="48E2CF79"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292" w:type="dxa"/>
            <w:vAlign w:val="center"/>
          </w:tcPr>
          <w:p w14:paraId="403E35B1" w14:textId="77777777" w:rsidR="00D838FD" w:rsidRDefault="00D838FD">
            <w:pPr>
              <w:jc w:val="both"/>
              <w:rPr>
                <w:rFonts w:ascii="標楷體" w:eastAsia="標楷體" w:hAnsi="標楷體" w:cs="標楷體"/>
              </w:rPr>
            </w:pPr>
          </w:p>
        </w:tc>
      </w:tr>
      <w:tr w:rsidR="00D838FD" w14:paraId="69A6A164" w14:textId="77777777">
        <w:trPr>
          <w:trHeight w:val="1042"/>
        </w:trPr>
        <w:tc>
          <w:tcPr>
            <w:tcW w:w="1686" w:type="dxa"/>
            <w:tcBorders>
              <w:top w:val="single" w:sz="4" w:space="0" w:color="000000"/>
              <w:bottom w:val="single" w:sz="4" w:space="0" w:color="000000"/>
            </w:tcBorders>
            <w:shd w:val="clear" w:color="auto" w:fill="auto"/>
            <w:vAlign w:val="center"/>
          </w:tcPr>
          <w:p w14:paraId="36B5F4FD" w14:textId="77777777" w:rsidR="00D838FD" w:rsidRDefault="00AC646D">
            <w:pPr>
              <w:jc w:val="center"/>
              <w:rPr>
                <w:rFonts w:ascii="標楷體" w:eastAsia="標楷體" w:hAnsi="標楷體" w:cs="標楷體"/>
              </w:rPr>
            </w:pPr>
            <w:r>
              <w:rPr>
                <w:rFonts w:ascii="標楷體" w:eastAsia="標楷體" w:hAnsi="標楷體" w:cs="標楷體"/>
              </w:rPr>
              <w:t>第十六</w:t>
            </w:r>
            <w:proofErr w:type="gramStart"/>
            <w:r>
              <w:rPr>
                <w:rFonts w:ascii="標楷體" w:eastAsia="標楷體" w:hAnsi="標楷體" w:cs="標楷體"/>
              </w:rPr>
              <w:t>週</w:t>
            </w:r>
            <w:proofErr w:type="gramEnd"/>
          </w:p>
          <w:p w14:paraId="7D84583C" w14:textId="77777777" w:rsidR="00D838FD" w:rsidRDefault="00AC646D">
            <w:pPr>
              <w:jc w:val="center"/>
              <w:rPr>
                <w:rFonts w:ascii="標楷體" w:eastAsia="標楷體" w:hAnsi="標楷體" w:cs="標楷體"/>
              </w:rPr>
            </w:pPr>
            <w:r>
              <w:rPr>
                <w:rFonts w:ascii="標楷體" w:eastAsia="標楷體" w:hAnsi="標楷體" w:cs="標楷體"/>
              </w:rPr>
              <w:t>5/25-5/31</w:t>
            </w:r>
          </w:p>
        </w:tc>
        <w:tc>
          <w:tcPr>
            <w:tcW w:w="1701" w:type="dxa"/>
            <w:vMerge/>
            <w:vAlign w:val="center"/>
          </w:tcPr>
          <w:p w14:paraId="5939FD31"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2552" w:type="dxa"/>
            <w:vAlign w:val="center"/>
          </w:tcPr>
          <w:p w14:paraId="20B32355" w14:textId="77777777" w:rsidR="00D838FD" w:rsidRDefault="00AC646D">
            <w:pPr>
              <w:jc w:val="center"/>
              <w:rPr>
                <w:rFonts w:ascii="標楷體" w:eastAsia="標楷體" w:hAnsi="標楷體" w:cs="標楷體"/>
              </w:rPr>
            </w:pPr>
            <w:r>
              <w:rPr>
                <w:rFonts w:ascii="標楷體" w:eastAsia="標楷體" w:hAnsi="標楷體" w:cs="標楷體"/>
              </w:rPr>
              <w:t>【情意發展】</w:t>
            </w:r>
            <w:r>
              <w:rPr>
                <w:rFonts w:ascii="標楷體" w:eastAsia="標楷體" w:hAnsi="標楷體" w:cs="標楷體"/>
              </w:rPr>
              <w:br/>
            </w:r>
            <w:r>
              <w:rPr>
                <w:rFonts w:ascii="標楷體" w:eastAsia="標楷體" w:hAnsi="標楷體" w:cs="標楷體"/>
              </w:rPr>
              <w:t>壓力指示器</w:t>
            </w:r>
            <w:r>
              <w:rPr>
                <w:rFonts w:ascii="標楷體" w:eastAsia="標楷體" w:hAnsi="標楷體" w:cs="標楷體"/>
              </w:rPr>
              <w:t>-</w:t>
            </w:r>
            <w:r>
              <w:rPr>
                <w:rFonts w:ascii="標楷體" w:eastAsia="標楷體" w:hAnsi="標楷體" w:cs="標楷體"/>
              </w:rPr>
              <w:br/>
            </w:r>
            <w:r>
              <w:rPr>
                <w:rFonts w:ascii="標楷體" w:eastAsia="標楷體" w:hAnsi="標楷體" w:cs="標楷體"/>
              </w:rPr>
              <w:t>情境模擬</w:t>
            </w:r>
          </w:p>
        </w:tc>
        <w:tc>
          <w:tcPr>
            <w:tcW w:w="1480" w:type="dxa"/>
            <w:gridSpan w:val="2"/>
            <w:vMerge/>
            <w:vAlign w:val="center"/>
          </w:tcPr>
          <w:p w14:paraId="135F4840"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480" w:type="dxa"/>
            <w:gridSpan w:val="2"/>
            <w:vMerge/>
            <w:vAlign w:val="center"/>
          </w:tcPr>
          <w:p w14:paraId="496386F5"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292" w:type="dxa"/>
            <w:vAlign w:val="center"/>
          </w:tcPr>
          <w:p w14:paraId="0A3D3854" w14:textId="77777777" w:rsidR="00D838FD" w:rsidRDefault="00AC646D">
            <w:pPr>
              <w:jc w:val="both"/>
              <w:rPr>
                <w:rFonts w:ascii="標楷體" w:eastAsia="標楷體" w:hAnsi="標楷體" w:cs="標楷體"/>
              </w:rPr>
            </w:pPr>
            <w:r>
              <w:rPr>
                <w:rFonts w:ascii="標楷體" w:eastAsia="標楷體" w:hAnsi="標楷體" w:cs="標楷體"/>
              </w:rPr>
              <w:t>畢業考</w:t>
            </w:r>
            <w:proofErr w:type="gramStart"/>
            <w:r>
              <w:rPr>
                <w:rFonts w:ascii="標楷體" w:eastAsia="標楷體" w:hAnsi="標楷體" w:cs="標楷體"/>
              </w:rPr>
              <w:t>週</w:t>
            </w:r>
            <w:proofErr w:type="gramEnd"/>
          </w:p>
        </w:tc>
      </w:tr>
      <w:tr w:rsidR="00D838FD" w14:paraId="48EBC6C9" w14:textId="77777777">
        <w:trPr>
          <w:trHeight w:val="1042"/>
        </w:trPr>
        <w:tc>
          <w:tcPr>
            <w:tcW w:w="1686" w:type="dxa"/>
            <w:tcBorders>
              <w:top w:val="single" w:sz="4" w:space="0" w:color="000000"/>
              <w:bottom w:val="single" w:sz="4" w:space="0" w:color="000000"/>
            </w:tcBorders>
            <w:shd w:val="clear" w:color="auto" w:fill="auto"/>
            <w:vAlign w:val="center"/>
          </w:tcPr>
          <w:p w14:paraId="388A5FFB" w14:textId="77777777" w:rsidR="00D838FD" w:rsidRDefault="00AC646D">
            <w:pPr>
              <w:jc w:val="center"/>
              <w:rPr>
                <w:rFonts w:ascii="標楷體" w:eastAsia="標楷體" w:hAnsi="標楷體" w:cs="標楷體"/>
              </w:rPr>
            </w:pPr>
            <w:r>
              <w:rPr>
                <w:rFonts w:ascii="標楷體" w:eastAsia="標楷體" w:hAnsi="標楷體" w:cs="標楷體"/>
              </w:rPr>
              <w:t>第十七</w:t>
            </w:r>
            <w:proofErr w:type="gramStart"/>
            <w:r>
              <w:rPr>
                <w:rFonts w:ascii="標楷體" w:eastAsia="標楷體" w:hAnsi="標楷體" w:cs="標楷體"/>
              </w:rPr>
              <w:t>週</w:t>
            </w:r>
            <w:proofErr w:type="gramEnd"/>
          </w:p>
          <w:p w14:paraId="2F90F42E" w14:textId="77777777" w:rsidR="00D838FD" w:rsidRDefault="00AC646D">
            <w:pPr>
              <w:jc w:val="center"/>
              <w:rPr>
                <w:rFonts w:ascii="標楷體" w:eastAsia="標楷體" w:hAnsi="標楷體" w:cs="標楷體"/>
              </w:rPr>
            </w:pPr>
            <w:r>
              <w:rPr>
                <w:rFonts w:ascii="標楷體" w:eastAsia="標楷體" w:hAnsi="標楷體" w:cs="標楷體"/>
              </w:rPr>
              <w:t>6/1-6/7</w:t>
            </w:r>
          </w:p>
        </w:tc>
        <w:tc>
          <w:tcPr>
            <w:tcW w:w="1701" w:type="dxa"/>
            <w:vMerge/>
            <w:vAlign w:val="center"/>
          </w:tcPr>
          <w:p w14:paraId="66F453F0"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2552" w:type="dxa"/>
            <w:vAlign w:val="center"/>
          </w:tcPr>
          <w:p w14:paraId="4645061D" w14:textId="77777777" w:rsidR="00D838FD" w:rsidRDefault="00AC646D">
            <w:pPr>
              <w:jc w:val="center"/>
              <w:rPr>
                <w:rFonts w:ascii="標楷體" w:eastAsia="標楷體" w:hAnsi="標楷體" w:cs="標楷體"/>
              </w:rPr>
            </w:pPr>
            <w:r>
              <w:rPr>
                <w:rFonts w:ascii="標楷體" w:eastAsia="標楷體" w:hAnsi="標楷體" w:cs="標楷體"/>
              </w:rPr>
              <w:t>【情意發展】</w:t>
            </w:r>
            <w:r>
              <w:rPr>
                <w:rFonts w:ascii="標楷體" w:eastAsia="標楷體" w:hAnsi="標楷體" w:cs="標楷體"/>
              </w:rPr>
              <w:br/>
            </w:r>
            <w:r>
              <w:rPr>
                <w:rFonts w:ascii="標楷體" w:eastAsia="標楷體" w:hAnsi="標楷體" w:cs="標楷體"/>
              </w:rPr>
              <w:t>壓力指示器</w:t>
            </w:r>
            <w:r>
              <w:rPr>
                <w:rFonts w:ascii="標楷體" w:eastAsia="標楷體" w:hAnsi="標楷體" w:cs="標楷體"/>
              </w:rPr>
              <w:t>-</w:t>
            </w:r>
            <w:r>
              <w:rPr>
                <w:rFonts w:ascii="標楷體" w:eastAsia="標楷體" w:hAnsi="標楷體" w:cs="標楷體"/>
              </w:rPr>
              <w:br/>
            </w:r>
            <w:r>
              <w:rPr>
                <w:rFonts w:ascii="標楷體" w:eastAsia="標楷體" w:hAnsi="標楷體" w:cs="標楷體"/>
              </w:rPr>
              <w:t>我的壓力指示器</w:t>
            </w:r>
          </w:p>
        </w:tc>
        <w:tc>
          <w:tcPr>
            <w:tcW w:w="1480" w:type="dxa"/>
            <w:gridSpan w:val="2"/>
            <w:vMerge/>
            <w:vAlign w:val="center"/>
          </w:tcPr>
          <w:p w14:paraId="61085DE6"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480" w:type="dxa"/>
            <w:gridSpan w:val="2"/>
            <w:vMerge/>
            <w:vAlign w:val="center"/>
          </w:tcPr>
          <w:p w14:paraId="190738D1"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292" w:type="dxa"/>
            <w:vAlign w:val="center"/>
          </w:tcPr>
          <w:p w14:paraId="451B71DB" w14:textId="77777777" w:rsidR="00D838FD" w:rsidRDefault="00D838FD">
            <w:pPr>
              <w:jc w:val="both"/>
              <w:rPr>
                <w:rFonts w:ascii="標楷體" w:eastAsia="標楷體" w:hAnsi="標楷體" w:cs="標楷體"/>
              </w:rPr>
            </w:pPr>
          </w:p>
        </w:tc>
      </w:tr>
      <w:tr w:rsidR="00D838FD" w14:paraId="7EAB0DE7" w14:textId="77777777">
        <w:trPr>
          <w:trHeight w:val="1042"/>
        </w:trPr>
        <w:tc>
          <w:tcPr>
            <w:tcW w:w="1686" w:type="dxa"/>
            <w:tcBorders>
              <w:top w:val="single" w:sz="4" w:space="0" w:color="000000"/>
              <w:bottom w:val="single" w:sz="4" w:space="0" w:color="000000"/>
            </w:tcBorders>
            <w:shd w:val="clear" w:color="auto" w:fill="auto"/>
            <w:vAlign w:val="center"/>
          </w:tcPr>
          <w:p w14:paraId="1835D9E6" w14:textId="77777777" w:rsidR="00D838FD" w:rsidRDefault="00AC646D">
            <w:pPr>
              <w:jc w:val="center"/>
              <w:rPr>
                <w:rFonts w:ascii="標楷體" w:eastAsia="標楷體" w:hAnsi="標楷體" w:cs="標楷體"/>
              </w:rPr>
            </w:pPr>
            <w:r>
              <w:rPr>
                <w:rFonts w:ascii="標楷體" w:eastAsia="標楷體" w:hAnsi="標楷體" w:cs="標楷體"/>
              </w:rPr>
              <w:t>第十八</w:t>
            </w:r>
            <w:proofErr w:type="gramStart"/>
            <w:r>
              <w:rPr>
                <w:rFonts w:ascii="標楷體" w:eastAsia="標楷體" w:hAnsi="標楷體" w:cs="標楷體"/>
              </w:rPr>
              <w:t>週</w:t>
            </w:r>
            <w:proofErr w:type="gramEnd"/>
          </w:p>
          <w:p w14:paraId="64F50DF7" w14:textId="77777777" w:rsidR="00D838FD" w:rsidRDefault="00AC646D">
            <w:pPr>
              <w:jc w:val="center"/>
              <w:rPr>
                <w:rFonts w:ascii="標楷體" w:eastAsia="標楷體" w:hAnsi="標楷體" w:cs="標楷體"/>
              </w:rPr>
            </w:pPr>
            <w:r>
              <w:rPr>
                <w:rFonts w:ascii="標楷體" w:eastAsia="標楷體" w:hAnsi="標楷體" w:cs="標楷體"/>
              </w:rPr>
              <w:t>6/8-6/14</w:t>
            </w:r>
          </w:p>
        </w:tc>
        <w:tc>
          <w:tcPr>
            <w:tcW w:w="1701" w:type="dxa"/>
            <w:vMerge w:val="restart"/>
            <w:vAlign w:val="center"/>
          </w:tcPr>
          <w:p w14:paraId="2825AC86" w14:textId="77777777" w:rsidR="00D838FD" w:rsidRDefault="00AC646D">
            <w:pPr>
              <w:widowControl/>
              <w:rPr>
                <w:rFonts w:ascii="標楷體" w:eastAsia="標楷體" w:hAnsi="標楷體" w:cs="標楷體"/>
              </w:rPr>
            </w:pPr>
            <w:proofErr w:type="gramStart"/>
            <w:r>
              <w:rPr>
                <w:rFonts w:ascii="標楷體" w:eastAsia="標楷體" w:hAnsi="標楷體" w:cs="標楷體"/>
              </w:rPr>
              <w:t>特創</w:t>
            </w:r>
            <w:proofErr w:type="gramEnd"/>
            <w:r>
              <w:rPr>
                <w:rFonts w:ascii="標楷體" w:eastAsia="標楷體" w:hAnsi="標楷體" w:cs="標楷體"/>
              </w:rPr>
              <w:t xml:space="preserve"> 1b-Ⅲ-2</w:t>
            </w:r>
            <w:r>
              <w:rPr>
                <w:rFonts w:ascii="標楷體" w:eastAsia="標楷體" w:hAnsi="標楷體" w:cs="標楷體"/>
              </w:rPr>
              <w:t>記錄與延伸豁</w:t>
            </w:r>
            <w:r>
              <w:rPr>
                <w:rFonts w:ascii="標楷體" w:eastAsia="標楷體" w:hAnsi="標楷體" w:cs="標楷體"/>
              </w:rPr>
              <w:lastRenderedPageBreak/>
              <w:t>然開朗或靈機乍現的想法。</w:t>
            </w:r>
          </w:p>
          <w:p w14:paraId="48586AD1" w14:textId="77777777" w:rsidR="00D838FD" w:rsidRDefault="00AC646D">
            <w:pPr>
              <w:rPr>
                <w:rFonts w:ascii="標楷體" w:eastAsia="標楷體" w:hAnsi="標楷體" w:cs="標楷體"/>
              </w:rPr>
            </w:pPr>
            <w:proofErr w:type="gramStart"/>
            <w:r>
              <w:rPr>
                <w:rFonts w:ascii="標楷體" w:eastAsia="標楷體" w:hAnsi="標楷體" w:cs="標楷體"/>
              </w:rPr>
              <w:t>特創</w:t>
            </w:r>
            <w:proofErr w:type="gramEnd"/>
            <w:r>
              <w:rPr>
                <w:rFonts w:ascii="標楷體" w:eastAsia="標楷體" w:hAnsi="標楷體" w:cs="標楷體"/>
              </w:rPr>
              <w:t xml:space="preserve"> 1d-Ⅲ-3 </w:t>
            </w:r>
            <w:r>
              <w:rPr>
                <w:rFonts w:ascii="標楷體" w:eastAsia="標楷體" w:hAnsi="標楷體" w:cs="標楷體"/>
              </w:rPr>
              <w:t>針對失敗能提出改進方式持</w:t>
            </w:r>
          </w:p>
          <w:p w14:paraId="0306C17A" w14:textId="77777777" w:rsidR="00D838FD" w:rsidRDefault="00AC646D">
            <w:pPr>
              <w:rPr>
                <w:rFonts w:ascii="標楷體" w:eastAsia="標楷體" w:hAnsi="標楷體" w:cs="標楷體"/>
              </w:rPr>
            </w:pPr>
            <w:r>
              <w:rPr>
                <w:rFonts w:ascii="標楷體" w:eastAsia="標楷體" w:hAnsi="標楷體" w:cs="標楷體"/>
              </w:rPr>
              <w:t>續完成任務與作業。</w:t>
            </w:r>
            <w:r>
              <w:rPr>
                <w:rFonts w:ascii="標楷體" w:eastAsia="標楷體" w:hAnsi="標楷體" w:cs="標楷體"/>
              </w:rPr>
              <w:br/>
            </w:r>
            <w:proofErr w:type="gramStart"/>
            <w:r>
              <w:rPr>
                <w:rFonts w:ascii="標楷體" w:eastAsia="標楷體" w:hAnsi="標楷體" w:cs="標楷體"/>
              </w:rPr>
              <w:t>特創</w:t>
            </w:r>
            <w:proofErr w:type="gramEnd"/>
            <w:r>
              <w:rPr>
                <w:rFonts w:ascii="標楷體" w:eastAsia="標楷體" w:hAnsi="標楷體" w:cs="標楷體"/>
              </w:rPr>
              <w:t xml:space="preserve"> 2a-Ⅲ-4</w:t>
            </w:r>
            <w:r>
              <w:rPr>
                <w:rFonts w:ascii="標楷體" w:eastAsia="標楷體" w:hAnsi="標楷體" w:cs="標楷體"/>
              </w:rPr>
              <w:t>對各種構想加以探討調整的可能性。</w:t>
            </w:r>
          </w:p>
          <w:p w14:paraId="353907DD" w14:textId="77777777" w:rsidR="00D838FD" w:rsidRDefault="00AC646D">
            <w:pPr>
              <w:jc w:val="center"/>
              <w:rPr>
                <w:rFonts w:ascii="標楷體" w:eastAsia="標楷體" w:hAnsi="標楷體" w:cs="標楷體"/>
              </w:rPr>
            </w:pPr>
            <w:proofErr w:type="gramStart"/>
            <w:r>
              <w:rPr>
                <w:rFonts w:ascii="標楷體" w:eastAsia="標楷體" w:hAnsi="標楷體" w:cs="標楷體"/>
              </w:rPr>
              <w:t>特創</w:t>
            </w:r>
            <w:proofErr w:type="gramEnd"/>
            <w:r>
              <w:rPr>
                <w:rFonts w:ascii="標楷體" w:eastAsia="標楷體" w:hAnsi="標楷體" w:cs="標楷體"/>
              </w:rPr>
              <w:t xml:space="preserve"> 2a-Ⅲ-5</w:t>
            </w:r>
            <w:r>
              <w:rPr>
                <w:rFonts w:ascii="標楷體" w:eastAsia="標楷體" w:hAnsi="標楷體" w:cs="標楷體"/>
              </w:rPr>
              <w:t>善用各種創意技法產生不同的構想。</w:t>
            </w:r>
          </w:p>
        </w:tc>
        <w:tc>
          <w:tcPr>
            <w:tcW w:w="2552" w:type="dxa"/>
            <w:vAlign w:val="center"/>
          </w:tcPr>
          <w:p w14:paraId="67EF7902" w14:textId="77777777" w:rsidR="00D838FD" w:rsidRDefault="00AC646D">
            <w:pPr>
              <w:jc w:val="center"/>
              <w:rPr>
                <w:rFonts w:ascii="標楷體" w:eastAsia="標楷體" w:hAnsi="標楷體" w:cs="標楷體"/>
              </w:rPr>
            </w:pPr>
            <w:r>
              <w:rPr>
                <w:rFonts w:ascii="標楷體" w:eastAsia="標楷體" w:hAnsi="標楷體" w:cs="標楷體"/>
              </w:rPr>
              <w:lastRenderedPageBreak/>
              <w:t>【創造力】</w:t>
            </w:r>
            <w:r>
              <w:rPr>
                <w:rFonts w:ascii="標楷體" w:eastAsia="標楷體" w:hAnsi="標楷體" w:cs="標楷體"/>
              </w:rPr>
              <w:br/>
            </w:r>
            <w:r>
              <w:rPr>
                <w:rFonts w:ascii="標楷體" w:eastAsia="標楷體" w:hAnsi="標楷體" w:cs="標楷體"/>
              </w:rPr>
              <w:t>生活創意王</w:t>
            </w:r>
            <w:r>
              <w:rPr>
                <w:rFonts w:ascii="標楷體" w:eastAsia="標楷體" w:hAnsi="標楷體" w:cs="標楷體"/>
              </w:rPr>
              <w:t>-</w:t>
            </w:r>
            <w:r>
              <w:rPr>
                <w:rFonts w:ascii="標楷體" w:eastAsia="標楷體" w:hAnsi="標楷體" w:cs="標楷體"/>
              </w:rPr>
              <w:br/>
            </w:r>
            <w:r>
              <w:rPr>
                <w:rFonts w:ascii="標楷體" w:eastAsia="標楷體" w:hAnsi="標楷體" w:cs="標楷體"/>
              </w:rPr>
              <w:t>生活觀察</w:t>
            </w:r>
          </w:p>
        </w:tc>
        <w:tc>
          <w:tcPr>
            <w:tcW w:w="1480" w:type="dxa"/>
            <w:gridSpan w:val="2"/>
            <w:vMerge w:val="restart"/>
            <w:vAlign w:val="center"/>
          </w:tcPr>
          <w:p w14:paraId="69023CC2" w14:textId="77777777" w:rsidR="00D838FD" w:rsidRDefault="00AC646D">
            <w:pPr>
              <w:jc w:val="center"/>
              <w:rPr>
                <w:rFonts w:ascii="標楷體" w:eastAsia="標楷體" w:hAnsi="標楷體" w:cs="標楷體"/>
              </w:rPr>
            </w:pPr>
            <w:r>
              <w:rPr>
                <w:rFonts w:ascii="標楷體" w:eastAsia="標楷體" w:hAnsi="標楷體" w:cs="標楷體"/>
              </w:rPr>
              <w:t>口頭評量</w:t>
            </w:r>
          </w:p>
          <w:p w14:paraId="15E1C20F" w14:textId="77777777" w:rsidR="00D838FD" w:rsidRDefault="00AC646D">
            <w:pPr>
              <w:jc w:val="center"/>
              <w:rPr>
                <w:rFonts w:ascii="標楷體" w:eastAsia="標楷體" w:hAnsi="標楷體" w:cs="標楷體"/>
              </w:rPr>
            </w:pPr>
            <w:r>
              <w:rPr>
                <w:rFonts w:ascii="標楷體" w:eastAsia="標楷體" w:hAnsi="標楷體" w:cs="標楷體"/>
              </w:rPr>
              <w:t>實作評量</w:t>
            </w:r>
          </w:p>
          <w:p w14:paraId="10DE7C4A" w14:textId="77777777" w:rsidR="00D838FD" w:rsidRDefault="00AC646D">
            <w:pPr>
              <w:jc w:val="center"/>
              <w:rPr>
                <w:rFonts w:ascii="標楷體" w:eastAsia="標楷體" w:hAnsi="標楷體" w:cs="標楷體"/>
              </w:rPr>
            </w:pPr>
            <w:r>
              <w:rPr>
                <w:rFonts w:ascii="標楷體" w:eastAsia="標楷體" w:hAnsi="標楷體" w:cs="標楷體"/>
              </w:rPr>
              <w:t>同儕互評</w:t>
            </w:r>
          </w:p>
          <w:p w14:paraId="4252D742" w14:textId="77777777" w:rsidR="00D838FD" w:rsidRDefault="00AC646D">
            <w:pPr>
              <w:spacing w:line="280" w:lineRule="auto"/>
              <w:ind w:left="240" w:hanging="240"/>
              <w:jc w:val="both"/>
              <w:rPr>
                <w:rFonts w:ascii="標楷體" w:eastAsia="標楷體" w:hAnsi="標楷體" w:cs="標楷體"/>
                <w:sz w:val="20"/>
                <w:szCs w:val="20"/>
              </w:rPr>
            </w:pPr>
            <w:r>
              <w:rPr>
                <w:rFonts w:ascii="標楷體" w:eastAsia="標楷體" w:hAnsi="標楷體" w:cs="標楷體"/>
              </w:rPr>
              <w:lastRenderedPageBreak/>
              <w:t xml:space="preserve"> </w:t>
            </w:r>
            <w:r>
              <w:rPr>
                <w:rFonts w:ascii="標楷體" w:eastAsia="標楷體" w:hAnsi="標楷體" w:cs="標楷體"/>
              </w:rPr>
              <w:t>教師觀察</w:t>
            </w:r>
          </w:p>
        </w:tc>
        <w:tc>
          <w:tcPr>
            <w:tcW w:w="1480" w:type="dxa"/>
            <w:gridSpan w:val="2"/>
            <w:vMerge w:val="restart"/>
            <w:vAlign w:val="center"/>
          </w:tcPr>
          <w:p w14:paraId="7F18D78A" w14:textId="77777777" w:rsidR="00D838FD" w:rsidRDefault="00AC646D">
            <w:pPr>
              <w:jc w:val="center"/>
              <w:rPr>
                <w:rFonts w:ascii="標楷體" w:eastAsia="標楷體" w:hAnsi="標楷體" w:cs="標楷體"/>
              </w:rPr>
            </w:pPr>
            <w:r>
              <w:rPr>
                <w:rFonts w:ascii="標楷體" w:eastAsia="標楷體" w:hAnsi="標楷體" w:cs="標楷體"/>
              </w:rPr>
              <w:lastRenderedPageBreak/>
              <w:t>無</w:t>
            </w:r>
          </w:p>
        </w:tc>
        <w:tc>
          <w:tcPr>
            <w:tcW w:w="1292" w:type="dxa"/>
            <w:vAlign w:val="center"/>
          </w:tcPr>
          <w:p w14:paraId="7711BDCB" w14:textId="77777777" w:rsidR="00D838FD" w:rsidRDefault="00D838FD">
            <w:pPr>
              <w:jc w:val="both"/>
              <w:rPr>
                <w:rFonts w:ascii="標楷體" w:eastAsia="標楷體" w:hAnsi="標楷體" w:cs="標楷體"/>
              </w:rPr>
            </w:pPr>
          </w:p>
        </w:tc>
      </w:tr>
      <w:tr w:rsidR="00D838FD" w14:paraId="32FF4930" w14:textId="77777777">
        <w:trPr>
          <w:trHeight w:val="1042"/>
        </w:trPr>
        <w:tc>
          <w:tcPr>
            <w:tcW w:w="1686" w:type="dxa"/>
            <w:tcBorders>
              <w:top w:val="single" w:sz="4" w:space="0" w:color="000000"/>
              <w:bottom w:val="single" w:sz="4" w:space="0" w:color="000000"/>
            </w:tcBorders>
            <w:shd w:val="clear" w:color="auto" w:fill="auto"/>
            <w:vAlign w:val="center"/>
          </w:tcPr>
          <w:p w14:paraId="03414C2F" w14:textId="77777777" w:rsidR="00D838FD" w:rsidRDefault="00AC646D">
            <w:pPr>
              <w:jc w:val="center"/>
              <w:rPr>
                <w:rFonts w:ascii="標楷體" w:eastAsia="標楷體" w:hAnsi="標楷體" w:cs="標楷體"/>
              </w:rPr>
            </w:pPr>
            <w:r>
              <w:rPr>
                <w:rFonts w:ascii="標楷體" w:eastAsia="標楷體" w:hAnsi="標楷體" w:cs="標楷體"/>
              </w:rPr>
              <w:lastRenderedPageBreak/>
              <w:t>第十九</w:t>
            </w:r>
            <w:proofErr w:type="gramStart"/>
            <w:r>
              <w:rPr>
                <w:rFonts w:ascii="標楷體" w:eastAsia="標楷體" w:hAnsi="標楷體" w:cs="標楷體"/>
              </w:rPr>
              <w:t>週</w:t>
            </w:r>
            <w:proofErr w:type="gramEnd"/>
          </w:p>
          <w:p w14:paraId="7B1464E3" w14:textId="77777777" w:rsidR="00D838FD" w:rsidRDefault="00AC646D">
            <w:pPr>
              <w:jc w:val="center"/>
              <w:rPr>
                <w:rFonts w:ascii="標楷體" w:eastAsia="標楷體" w:hAnsi="標楷體" w:cs="標楷體"/>
              </w:rPr>
            </w:pPr>
            <w:r>
              <w:rPr>
                <w:rFonts w:ascii="標楷體" w:eastAsia="標楷體" w:hAnsi="標楷體" w:cs="標楷體"/>
              </w:rPr>
              <w:t>6/15-6/21</w:t>
            </w:r>
          </w:p>
        </w:tc>
        <w:tc>
          <w:tcPr>
            <w:tcW w:w="1701" w:type="dxa"/>
            <w:vMerge/>
            <w:vAlign w:val="center"/>
          </w:tcPr>
          <w:p w14:paraId="586F530C"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2552" w:type="dxa"/>
            <w:vAlign w:val="center"/>
          </w:tcPr>
          <w:p w14:paraId="41D1EA92" w14:textId="77777777" w:rsidR="00D838FD" w:rsidRDefault="00AC646D">
            <w:pPr>
              <w:jc w:val="center"/>
              <w:rPr>
                <w:rFonts w:ascii="標楷體" w:eastAsia="標楷體" w:hAnsi="標楷體" w:cs="標楷體"/>
              </w:rPr>
            </w:pPr>
            <w:r>
              <w:rPr>
                <w:rFonts w:ascii="標楷體" w:eastAsia="標楷體" w:hAnsi="標楷體" w:cs="標楷體"/>
              </w:rPr>
              <w:t>【創造力】</w:t>
            </w:r>
          </w:p>
          <w:p w14:paraId="2D20BC81" w14:textId="77777777" w:rsidR="00D838FD" w:rsidRDefault="00AC646D">
            <w:pPr>
              <w:jc w:val="center"/>
              <w:rPr>
                <w:rFonts w:ascii="標楷體" w:eastAsia="標楷體" w:hAnsi="標楷體" w:cs="標楷體"/>
                <w:sz w:val="18"/>
                <w:szCs w:val="18"/>
              </w:rPr>
            </w:pPr>
            <w:r>
              <w:rPr>
                <w:rFonts w:ascii="標楷體" w:eastAsia="標楷體" w:hAnsi="標楷體" w:cs="標楷體"/>
              </w:rPr>
              <w:t>生活創意王</w:t>
            </w:r>
          </w:p>
          <w:p w14:paraId="5BEC760E" w14:textId="77777777" w:rsidR="00D838FD" w:rsidRDefault="00AC646D">
            <w:pPr>
              <w:jc w:val="center"/>
              <w:rPr>
                <w:rFonts w:ascii="標楷體" w:eastAsia="標楷體" w:hAnsi="標楷體" w:cs="標楷體"/>
              </w:rPr>
            </w:pPr>
            <w:r>
              <w:rPr>
                <w:rFonts w:ascii="標楷體" w:eastAsia="標楷體" w:hAnsi="標楷體" w:cs="標楷體"/>
              </w:rPr>
              <w:t>-</w:t>
            </w:r>
            <w:r>
              <w:rPr>
                <w:rFonts w:ascii="標楷體" w:eastAsia="標楷體" w:hAnsi="標楷體" w:cs="標楷體"/>
              </w:rPr>
              <w:t>創意發想</w:t>
            </w:r>
            <w:r>
              <w:rPr>
                <w:rFonts w:ascii="標楷體" w:eastAsia="標楷體" w:hAnsi="標楷體" w:cs="標楷體"/>
              </w:rPr>
              <w:t>1</w:t>
            </w:r>
          </w:p>
        </w:tc>
        <w:tc>
          <w:tcPr>
            <w:tcW w:w="1480" w:type="dxa"/>
            <w:gridSpan w:val="2"/>
            <w:vMerge/>
            <w:vAlign w:val="center"/>
          </w:tcPr>
          <w:p w14:paraId="1979E515"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480" w:type="dxa"/>
            <w:gridSpan w:val="2"/>
            <w:vMerge/>
            <w:vAlign w:val="center"/>
          </w:tcPr>
          <w:p w14:paraId="745622FA"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292" w:type="dxa"/>
            <w:vAlign w:val="center"/>
          </w:tcPr>
          <w:p w14:paraId="2788D48C" w14:textId="77777777" w:rsidR="00D838FD" w:rsidRDefault="00AC646D">
            <w:pPr>
              <w:jc w:val="both"/>
              <w:rPr>
                <w:rFonts w:ascii="標楷體" w:eastAsia="標楷體" w:hAnsi="標楷體" w:cs="標楷體"/>
              </w:rPr>
            </w:pPr>
            <w:r>
              <w:rPr>
                <w:rFonts w:ascii="標楷體" w:eastAsia="標楷體" w:hAnsi="標楷體" w:cs="標楷體"/>
              </w:rPr>
              <w:t>6/19</w:t>
            </w:r>
            <w:r>
              <w:rPr>
                <w:rFonts w:ascii="標楷體" w:eastAsia="標楷體" w:hAnsi="標楷體" w:cs="標楷體"/>
              </w:rPr>
              <w:t>（五）</w:t>
            </w:r>
          </w:p>
          <w:p w14:paraId="474EBEEC" w14:textId="77777777" w:rsidR="00D838FD" w:rsidRDefault="00AC646D">
            <w:pPr>
              <w:jc w:val="both"/>
              <w:rPr>
                <w:rFonts w:ascii="標楷體" w:eastAsia="標楷體" w:hAnsi="標楷體" w:cs="標楷體"/>
              </w:rPr>
            </w:pPr>
            <w:r>
              <w:rPr>
                <w:rFonts w:ascii="標楷體" w:eastAsia="標楷體" w:hAnsi="標楷體" w:cs="標楷體"/>
              </w:rPr>
              <w:t>端午節</w:t>
            </w:r>
          </w:p>
        </w:tc>
      </w:tr>
      <w:tr w:rsidR="00D838FD" w14:paraId="6F24F914" w14:textId="77777777">
        <w:trPr>
          <w:trHeight w:val="1042"/>
        </w:trPr>
        <w:tc>
          <w:tcPr>
            <w:tcW w:w="1686" w:type="dxa"/>
            <w:tcBorders>
              <w:top w:val="single" w:sz="4" w:space="0" w:color="000000"/>
              <w:bottom w:val="single" w:sz="4" w:space="0" w:color="000000"/>
            </w:tcBorders>
            <w:shd w:val="clear" w:color="auto" w:fill="auto"/>
            <w:vAlign w:val="center"/>
          </w:tcPr>
          <w:p w14:paraId="06A78E08" w14:textId="77777777" w:rsidR="00D838FD" w:rsidRDefault="00AC646D">
            <w:pPr>
              <w:jc w:val="center"/>
              <w:rPr>
                <w:rFonts w:ascii="標楷體" w:eastAsia="標楷體" w:hAnsi="標楷體" w:cs="標楷體"/>
              </w:rPr>
            </w:pPr>
            <w:r>
              <w:rPr>
                <w:rFonts w:ascii="標楷體" w:eastAsia="標楷體" w:hAnsi="標楷體" w:cs="標楷體"/>
              </w:rPr>
              <w:t>第二十</w:t>
            </w:r>
            <w:proofErr w:type="gramStart"/>
            <w:r>
              <w:rPr>
                <w:rFonts w:ascii="標楷體" w:eastAsia="標楷體" w:hAnsi="標楷體" w:cs="標楷體"/>
              </w:rPr>
              <w:t>週</w:t>
            </w:r>
            <w:proofErr w:type="gramEnd"/>
          </w:p>
          <w:p w14:paraId="65008958" w14:textId="77777777" w:rsidR="00D838FD" w:rsidRDefault="00AC646D">
            <w:pPr>
              <w:jc w:val="center"/>
              <w:rPr>
                <w:rFonts w:ascii="標楷體" w:eastAsia="標楷體" w:hAnsi="標楷體" w:cs="標楷體"/>
              </w:rPr>
            </w:pPr>
            <w:r>
              <w:rPr>
                <w:rFonts w:ascii="標楷體" w:eastAsia="標楷體" w:hAnsi="標楷體" w:cs="標楷體"/>
              </w:rPr>
              <w:t>6/22-6/28</w:t>
            </w:r>
          </w:p>
        </w:tc>
        <w:tc>
          <w:tcPr>
            <w:tcW w:w="1701" w:type="dxa"/>
            <w:vMerge/>
            <w:vAlign w:val="center"/>
          </w:tcPr>
          <w:p w14:paraId="60A1D6E6"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2552" w:type="dxa"/>
            <w:vAlign w:val="center"/>
          </w:tcPr>
          <w:p w14:paraId="3BBE1EE8" w14:textId="77777777" w:rsidR="00D838FD" w:rsidRDefault="00AC646D">
            <w:pPr>
              <w:jc w:val="center"/>
              <w:rPr>
                <w:rFonts w:ascii="標楷體" w:eastAsia="標楷體" w:hAnsi="標楷體" w:cs="標楷體"/>
              </w:rPr>
            </w:pPr>
            <w:r>
              <w:rPr>
                <w:rFonts w:ascii="標楷體" w:eastAsia="標楷體" w:hAnsi="標楷體" w:cs="標楷體"/>
              </w:rPr>
              <w:t>【創造力】</w:t>
            </w:r>
          </w:p>
          <w:p w14:paraId="07B46C99" w14:textId="77777777" w:rsidR="00D838FD" w:rsidRDefault="00AC646D">
            <w:pPr>
              <w:jc w:val="center"/>
              <w:rPr>
                <w:rFonts w:ascii="標楷體" w:eastAsia="標楷體" w:hAnsi="標楷體" w:cs="標楷體"/>
                <w:sz w:val="18"/>
                <w:szCs w:val="18"/>
              </w:rPr>
            </w:pPr>
            <w:r>
              <w:rPr>
                <w:rFonts w:ascii="標楷體" w:eastAsia="標楷體" w:hAnsi="標楷體" w:cs="標楷體"/>
              </w:rPr>
              <w:t>生活創意王</w:t>
            </w:r>
          </w:p>
          <w:p w14:paraId="2FB6D38B" w14:textId="77777777" w:rsidR="00D838FD" w:rsidRDefault="00AC646D">
            <w:pPr>
              <w:jc w:val="center"/>
              <w:rPr>
                <w:rFonts w:ascii="標楷體" w:eastAsia="標楷體" w:hAnsi="標楷體" w:cs="標楷體"/>
              </w:rPr>
            </w:pPr>
            <w:r>
              <w:rPr>
                <w:rFonts w:ascii="標楷體" w:eastAsia="標楷體" w:hAnsi="標楷體" w:cs="標楷體"/>
              </w:rPr>
              <w:t>-</w:t>
            </w:r>
            <w:r>
              <w:rPr>
                <w:rFonts w:ascii="標楷體" w:eastAsia="標楷體" w:hAnsi="標楷體" w:cs="標楷體"/>
              </w:rPr>
              <w:t>創意發想</w:t>
            </w:r>
            <w:r>
              <w:rPr>
                <w:rFonts w:ascii="標楷體" w:eastAsia="標楷體" w:hAnsi="標楷體" w:cs="標楷體"/>
              </w:rPr>
              <w:t>2</w:t>
            </w:r>
          </w:p>
        </w:tc>
        <w:tc>
          <w:tcPr>
            <w:tcW w:w="1480" w:type="dxa"/>
            <w:gridSpan w:val="2"/>
            <w:vMerge/>
            <w:vAlign w:val="center"/>
          </w:tcPr>
          <w:p w14:paraId="13DE4A8C"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480" w:type="dxa"/>
            <w:gridSpan w:val="2"/>
            <w:vMerge/>
            <w:vAlign w:val="center"/>
          </w:tcPr>
          <w:p w14:paraId="51DEA889"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292" w:type="dxa"/>
            <w:vAlign w:val="center"/>
          </w:tcPr>
          <w:p w14:paraId="65F47B24" w14:textId="77777777" w:rsidR="00D838FD" w:rsidRDefault="00AC646D">
            <w:pPr>
              <w:jc w:val="both"/>
              <w:rPr>
                <w:rFonts w:ascii="標楷體" w:eastAsia="標楷體" w:hAnsi="標楷體" w:cs="標楷體"/>
              </w:rPr>
            </w:pPr>
            <w:r>
              <w:rPr>
                <w:rFonts w:ascii="標楷體" w:eastAsia="標楷體" w:hAnsi="標楷體" w:cs="標楷體"/>
              </w:rPr>
              <w:t>期末評量</w:t>
            </w:r>
          </w:p>
        </w:tc>
      </w:tr>
      <w:tr w:rsidR="00D838FD" w14:paraId="757C1199" w14:textId="77777777">
        <w:trPr>
          <w:trHeight w:val="1042"/>
        </w:trPr>
        <w:tc>
          <w:tcPr>
            <w:tcW w:w="1686" w:type="dxa"/>
            <w:tcBorders>
              <w:top w:val="single" w:sz="4" w:space="0" w:color="000000"/>
              <w:bottom w:val="single" w:sz="12" w:space="0" w:color="000000"/>
            </w:tcBorders>
            <w:shd w:val="clear" w:color="auto" w:fill="auto"/>
            <w:vAlign w:val="center"/>
          </w:tcPr>
          <w:p w14:paraId="78746EC5" w14:textId="77777777" w:rsidR="00D838FD" w:rsidRDefault="00AC646D">
            <w:pPr>
              <w:jc w:val="center"/>
              <w:rPr>
                <w:rFonts w:ascii="標楷體" w:eastAsia="標楷體" w:hAnsi="標楷體" w:cs="標楷體"/>
              </w:rPr>
            </w:pPr>
            <w:r>
              <w:rPr>
                <w:rFonts w:ascii="標楷體" w:eastAsia="標楷體" w:hAnsi="標楷體" w:cs="標楷體"/>
              </w:rPr>
              <w:t>第二十一</w:t>
            </w:r>
            <w:proofErr w:type="gramStart"/>
            <w:r>
              <w:rPr>
                <w:rFonts w:ascii="標楷體" w:eastAsia="標楷體" w:hAnsi="標楷體" w:cs="標楷體"/>
              </w:rPr>
              <w:t>週</w:t>
            </w:r>
            <w:proofErr w:type="gramEnd"/>
          </w:p>
          <w:p w14:paraId="25CA7B2C" w14:textId="77777777" w:rsidR="00D838FD" w:rsidRDefault="00AC646D">
            <w:pPr>
              <w:jc w:val="center"/>
              <w:rPr>
                <w:rFonts w:ascii="標楷體" w:eastAsia="標楷體" w:hAnsi="標楷體" w:cs="標楷體"/>
              </w:rPr>
            </w:pPr>
            <w:r>
              <w:rPr>
                <w:rFonts w:ascii="標楷體" w:eastAsia="標楷體" w:hAnsi="標楷體" w:cs="標楷體"/>
              </w:rPr>
              <w:t>6/29-6/30</w:t>
            </w:r>
          </w:p>
        </w:tc>
        <w:tc>
          <w:tcPr>
            <w:tcW w:w="1701" w:type="dxa"/>
            <w:vMerge/>
            <w:vAlign w:val="center"/>
          </w:tcPr>
          <w:p w14:paraId="63E40759"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2552" w:type="dxa"/>
            <w:vAlign w:val="center"/>
          </w:tcPr>
          <w:p w14:paraId="3DFABC4C" w14:textId="77777777" w:rsidR="00D838FD" w:rsidRDefault="00AC646D">
            <w:pPr>
              <w:jc w:val="center"/>
              <w:rPr>
                <w:rFonts w:ascii="標楷體" w:eastAsia="標楷體" w:hAnsi="標楷體" w:cs="標楷體"/>
                <w:sz w:val="18"/>
                <w:szCs w:val="18"/>
              </w:rPr>
            </w:pPr>
            <w:r>
              <w:rPr>
                <w:rFonts w:ascii="標楷體" w:eastAsia="標楷體" w:hAnsi="標楷體" w:cs="標楷體"/>
              </w:rPr>
              <w:t>【創造力】</w:t>
            </w:r>
            <w:r>
              <w:rPr>
                <w:rFonts w:ascii="標楷體" w:eastAsia="標楷體" w:hAnsi="標楷體" w:cs="標楷體"/>
              </w:rPr>
              <w:br/>
            </w:r>
            <w:r>
              <w:rPr>
                <w:rFonts w:ascii="標楷體" w:eastAsia="標楷體" w:hAnsi="標楷體" w:cs="標楷體"/>
              </w:rPr>
              <w:t>生活創意王</w:t>
            </w:r>
          </w:p>
          <w:p w14:paraId="571676B7" w14:textId="77777777" w:rsidR="00D838FD" w:rsidRDefault="00AC646D">
            <w:pPr>
              <w:jc w:val="center"/>
              <w:rPr>
                <w:rFonts w:ascii="標楷體" w:eastAsia="標楷體" w:hAnsi="標楷體" w:cs="標楷體"/>
              </w:rPr>
            </w:pPr>
            <w:r>
              <w:rPr>
                <w:rFonts w:ascii="標楷體" w:eastAsia="標楷體" w:hAnsi="標楷體" w:cs="標楷體"/>
              </w:rPr>
              <w:t>-</w:t>
            </w:r>
            <w:r>
              <w:rPr>
                <w:rFonts w:ascii="標楷體" w:eastAsia="標楷體" w:hAnsi="標楷體" w:cs="標楷體"/>
              </w:rPr>
              <w:t>想法發表</w:t>
            </w:r>
          </w:p>
        </w:tc>
        <w:tc>
          <w:tcPr>
            <w:tcW w:w="1480" w:type="dxa"/>
            <w:gridSpan w:val="2"/>
            <w:vMerge/>
            <w:vAlign w:val="center"/>
          </w:tcPr>
          <w:p w14:paraId="13D532C9"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480" w:type="dxa"/>
            <w:gridSpan w:val="2"/>
            <w:vMerge/>
            <w:vAlign w:val="center"/>
          </w:tcPr>
          <w:p w14:paraId="7509F680"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292" w:type="dxa"/>
            <w:vAlign w:val="center"/>
          </w:tcPr>
          <w:p w14:paraId="1A427028" w14:textId="77777777" w:rsidR="00D838FD" w:rsidRDefault="00AC646D">
            <w:pPr>
              <w:jc w:val="both"/>
              <w:rPr>
                <w:rFonts w:ascii="標楷體" w:eastAsia="標楷體" w:hAnsi="標楷體" w:cs="標楷體"/>
              </w:rPr>
            </w:pPr>
            <w:r>
              <w:rPr>
                <w:rFonts w:ascii="標楷體" w:eastAsia="標楷體" w:hAnsi="標楷體" w:cs="標楷體"/>
              </w:rPr>
              <w:t>6/30</w:t>
            </w:r>
            <w:r>
              <w:rPr>
                <w:rFonts w:ascii="標楷體" w:eastAsia="標楷體" w:hAnsi="標楷體" w:cs="標楷體"/>
              </w:rPr>
              <w:t>（二）</w:t>
            </w:r>
          </w:p>
          <w:p w14:paraId="01D5787D" w14:textId="77777777" w:rsidR="00D838FD" w:rsidRDefault="00AC646D">
            <w:pPr>
              <w:jc w:val="both"/>
              <w:rPr>
                <w:rFonts w:ascii="標楷體" w:eastAsia="標楷體" w:hAnsi="標楷體" w:cs="標楷體"/>
              </w:rPr>
            </w:pPr>
            <w:r>
              <w:rPr>
                <w:rFonts w:ascii="標楷體" w:eastAsia="標楷體" w:hAnsi="標楷體" w:cs="標楷體"/>
              </w:rPr>
              <w:t>結業式</w:t>
            </w:r>
          </w:p>
        </w:tc>
      </w:tr>
    </w:tbl>
    <w:p w14:paraId="33BC11A6" w14:textId="77777777" w:rsidR="00D838FD" w:rsidRDefault="00AC646D">
      <w:pPr>
        <w:rPr>
          <w:rFonts w:ascii="標楷體" w:eastAsia="標楷體" w:hAnsi="標楷體" w:cs="標楷體"/>
          <w:sz w:val="32"/>
          <w:szCs w:val="32"/>
        </w:rPr>
      </w:pPr>
      <w:sdt>
        <w:sdtPr>
          <w:tag w:val="goog_rdk_4"/>
          <w:id w:val="-31256737"/>
        </w:sdtPr>
        <w:sdtEndPr/>
        <w:sdtContent>
          <w:r>
            <w:rPr>
              <w:rFonts w:ascii="Gungsuh" w:eastAsia="Gungsuh" w:hAnsi="Gungsuh" w:cs="Gungsuh"/>
            </w:rPr>
            <w:t>填表教師：</w:t>
          </w:r>
          <w:proofErr w:type="gramStart"/>
          <w:r>
            <w:rPr>
              <w:rFonts w:ascii="Gungsuh" w:eastAsia="Gungsuh" w:hAnsi="Gungsuh" w:cs="Gungsuh"/>
            </w:rPr>
            <w:t>李佩憶</w:t>
          </w:r>
          <w:proofErr w:type="gramEnd"/>
          <w:r>
            <w:rPr>
              <w:rFonts w:ascii="Gungsuh" w:eastAsia="Gungsuh" w:hAnsi="Gungsuh" w:cs="Gungsuh"/>
            </w:rPr>
            <w:t xml:space="preserve"> </w:t>
          </w:r>
        </w:sdtContent>
      </w:sdt>
    </w:p>
    <w:p w14:paraId="50FDC979" w14:textId="77777777" w:rsidR="00D838FD" w:rsidRDefault="00D838FD">
      <w:pPr>
        <w:rPr>
          <w:rFonts w:ascii="Times New Roman" w:eastAsia="Times New Roman" w:hAnsi="Times New Roman" w:cs="Times New Roman"/>
        </w:rPr>
      </w:pPr>
    </w:p>
    <w:p w14:paraId="3326FB54" w14:textId="77777777" w:rsidR="00D838FD" w:rsidRDefault="00AC646D">
      <w:pPr>
        <w:widowControl/>
        <w:rPr>
          <w:rFonts w:ascii="Times New Roman" w:eastAsia="Times New Roman" w:hAnsi="Times New Roman" w:cs="Times New Roman"/>
        </w:rPr>
      </w:pPr>
      <w:r>
        <w:br w:type="page"/>
      </w:r>
    </w:p>
    <w:p w14:paraId="79848D38" w14:textId="77777777" w:rsidR="00D838FD" w:rsidRDefault="00AC646D">
      <w:pPr>
        <w:ind w:firstLine="360"/>
        <w:rPr>
          <w:rFonts w:ascii="標楷體" w:eastAsia="標楷體" w:hAnsi="標楷體" w:cs="標楷體"/>
        </w:rPr>
      </w:pPr>
      <w:r>
        <w:rPr>
          <w:rFonts w:ascii="標楷體" w:eastAsia="標楷體" w:hAnsi="標楷體" w:cs="標楷體"/>
        </w:rPr>
        <w:lastRenderedPageBreak/>
        <w:t>高雄市左營區福山國小</w:t>
      </w:r>
      <w:r>
        <w:rPr>
          <w:rFonts w:ascii="標楷體" w:eastAsia="標楷體" w:hAnsi="標楷體" w:cs="標楷體"/>
        </w:rPr>
        <w:t>114</w:t>
      </w:r>
      <w:r>
        <w:rPr>
          <w:rFonts w:ascii="標楷體" w:eastAsia="標楷體" w:hAnsi="標楷體" w:cs="標楷體"/>
        </w:rPr>
        <w:t>學年度第二學期特殊教育資優資源班課程計畫</w:t>
      </w:r>
      <w:r>
        <w:rPr>
          <w:noProof/>
        </w:rPr>
        <mc:AlternateContent>
          <mc:Choice Requires="wps">
            <w:drawing>
              <wp:anchor distT="45720" distB="45720" distL="114300" distR="114300" simplePos="0" relativeHeight="251661312" behindDoc="0" locked="0" layoutInCell="1" hidden="0" allowOverlap="1" wp14:anchorId="2EE5F920" wp14:editId="479302DD">
                <wp:simplePos x="0" y="0"/>
                <wp:positionH relativeFrom="column">
                  <wp:posOffset>5092700</wp:posOffset>
                </wp:positionH>
                <wp:positionV relativeFrom="paragraph">
                  <wp:posOffset>-284479</wp:posOffset>
                </wp:positionV>
                <wp:extent cx="1490931" cy="777387"/>
                <wp:effectExtent l="0" t="0" r="0" b="0"/>
                <wp:wrapNone/>
                <wp:docPr id="221" name="矩形 221"/>
                <wp:cNvGraphicFramePr/>
                <a:graphic xmlns:a="http://schemas.openxmlformats.org/drawingml/2006/main">
                  <a:graphicData uri="http://schemas.microsoft.com/office/word/2010/wordprocessingShape">
                    <wps:wsp>
                      <wps:cNvSpPr/>
                      <wps:spPr>
                        <a:xfrm>
                          <a:off x="4605297" y="3396069"/>
                          <a:ext cx="1481406" cy="767862"/>
                        </a:xfrm>
                        <a:prstGeom prst="rect">
                          <a:avLst/>
                        </a:prstGeom>
                        <a:noFill/>
                        <a:ln>
                          <a:noFill/>
                        </a:ln>
                      </wps:spPr>
                      <wps:txbx>
                        <w:txbxContent>
                          <w:p w14:paraId="16A82700" w14:textId="77777777" w:rsidR="00D838FD" w:rsidRDefault="00AC646D">
                            <w:pPr>
                              <w:spacing w:line="200" w:lineRule="auto"/>
                              <w:textDirection w:val="btLr"/>
                            </w:pPr>
                            <w:r>
                              <w:rPr>
                                <w:rFonts w:ascii="標楷體" w:eastAsia="標楷體" w:hAnsi="標楷體" w:cs="標楷體"/>
                                <w:color w:val="000000"/>
                                <w:sz w:val="16"/>
                              </w:rPr>
                              <w:t xml:space="preserve">■ </w:t>
                            </w:r>
                            <w:r>
                              <w:rPr>
                                <w:rFonts w:ascii="標楷體" w:eastAsia="標楷體" w:hAnsi="標楷體" w:cs="標楷體"/>
                                <w:color w:val="000000"/>
                                <w:sz w:val="16"/>
                              </w:rPr>
                              <w:t>一般智能資優資源班</w:t>
                            </w:r>
                          </w:p>
                          <w:p w14:paraId="4BECE2AC" w14:textId="77777777" w:rsidR="00D838FD" w:rsidRDefault="00AC646D">
                            <w:pPr>
                              <w:spacing w:line="200" w:lineRule="auto"/>
                              <w:textDirection w:val="btLr"/>
                            </w:pPr>
                            <w:r>
                              <w:rPr>
                                <w:rFonts w:ascii="標楷體" w:eastAsia="標楷體" w:hAnsi="標楷體" w:cs="標楷體"/>
                                <w:color w:val="000000"/>
                                <w:sz w:val="16"/>
                              </w:rPr>
                              <w:t xml:space="preserve">□ </w:t>
                            </w:r>
                            <w:r>
                              <w:rPr>
                                <w:rFonts w:ascii="標楷體" w:eastAsia="標楷體" w:hAnsi="標楷體" w:cs="標楷體"/>
                                <w:color w:val="000000"/>
                                <w:sz w:val="16"/>
                              </w:rPr>
                              <w:t>一般智能資優方案</w:t>
                            </w:r>
                          </w:p>
                          <w:p w14:paraId="59C0B8C0" w14:textId="77777777" w:rsidR="00D838FD" w:rsidRDefault="00AC646D">
                            <w:pPr>
                              <w:spacing w:line="200" w:lineRule="auto"/>
                              <w:textDirection w:val="btLr"/>
                            </w:pPr>
                            <w:r>
                              <w:rPr>
                                <w:rFonts w:ascii="標楷體" w:eastAsia="標楷體" w:hAnsi="標楷體" w:cs="標楷體"/>
                                <w:color w:val="000000"/>
                                <w:sz w:val="16"/>
                              </w:rPr>
                              <w:t xml:space="preserve">□ </w:t>
                            </w:r>
                            <w:r>
                              <w:rPr>
                                <w:rFonts w:ascii="標楷體" w:eastAsia="標楷體" w:hAnsi="標楷體" w:cs="標楷體"/>
                                <w:color w:val="000000"/>
                                <w:sz w:val="16"/>
                              </w:rPr>
                              <w:t>學術性向資優資源班</w:t>
                            </w:r>
                          </w:p>
                          <w:p w14:paraId="517C768A" w14:textId="77777777" w:rsidR="00D838FD" w:rsidRDefault="00AC646D">
                            <w:pPr>
                              <w:spacing w:line="200" w:lineRule="auto"/>
                              <w:textDirection w:val="btLr"/>
                            </w:pPr>
                            <w:r>
                              <w:rPr>
                                <w:rFonts w:ascii="標楷體" w:eastAsia="標楷體" w:hAnsi="標楷體" w:cs="標楷體"/>
                                <w:color w:val="000000"/>
                                <w:sz w:val="16"/>
                              </w:rPr>
                              <w:t xml:space="preserve">□ </w:t>
                            </w:r>
                            <w:r>
                              <w:rPr>
                                <w:rFonts w:ascii="標楷體" w:eastAsia="標楷體" w:hAnsi="標楷體" w:cs="標楷體"/>
                                <w:color w:val="000000"/>
                                <w:sz w:val="16"/>
                              </w:rPr>
                              <w:t>學術性向資優方案</w:t>
                            </w:r>
                          </w:p>
                          <w:p w14:paraId="2EDC6F57" w14:textId="77777777" w:rsidR="00D838FD" w:rsidRDefault="00AC646D">
                            <w:pPr>
                              <w:spacing w:line="200" w:lineRule="auto"/>
                              <w:textDirection w:val="btLr"/>
                            </w:pPr>
                            <w:r>
                              <w:rPr>
                                <w:rFonts w:ascii="標楷體" w:eastAsia="標楷體" w:hAnsi="標楷體" w:cs="標楷體"/>
                                <w:color w:val="000000"/>
                                <w:sz w:val="16"/>
                              </w:rPr>
                              <w:t xml:space="preserve">□ </w:t>
                            </w:r>
                            <w:r>
                              <w:rPr>
                                <w:rFonts w:ascii="標楷體" w:eastAsia="標楷體" w:hAnsi="標楷體" w:cs="標楷體"/>
                                <w:color w:val="000000"/>
                                <w:sz w:val="16"/>
                              </w:rPr>
                              <w:t>藝術才能資優資源班</w:t>
                            </w:r>
                          </w:p>
                        </w:txbxContent>
                      </wps:txbx>
                      <wps:bodyPr spcFirstLastPara="1" wrap="square" lIns="91425" tIns="45700" rIns="91425" bIns="45700" anchor="t" anchorCtr="0">
                        <a:noAutofit/>
                      </wps:bodyPr>
                    </wps:wsp>
                  </a:graphicData>
                </a:graphic>
              </wp:anchor>
            </w:drawing>
          </mc:Choice>
          <mc:Fallback>
            <w:pict>
              <v:rect w14:anchorId="2EE5F920" id="矩形 221" o:spid="_x0000_s1029" style="position:absolute;left:0;text-align:left;margin-left:401pt;margin-top:-22.4pt;width:117.4pt;height:61.2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" filled="f" stroked="f">
                <v:textbox inset="2.53958mm,1.2694mm,2.53958mm,1.2694mm">
                  <w:txbxContent>
                    <w:p w14:paraId="16A82700" w14:textId="77777777" w:rsidR="00D838FD" w:rsidRDefault="00AC646D">
                      <w:pPr>
                        <w:spacing w:line="200" w:lineRule="auto"/>
                        <w:textDirection w:val="btLr"/>
                      </w:pPr>
                      <w:r>
                        <w:rPr>
                          <w:rFonts w:ascii="標楷體" w:eastAsia="標楷體" w:hAnsi="標楷體" w:cs="標楷體"/>
                          <w:color w:val="000000"/>
                          <w:sz w:val="16"/>
                        </w:rPr>
                        <w:t xml:space="preserve">■ </w:t>
                      </w:r>
                      <w:r>
                        <w:rPr>
                          <w:rFonts w:ascii="標楷體" w:eastAsia="標楷體" w:hAnsi="標楷體" w:cs="標楷體"/>
                          <w:color w:val="000000"/>
                          <w:sz w:val="16"/>
                        </w:rPr>
                        <w:t>一般智能資優資源班</w:t>
                      </w:r>
                    </w:p>
                    <w:p w14:paraId="4BECE2AC" w14:textId="77777777" w:rsidR="00D838FD" w:rsidRDefault="00AC646D">
                      <w:pPr>
                        <w:spacing w:line="200" w:lineRule="auto"/>
                        <w:textDirection w:val="btLr"/>
                      </w:pPr>
                      <w:r>
                        <w:rPr>
                          <w:rFonts w:ascii="標楷體" w:eastAsia="標楷體" w:hAnsi="標楷體" w:cs="標楷體"/>
                          <w:color w:val="000000"/>
                          <w:sz w:val="16"/>
                        </w:rPr>
                        <w:t xml:space="preserve">□ </w:t>
                      </w:r>
                      <w:r>
                        <w:rPr>
                          <w:rFonts w:ascii="標楷體" w:eastAsia="標楷體" w:hAnsi="標楷體" w:cs="標楷體"/>
                          <w:color w:val="000000"/>
                          <w:sz w:val="16"/>
                        </w:rPr>
                        <w:t>一般智能資優方案</w:t>
                      </w:r>
                    </w:p>
                    <w:p w14:paraId="59C0B8C0" w14:textId="77777777" w:rsidR="00D838FD" w:rsidRDefault="00AC646D">
                      <w:pPr>
                        <w:spacing w:line="200" w:lineRule="auto"/>
                        <w:textDirection w:val="btLr"/>
                      </w:pPr>
                      <w:r>
                        <w:rPr>
                          <w:rFonts w:ascii="標楷體" w:eastAsia="標楷體" w:hAnsi="標楷體" w:cs="標楷體"/>
                          <w:color w:val="000000"/>
                          <w:sz w:val="16"/>
                        </w:rPr>
                        <w:t xml:space="preserve">□ </w:t>
                      </w:r>
                      <w:r>
                        <w:rPr>
                          <w:rFonts w:ascii="標楷體" w:eastAsia="標楷體" w:hAnsi="標楷體" w:cs="標楷體"/>
                          <w:color w:val="000000"/>
                          <w:sz w:val="16"/>
                        </w:rPr>
                        <w:t>學術性向資優資源班</w:t>
                      </w:r>
                    </w:p>
                    <w:p w14:paraId="517C768A" w14:textId="77777777" w:rsidR="00D838FD" w:rsidRDefault="00AC646D">
                      <w:pPr>
                        <w:spacing w:line="200" w:lineRule="auto"/>
                        <w:textDirection w:val="btLr"/>
                      </w:pPr>
                      <w:r>
                        <w:rPr>
                          <w:rFonts w:ascii="標楷體" w:eastAsia="標楷體" w:hAnsi="標楷體" w:cs="標楷體"/>
                          <w:color w:val="000000"/>
                          <w:sz w:val="16"/>
                        </w:rPr>
                        <w:t xml:space="preserve">□ </w:t>
                      </w:r>
                      <w:r>
                        <w:rPr>
                          <w:rFonts w:ascii="標楷體" w:eastAsia="標楷體" w:hAnsi="標楷體" w:cs="標楷體"/>
                          <w:color w:val="000000"/>
                          <w:sz w:val="16"/>
                        </w:rPr>
                        <w:t>學術性向資優方案</w:t>
                      </w:r>
                    </w:p>
                    <w:p w14:paraId="2EDC6F57" w14:textId="77777777" w:rsidR="00D838FD" w:rsidRDefault="00AC646D">
                      <w:pPr>
                        <w:spacing w:line="200" w:lineRule="auto"/>
                        <w:textDirection w:val="btLr"/>
                      </w:pPr>
                      <w:r>
                        <w:rPr>
                          <w:rFonts w:ascii="標楷體" w:eastAsia="標楷體" w:hAnsi="標楷體" w:cs="標楷體"/>
                          <w:color w:val="000000"/>
                          <w:sz w:val="16"/>
                        </w:rPr>
                        <w:t xml:space="preserve">□ </w:t>
                      </w:r>
                      <w:r>
                        <w:rPr>
                          <w:rFonts w:ascii="標楷體" w:eastAsia="標楷體" w:hAnsi="標楷體" w:cs="標楷體"/>
                          <w:color w:val="000000"/>
                          <w:sz w:val="16"/>
                        </w:rPr>
                        <w:t>藝術才能資優資源班</w:t>
                      </w:r>
                    </w:p>
                  </w:txbxContent>
                </v:textbox>
              </v:rect>
            </w:pict>
          </mc:Fallback>
        </mc:AlternateContent>
      </w:r>
    </w:p>
    <w:p w14:paraId="6D2A9706" w14:textId="77777777" w:rsidR="00D838FD" w:rsidRDefault="00D838FD">
      <w:pPr>
        <w:spacing w:line="120" w:lineRule="auto"/>
        <w:rPr>
          <w:rFonts w:ascii="標楷體" w:eastAsia="標楷體" w:hAnsi="標楷體" w:cs="標楷體"/>
          <w:b/>
          <w:sz w:val="20"/>
          <w:szCs w:val="20"/>
        </w:rPr>
      </w:pPr>
    </w:p>
    <w:p w14:paraId="15F0C0C9" w14:textId="77777777" w:rsidR="00D838FD" w:rsidRDefault="00D838FD">
      <w:pPr>
        <w:spacing w:line="120" w:lineRule="auto"/>
        <w:rPr>
          <w:rFonts w:ascii="標楷體" w:eastAsia="標楷體" w:hAnsi="標楷體" w:cs="標楷體"/>
          <w:b/>
          <w:sz w:val="20"/>
          <w:szCs w:val="20"/>
        </w:rPr>
      </w:pPr>
    </w:p>
    <w:p w14:paraId="50209F62" w14:textId="77777777" w:rsidR="00D838FD" w:rsidRDefault="00D838FD">
      <w:pPr>
        <w:spacing w:line="140" w:lineRule="auto"/>
        <w:ind w:right="420"/>
        <w:jc w:val="right"/>
        <w:rPr>
          <w:rFonts w:ascii="標楷體" w:eastAsia="標楷體" w:hAnsi="標楷體" w:cs="標楷體"/>
          <w:b/>
          <w:sz w:val="20"/>
          <w:szCs w:val="20"/>
        </w:rPr>
      </w:pPr>
    </w:p>
    <w:tbl>
      <w:tblPr>
        <w:tblStyle w:val="af0"/>
        <w:tblW w:w="10191" w:type="dxa"/>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686"/>
        <w:gridCol w:w="1701"/>
        <w:gridCol w:w="2268"/>
        <w:gridCol w:w="284"/>
        <w:gridCol w:w="1480"/>
        <w:gridCol w:w="79"/>
        <w:gridCol w:w="1401"/>
        <w:gridCol w:w="1292"/>
      </w:tblGrid>
      <w:tr w:rsidR="00D838FD" w14:paraId="318B5506" w14:textId="77777777">
        <w:tc>
          <w:tcPr>
            <w:tcW w:w="1686" w:type="dxa"/>
            <w:shd w:val="clear" w:color="auto" w:fill="F2F2F2"/>
            <w:vAlign w:val="center"/>
          </w:tcPr>
          <w:p w14:paraId="0E8F4D91" w14:textId="77777777" w:rsidR="00D838FD" w:rsidRDefault="00AC646D">
            <w:pPr>
              <w:jc w:val="center"/>
              <w:rPr>
                <w:rFonts w:ascii="標楷體" w:eastAsia="標楷體" w:hAnsi="標楷體" w:cs="標楷體"/>
              </w:rPr>
            </w:pPr>
            <w:r>
              <w:rPr>
                <w:rFonts w:ascii="標楷體" w:eastAsia="標楷體" w:hAnsi="標楷體" w:cs="標楷體"/>
              </w:rPr>
              <w:t>領域</w:t>
            </w:r>
            <w:r>
              <w:rPr>
                <w:rFonts w:ascii="標楷體" w:eastAsia="標楷體" w:hAnsi="標楷體" w:cs="標楷體"/>
              </w:rPr>
              <w:t>/</w:t>
            </w:r>
            <w:r>
              <w:rPr>
                <w:rFonts w:ascii="標楷體" w:eastAsia="標楷體" w:hAnsi="標楷體" w:cs="標楷體"/>
              </w:rPr>
              <w:t>科目</w:t>
            </w:r>
          </w:p>
        </w:tc>
        <w:tc>
          <w:tcPr>
            <w:tcW w:w="3969" w:type="dxa"/>
            <w:gridSpan w:val="2"/>
            <w:vAlign w:val="center"/>
          </w:tcPr>
          <w:p w14:paraId="2A9F7AC9" w14:textId="77777777" w:rsidR="00D838FD" w:rsidRDefault="00AC646D">
            <w:pPr>
              <w:rPr>
                <w:rFonts w:ascii="標楷體" w:eastAsia="標楷體" w:hAnsi="標楷體" w:cs="標楷體"/>
              </w:rPr>
            </w:pPr>
            <w:r>
              <w:rPr>
                <w:rFonts w:ascii="標楷體" w:eastAsia="標楷體" w:hAnsi="標楷體" w:cs="標楷體"/>
              </w:rPr>
              <w:t>■</w:t>
            </w:r>
            <w:r>
              <w:rPr>
                <w:rFonts w:ascii="標楷體" w:eastAsia="標楷體" w:hAnsi="標楷體" w:cs="標楷體"/>
              </w:rPr>
              <w:t>不同領域跨科：</w:t>
            </w:r>
          </w:p>
          <w:p w14:paraId="433632F5" w14:textId="77777777" w:rsidR="00D838FD" w:rsidRDefault="00AC646D">
            <w:pPr>
              <w:rPr>
                <w:rFonts w:ascii="標楷體" w:eastAsia="標楷體" w:hAnsi="標楷體" w:cs="標楷體"/>
                <w:sz w:val="18"/>
                <w:szCs w:val="18"/>
              </w:rPr>
            </w:pPr>
            <w:r>
              <w:rPr>
                <w:rFonts w:ascii="標楷體" w:eastAsia="標楷體" w:hAnsi="標楷體" w:cs="標楷體"/>
              </w:rPr>
              <w:t xml:space="preserve">  </w:t>
            </w:r>
            <w:r>
              <w:rPr>
                <w:rFonts w:ascii="標楷體" w:eastAsia="標楷體" w:hAnsi="標楷體" w:cs="標楷體"/>
              </w:rPr>
              <w:t>特殊需求領域</w:t>
            </w:r>
            <w:r>
              <w:rPr>
                <w:rFonts w:ascii="標楷體" w:eastAsia="標楷體" w:hAnsi="標楷體" w:cs="標楷體"/>
              </w:rPr>
              <w:t>/</w:t>
            </w:r>
            <w:r>
              <w:rPr>
                <w:rFonts w:ascii="標楷體" w:eastAsia="標楷體" w:hAnsi="標楷體" w:cs="標楷體"/>
              </w:rPr>
              <w:t>情意發展、</w:t>
            </w:r>
            <w:r>
              <w:rPr>
                <w:rFonts w:ascii="標楷體" w:eastAsia="標楷體" w:hAnsi="標楷體" w:cs="標楷體"/>
              </w:rPr>
              <w:br/>
              <w:t xml:space="preserve">  </w:t>
            </w:r>
            <w:r>
              <w:rPr>
                <w:rFonts w:ascii="標楷體" w:eastAsia="標楷體" w:hAnsi="標楷體" w:cs="標楷體"/>
              </w:rPr>
              <w:t>社會領域、語文領域</w:t>
            </w:r>
            <w:r>
              <w:rPr>
                <w:rFonts w:ascii="標楷體" w:eastAsia="標楷體" w:hAnsi="標楷體" w:cs="標楷體"/>
              </w:rPr>
              <w:t>/</w:t>
            </w:r>
            <w:r>
              <w:rPr>
                <w:rFonts w:ascii="標楷體" w:eastAsia="標楷體" w:hAnsi="標楷體" w:cs="標楷體"/>
              </w:rPr>
              <w:t>國語文</w:t>
            </w:r>
            <w:r>
              <w:rPr>
                <w:rFonts w:ascii="標楷體" w:eastAsia="標楷體" w:hAnsi="標楷體" w:cs="標楷體"/>
              </w:rPr>
              <w:br/>
              <w:t xml:space="preserve"> </w:t>
            </w:r>
            <w:r>
              <w:rPr>
                <w:rFonts w:ascii="標楷體" w:eastAsia="標楷體" w:hAnsi="標楷體" w:cs="標楷體"/>
                <w:sz w:val="18"/>
                <w:szCs w:val="18"/>
              </w:rPr>
              <w:t xml:space="preserve"> (</w:t>
            </w:r>
            <w:r>
              <w:rPr>
                <w:rFonts w:ascii="標楷體" w:eastAsia="標楷體" w:hAnsi="標楷體" w:cs="標楷體"/>
                <w:sz w:val="18"/>
                <w:szCs w:val="18"/>
              </w:rPr>
              <w:t>第</w:t>
            </w:r>
            <w:r>
              <w:rPr>
                <w:rFonts w:ascii="標楷體" w:eastAsia="標楷體" w:hAnsi="標楷體" w:cs="標楷體"/>
                <w:sz w:val="18"/>
                <w:szCs w:val="18"/>
              </w:rPr>
              <w:t>1-5</w:t>
            </w:r>
            <w:proofErr w:type="gramStart"/>
            <w:r>
              <w:rPr>
                <w:rFonts w:ascii="標楷體" w:eastAsia="標楷體" w:hAnsi="標楷體" w:cs="標楷體"/>
                <w:sz w:val="18"/>
                <w:szCs w:val="18"/>
              </w:rPr>
              <w:t>週</w:t>
            </w:r>
            <w:proofErr w:type="gramEnd"/>
            <w:r>
              <w:rPr>
                <w:rFonts w:ascii="標楷體" w:eastAsia="標楷體" w:hAnsi="標楷體" w:cs="標楷體"/>
                <w:sz w:val="18"/>
                <w:szCs w:val="18"/>
              </w:rPr>
              <w:t>)</w:t>
            </w:r>
          </w:p>
          <w:p w14:paraId="114DB4DA" w14:textId="77777777" w:rsidR="00D838FD" w:rsidRDefault="00AC646D">
            <w:pPr>
              <w:spacing w:line="400" w:lineRule="auto"/>
              <w:jc w:val="both"/>
              <w:rPr>
                <w:rFonts w:ascii="標楷體" w:eastAsia="標楷體" w:hAnsi="標楷體" w:cs="標楷體"/>
                <w:sz w:val="18"/>
                <w:szCs w:val="18"/>
              </w:rPr>
            </w:pPr>
            <w:r>
              <w:rPr>
                <w:rFonts w:ascii="標楷體" w:eastAsia="標楷體" w:hAnsi="標楷體" w:cs="標楷體"/>
              </w:rPr>
              <w:t>■</w:t>
            </w:r>
            <w:r>
              <w:rPr>
                <w:rFonts w:ascii="標楷體" w:eastAsia="標楷體" w:hAnsi="標楷體" w:cs="標楷體"/>
              </w:rPr>
              <w:t>單一領域</w:t>
            </w:r>
            <w:r>
              <w:rPr>
                <w:rFonts w:ascii="標楷體" w:eastAsia="標楷體" w:hAnsi="標楷體" w:cs="標楷體"/>
              </w:rPr>
              <w:t>/</w:t>
            </w:r>
            <w:r>
              <w:rPr>
                <w:rFonts w:ascii="標楷體" w:eastAsia="標楷體" w:hAnsi="標楷體" w:cs="標楷體"/>
              </w:rPr>
              <w:t>科目：</w:t>
            </w:r>
            <w:r>
              <w:rPr>
                <w:rFonts w:ascii="標楷體" w:eastAsia="標楷體" w:hAnsi="標楷體" w:cs="標楷體"/>
              </w:rPr>
              <w:br/>
              <w:t xml:space="preserve">  </w:t>
            </w:r>
            <w:r>
              <w:rPr>
                <w:rFonts w:ascii="標楷體" w:eastAsia="標楷體" w:hAnsi="標楷體" w:cs="標楷體"/>
              </w:rPr>
              <w:t>特殊需求領域</w:t>
            </w:r>
            <w:r>
              <w:rPr>
                <w:rFonts w:ascii="標楷體" w:eastAsia="標楷體" w:hAnsi="標楷體" w:cs="標楷體"/>
              </w:rPr>
              <w:t>/</w:t>
            </w:r>
            <w:r>
              <w:rPr>
                <w:rFonts w:ascii="標楷體" w:eastAsia="標楷體" w:hAnsi="標楷體" w:cs="標楷體"/>
              </w:rPr>
              <w:t>創造力</w:t>
            </w:r>
            <w:r>
              <w:rPr>
                <w:rFonts w:ascii="標楷體" w:eastAsia="標楷體" w:hAnsi="標楷體" w:cs="標楷體"/>
                <w:sz w:val="18"/>
                <w:szCs w:val="18"/>
              </w:rPr>
              <w:t>(</w:t>
            </w:r>
            <w:r>
              <w:rPr>
                <w:rFonts w:ascii="標楷體" w:eastAsia="標楷體" w:hAnsi="標楷體" w:cs="標楷體"/>
                <w:sz w:val="18"/>
                <w:szCs w:val="18"/>
              </w:rPr>
              <w:t>第</w:t>
            </w:r>
            <w:r>
              <w:rPr>
                <w:rFonts w:ascii="標楷體" w:eastAsia="標楷體" w:hAnsi="標楷體" w:cs="標楷體"/>
                <w:sz w:val="18"/>
                <w:szCs w:val="18"/>
              </w:rPr>
              <w:t>6-10</w:t>
            </w:r>
            <w:proofErr w:type="gramStart"/>
            <w:r>
              <w:rPr>
                <w:rFonts w:ascii="標楷體" w:eastAsia="標楷體" w:hAnsi="標楷體" w:cs="標楷體"/>
                <w:sz w:val="18"/>
                <w:szCs w:val="18"/>
              </w:rPr>
              <w:t>週</w:t>
            </w:r>
            <w:proofErr w:type="gramEnd"/>
            <w:r>
              <w:rPr>
                <w:rFonts w:ascii="標楷體" w:eastAsia="標楷體" w:hAnsi="標楷體" w:cs="標楷體"/>
                <w:sz w:val="18"/>
                <w:szCs w:val="18"/>
              </w:rPr>
              <w:t>)</w:t>
            </w:r>
          </w:p>
          <w:p w14:paraId="6D1FCC7C" w14:textId="77777777" w:rsidR="00D838FD" w:rsidRDefault="00AC646D">
            <w:pPr>
              <w:spacing w:line="400" w:lineRule="auto"/>
              <w:jc w:val="both"/>
              <w:rPr>
                <w:rFonts w:ascii="標楷體" w:eastAsia="標楷體" w:hAnsi="標楷體" w:cs="標楷體"/>
                <w:sz w:val="18"/>
                <w:szCs w:val="18"/>
              </w:rPr>
            </w:pPr>
            <w:r>
              <w:rPr>
                <w:rFonts w:ascii="標楷體" w:eastAsia="標楷體" w:hAnsi="標楷體" w:cs="標楷體"/>
              </w:rPr>
              <w:t xml:space="preserve">  </w:t>
            </w:r>
            <w:r>
              <w:rPr>
                <w:rFonts w:ascii="標楷體" w:eastAsia="標楷體" w:hAnsi="標楷體" w:cs="標楷體"/>
              </w:rPr>
              <w:t>科技領域</w:t>
            </w:r>
            <w:r>
              <w:rPr>
                <w:rFonts w:ascii="標楷體" w:eastAsia="標楷體" w:hAnsi="標楷體" w:cs="標楷體"/>
              </w:rPr>
              <w:t>/</w:t>
            </w:r>
            <w:r>
              <w:rPr>
                <w:rFonts w:ascii="標楷體" w:eastAsia="標楷體" w:hAnsi="標楷體" w:cs="標楷體"/>
              </w:rPr>
              <w:t>資訊科技</w:t>
            </w:r>
            <w:r>
              <w:rPr>
                <w:rFonts w:ascii="標楷體" w:eastAsia="標楷體" w:hAnsi="標楷體" w:cs="標楷體"/>
                <w:sz w:val="18"/>
                <w:szCs w:val="18"/>
              </w:rPr>
              <w:t>(</w:t>
            </w:r>
            <w:r>
              <w:rPr>
                <w:rFonts w:ascii="標楷體" w:eastAsia="標楷體" w:hAnsi="標楷體" w:cs="標楷體"/>
                <w:sz w:val="18"/>
                <w:szCs w:val="18"/>
              </w:rPr>
              <w:t>第</w:t>
            </w:r>
            <w:r>
              <w:rPr>
                <w:rFonts w:ascii="標楷體" w:eastAsia="標楷體" w:hAnsi="標楷體" w:cs="標楷體"/>
                <w:sz w:val="18"/>
                <w:szCs w:val="18"/>
              </w:rPr>
              <w:t>11-15</w:t>
            </w:r>
            <w:proofErr w:type="gramStart"/>
            <w:r>
              <w:rPr>
                <w:rFonts w:ascii="標楷體" w:eastAsia="標楷體" w:hAnsi="標楷體" w:cs="標楷體"/>
                <w:sz w:val="18"/>
                <w:szCs w:val="18"/>
              </w:rPr>
              <w:t>週</w:t>
            </w:r>
            <w:proofErr w:type="gramEnd"/>
            <w:r>
              <w:rPr>
                <w:rFonts w:ascii="標楷體" w:eastAsia="標楷體" w:hAnsi="標楷體" w:cs="標楷體"/>
                <w:sz w:val="18"/>
                <w:szCs w:val="18"/>
              </w:rPr>
              <w:t>)</w:t>
            </w:r>
          </w:p>
          <w:p w14:paraId="77F4A136" w14:textId="77777777" w:rsidR="00D838FD" w:rsidRDefault="00AC646D">
            <w:pPr>
              <w:spacing w:line="400" w:lineRule="auto"/>
              <w:jc w:val="both"/>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數學領域</w:t>
            </w:r>
            <w:r>
              <w:rPr>
                <w:rFonts w:ascii="標楷體" w:eastAsia="標楷體" w:hAnsi="標楷體" w:cs="標楷體"/>
              </w:rPr>
              <w:t>/</w:t>
            </w:r>
            <w:r>
              <w:rPr>
                <w:rFonts w:ascii="標楷體" w:eastAsia="標楷體" w:hAnsi="標楷體" w:cs="標楷體"/>
              </w:rPr>
              <w:t>數學</w:t>
            </w:r>
            <w:r>
              <w:rPr>
                <w:rFonts w:ascii="標楷體" w:eastAsia="標楷體" w:hAnsi="標楷體" w:cs="標楷體"/>
                <w:sz w:val="18"/>
                <w:szCs w:val="18"/>
              </w:rPr>
              <w:t xml:space="preserve"> (</w:t>
            </w:r>
            <w:r>
              <w:rPr>
                <w:rFonts w:ascii="標楷體" w:eastAsia="標楷體" w:hAnsi="標楷體" w:cs="標楷體"/>
                <w:sz w:val="18"/>
                <w:szCs w:val="18"/>
              </w:rPr>
              <w:t>第</w:t>
            </w:r>
            <w:r>
              <w:rPr>
                <w:rFonts w:ascii="標楷體" w:eastAsia="標楷體" w:hAnsi="標楷體" w:cs="標楷體"/>
                <w:sz w:val="18"/>
                <w:szCs w:val="18"/>
              </w:rPr>
              <w:t>16-20</w:t>
            </w:r>
            <w:proofErr w:type="gramStart"/>
            <w:r>
              <w:rPr>
                <w:rFonts w:ascii="標楷體" w:eastAsia="標楷體" w:hAnsi="標楷體" w:cs="標楷體"/>
                <w:sz w:val="18"/>
                <w:szCs w:val="18"/>
              </w:rPr>
              <w:t>週</w:t>
            </w:r>
            <w:proofErr w:type="gramEnd"/>
            <w:r>
              <w:rPr>
                <w:rFonts w:ascii="標楷體" w:eastAsia="標楷體" w:hAnsi="標楷體" w:cs="標楷體"/>
                <w:sz w:val="18"/>
                <w:szCs w:val="18"/>
              </w:rPr>
              <w:t>)</w:t>
            </w:r>
          </w:p>
        </w:tc>
        <w:tc>
          <w:tcPr>
            <w:tcW w:w="1843" w:type="dxa"/>
            <w:gridSpan w:val="3"/>
            <w:shd w:val="clear" w:color="auto" w:fill="F2F2F2"/>
            <w:vAlign w:val="center"/>
          </w:tcPr>
          <w:p w14:paraId="7ED991AB" w14:textId="77777777" w:rsidR="00D838FD" w:rsidRDefault="00AC646D">
            <w:pPr>
              <w:jc w:val="center"/>
              <w:rPr>
                <w:rFonts w:ascii="標楷體" w:eastAsia="標楷體" w:hAnsi="標楷體" w:cs="標楷體"/>
              </w:rPr>
            </w:pPr>
            <w:r>
              <w:rPr>
                <w:rFonts w:ascii="標楷體" w:eastAsia="標楷體" w:hAnsi="標楷體" w:cs="標楷體"/>
              </w:rPr>
              <w:t>課程名稱</w:t>
            </w:r>
          </w:p>
        </w:tc>
        <w:tc>
          <w:tcPr>
            <w:tcW w:w="2693" w:type="dxa"/>
            <w:gridSpan w:val="2"/>
            <w:vAlign w:val="center"/>
          </w:tcPr>
          <w:p w14:paraId="7BB65377" w14:textId="77777777" w:rsidR="00D838FD" w:rsidRDefault="00AC646D">
            <w:pPr>
              <w:rPr>
                <w:rFonts w:ascii="標楷體" w:eastAsia="標楷體" w:hAnsi="標楷體" w:cs="標楷體"/>
                <w:sz w:val="18"/>
                <w:szCs w:val="18"/>
              </w:rPr>
            </w:pPr>
            <w:r>
              <w:rPr>
                <w:rFonts w:ascii="標楷體" w:eastAsia="標楷體" w:hAnsi="標楷體" w:cs="標楷體"/>
              </w:rPr>
              <w:t>5H1</w:t>
            </w:r>
            <w:r>
              <w:rPr>
                <w:rFonts w:ascii="標楷體" w:eastAsia="標楷體" w:hAnsi="標楷體" w:cs="標楷體"/>
              </w:rPr>
              <w:t>：媒體偵探社</w:t>
            </w:r>
            <w:r>
              <w:rPr>
                <w:rFonts w:ascii="標楷體" w:eastAsia="標楷體" w:hAnsi="標楷體" w:cs="標楷體"/>
              </w:rPr>
              <w:br/>
            </w:r>
            <w:r>
              <w:rPr>
                <w:rFonts w:ascii="標楷體" w:eastAsia="標楷體" w:hAnsi="標楷體" w:cs="標楷體"/>
                <w:sz w:val="18"/>
                <w:szCs w:val="18"/>
              </w:rPr>
              <w:t xml:space="preserve">       (</w:t>
            </w:r>
            <w:r>
              <w:rPr>
                <w:rFonts w:ascii="標楷體" w:eastAsia="標楷體" w:hAnsi="標楷體" w:cs="標楷體"/>
                <w:sz w:val="18"/>
                <w:szCs w:val="18"/>
              </w:rPr>
              <w:t>第</w:t>
            </w:r>
            <w:r>
              <w:rPr>
                <w:rFonts w:ascii="標楷體" w:eastAsia="標楷體" w:hAnsi="標楷體" w:cs="標楷體"/>
                <w:sz w:val="18"/>
                <w:szCs w:val="18"/>
              </w:rPr>
              <w:t>1-5</w:t>
            </w:r>
            <w:proofErr w:type="gramStart"/>
            <w:r>
              <w:rPr>
                <w:rFonts w:ascii="標楷體" w:eastAsia="標楷體" w:hAnsi="標楷體" w:cs="標楷體"/>
                <w:sz w:val="18"/>
                <w:szCs w:val="18"/>
              </w:rPr>
              <w:t>週</w:t>
            </w:r>
            <w:proofErr w:type="gramEnd"/>
            <w:r>
              <w:rPr>
                <w:rFonts w:ascii="標楷體" w:eastAsia="標楷體" w:hAnsi="標楷體" w:cs="標楷體"/>
                <w:sz w:val="18"/>
                <w:szCs w:val="18"/>
              </w:rPr>
              <w:t>)</w:t>
            </w:r>
          </w:p>
          <w:p w14:paraId="1CACF04C" w14:textId="77777777" w:rsidR="00D838FD" w:rsidRDefault="00AC646D">
            <w:pPr>
              <w:rPr>
                <w:rFonts w:ascii="標楷體" w:eastAsia="標楷體" w:hAnsi="標楷體" w:cs="標楷體"/>
                <w:highlight w:val="yellow"/>
              </w:rPr>
            </w:pPr>
            <w:r>
              <w:rPr>
                <w:rFonts w:ascii="標楷體" w:eastAsia="標楷體" w:hAnsi="標楷體" w:cs="標楷體"/>
              </w:rPr>
              <w:t>5H2</w:t>
            </w:r>
            <w:r>
              <w:rPr>
                <w:rFonts w:ascii="標楷體" w:eastAsia="標楷體" w:hAnsi="標楷體" w:cs="標楷體"/>
              </w:rPr>
              <w:t>：</w:t>
            </w:r>
            <w:r>
              <w:rPr>
                <w:rFonts w:ascii="標楷體" w:eastAsia="標楷體" w:hAnsi="標楷體" w:cs="標楷體"/>
              </w:rPr>
              <w:t>3D</w:t>
            </w:r>
            <w:proofErr w:type="gramStart"/>
            <w:r>
              <w:rPr>
                <w:rFonts w:ascii="標楷體" w:eastAsia="標楷體" w:hAnsi="標楷體" w:cs="標楷體"/>
              </w:rPr>
              <w:t>玩轉新</w:t>
            </w:r>
            <w:proofErr w:type="gramEnd"/>
            <w:r>
              <w:rPr>
                <w:rFonts w:ascii="標楷體" w:eastAsia="標楷體" w:hAnsi="標楷體" w:cs="標楷體"/>
              </w:rPr>
              <w:t>點子</w:t>
            </w:r>
            <w:r>
              <w:rPr>
                <w:rFonts w:ascii="標楷體" w:eastAsia="標楷體" w:hAnsi="標楷體" w:cs="標楷體"/>
              </w:rPr>
              <w:br/>
              <w:t xml:space="preserve">     </w:t>
            </w:r>
            <w:r>
              <w:rPr>
                <w:rFonts w:ascii="標楷體" w:eastAsia="標楷體" w:hAnsi="標楷體" w:cs="標楷體"/>
                <w:sz w:val="18"/>
                <w:szCs w:val="18"/>
              </w:rPr>
              <w:t>(</w:t>
            </w:r>
            <w:r>
              <w:rPr>
                <w:rFonts w:ascii="標楷體" w:eastAsia="標楷體" w:hAnsi="標楷體" w:cs="標楷體"/>
                <w:sz w:val="18"/>
                <w:szCs w:val="18"/>
              </w:rPr>
              <w:t>第</w:t>
            </w:r>
            <w:r>
              <w:rPr>
                <w:rFonts w:ascii="標楷體" w:eastAsia="標楷體" w:hAnsi="標楷體" w:cs="標楷體"/>
                <w:sz w:val="18"/>
                <w:szCs w:val="18"/>
              </w:rPr>
              <w:t>6-10</w:t>
            </w:r>
            <w:proofErr w:type="gramStart"/>
            <w:r>
              <w:rPr>
                <w:rFonts w:ascii="標楷體" w:eastAsia="標楷體" w:hAnsi="標楷體" w:cs="標楷體"/>
                <w:sz w:val="18"/>
                <w:szCs w:val="18"/>
              </w:rPr>
              <w:t>週</w:t>
            </w:r>
            <w:proofErr w:type="gramEnd"/>
            <w:r>
              <w:rPr>
                <w:rFonts w:ascii="標楷體" w:eastAsia="標楷體" w:hAnsi="標楷體" w:cs="標楷體"/>
                <w:sz w:val="18"/>
                <w:szCs w:val="18"/>
              </w:rPr>
              <w:t>)</w:t>
            </w:r>
            <w:r>
              <w:rPr>
                <w:rFonts w:ascii="標楷體" w:eastAsia="標楷體" w:hAnsi="標楷體" w:cs="標楷體"/>
              </w:rPr>
              <w:br/>
              <w:t>5H3</w:t>
            </w:r>
            <w:r>
              <w:rPr>
                <w:rFonts w:ascii="標楷體" w:eastAsia="標楷體" w:hAnsi="標楷體" w:cs="標楷體"/>
              </w:rPr>
              <w:t>：</w:t>
            </w:r>
            <w:proofErr w:type="spellStart"/>
            <w:r>
              <w:rPr>
                <w:rFonts w:ascii="標楷體" w:eastAsia="標楷體" w:hAnsi="標楷體" w:cs="標楷體"/>
              </w:rPr>
              <w:t>MBot</w:t>
            </w:r>
            <w:proofErr w:type="spellEnd"/>
            <w:r>
              <w:rPr>
                <w:rFonts w:ascii="標楷體" w:eastAsia="標楷體" w:hAnsi="標楷體" w:cs="標楷體"/>
              </w:rPr>
              <w:br/>
              <w:t xml:space="preserve">     </w:t>
            </w:r>
            <w:r>
              <w:rPr>
                <w:rFonts w:ascii="標楷體" w:eastAsia="標楷體" w:hAnsi="標楷體" w:cs="標楷體"/>
                <w:sz w:val="18"/>
                <w:szCs w:val="18"/>
              </w:rPr>
              <w:t>(</w:t>
            </w:r>
            <w:r>
              <w:rPr>
                <w:rFonts w:ascii="標楷體" w:eastAsia="標楷體" w:hAnsi="標楷體" w:cs="標楷體"/>
                <w:sz w:val="18"/>
                <w:szCs w:val="18"/>
              </w:rPr>
              <w:t>第</w:t>
            </w:r>
            <w:r>
              <w:rPr>
                <w:rFonts w:ascii="標楷體" w:eastAsia="標楷體" w:hAnsi="標楷體" w:cs="標楷體"/>
                <w:sz w:val="18"/>
                <w:szCs w:val="18"/>
              </w:rPr>
              <w:t>11-15</w:t>
            </w:r>
            <w:proofErr w:type="gramStart"/>
            <w:r>
              <w:rPr>
                <w:rFonts w:ascii="標楷體" w:eastAsia="標楷體" w:hAnsi="標楷體" w:cs="標楷體"/>
                <w:sz w:val="18"/>
                <w:szCs w:val="18"/>
              </w:rPr>
              <w:t>週</w:t>
            </w:r>
            <w:proofErr w:type="gramEnd"/>
            <w:r>
              <w:rPr>
                <w:rFonts w:ascii="標楷體" w:eastAsia="標楷體" w:hAnsi="標楷體" w:cs="標楷體"/>
                <w:sz w:val="18"/>
                <w:szCs w:val="18"/>
              </w:rPr>
              <w:t>)</w:t>
            </w:r>
            <w:r>
              <w:rPr>
                <w:rFonts w:ascii="標楷體" w:eastAsia="標楷體" w:hAnsi="標楷體" w:cs="標楷體"/>
                <w:sz w:val="18"/>
                <w:szCs w:val="18"/>
              </w:rPr>
              <w:br/>
            </w:r>
            <w:r>
              <w:rPr>
                <w:rFonts w:ascii="標楷體" w:eastAsia="標楷體" w:hAnsi="標楷體" w:cs="標楷體"/>
              </w:rPr>
              <w:t>5H4</w:t>
            </w:r>
            <w:r>
              <w:rPr>
                <w:rFonts w:ascii="標楷體" w:eastAsia="標楷體" w:hAnsi="標楷體" w:cs="標楷體"/>
              </w:rPr>
              <w:t>：</w:t>
            </w:r>
            <w:proofErr w:type="gramStart"/>
            <w:r>
              <w:rPr>
                <w:rFonts w:ascii="標楷體" w:eastAsia="標楷體" w:hAnsi="標楷體" w:cs="標楷體"/>
              </w:rPr>
              <w:t>謎</w:t>
            </w:r>
            <w:proofErr w:type="gramEnd"/>
            <w:r>
              <w:rPr>
                <w:rFonts w:ascii="標楷體" w:eastAsia="標楷體" w:hAnsi="標楷體" w:cs="標楷體"/>
              </w:rPr>
              <w:t>解數學</w:t>
            </w:r>
            <w:r>
              <w:rPr>
                <w:rFonts w:ascii="標楷體" w:eastAsia="標楷體" w:hAnsi="標楷體" w:cs="標楷體"/>
              </w:rPr>
              <w:t>class</w:t>
            </w:r>
            <w:r>
              <w:rPr>
                <w:rFonts w:ascii="標楷體" w:eastAsia="標楷體" w:hAnsi="標楷體" w:cs="標楷體"/>
              </w:rPr>
              <w:br/>
            </w:r>
            <w:r>
              <w:rPr>
                <w:rFonts w:ascii="標楷體" w:eastAsia="標楷體" w:hAnsi="標楷體" w:cs="標楷體"/>
                <w:sz w:val="18"/>
                <w:szCs w:val="18"/>
              </w:rPr>
              <w:t xml:space="preserve">       (</w:t>
            </w:r>
            <w:r>
              <w:rPr>
                <w:rFonts w:ascii="標楷體" w:eastAsia="標楷體" w:hAnsi="標楷體" w:cs="標楷體"/>
                <w:sz w:val="18"/>
                <w:szCs w:val="18"/>
              </w:rPr>
              <w:t>第</w:t>
            </w:r>
            <w:r>
              <w:rPr>
                <w:rFonts w:ascii="標楷體" w:eastAsia="標楷體" w:hAnsi="標楷體" w:cs="標楷體"/>
                <w:sz w:val="18"/>
                <w:szCs w:val="18"/>
              </w:rPr>
              <w:t>16-20</w:t>
            </w:r>
            <w:proofErr w:type="gramStart"/>
            <w:r>
              <w:rPr>
                <w:rFonts w:ascii="標楷體" w:eastAsia="標楷體" w:hAnsi="標楷體" w:cs="標楷體"/>
                <w:sz w:val="18"/>
                <w:szCs w:val="18"/>
              </w:rPr>
              <w:t>週</w:t>
            </w:r>
            <w:proofErr w:type="gramEnd"/>
            <w:r>
              <w:rPr>
                <w:rFonts w:ascii="標楷體" w:eastAsia="標楷體" w:hAnsi="標楷體" w:cs="標楷體"/>
                <w:sz w:val="18"/>
                <w:szCs w:val="18"/>
              </w:rPr>
              <w:t>)</w:t>
            </w:r>
          </w:p>
        </w:tc>
      </w:tr>
      <w:tr w:rsidR="00D838FD" w14:paraId="04C188F9" w14:textId="77777777">
        <w:tc>
          <w:tcPr>
            <w:tcW w:w="1686" w:type="dxa"/>
            <w:shd w:val="clear" w:color="auto" w:fill="F2F2F2"/>
            <w:vAlign w:val="center"/>
          </w:tcPr>
          <w:p w14:paraId="4949909C" w14:textId="77777777" w:rsidR="00D838FD" w:rsidRDefault="00AC646D">
            <w:pPr>
              <w:jc w:val="center"/>
              <w:rPr>
                <w:rFonts w:ascii="標楷體" w:eastAsia="標楷體" w:hAnsi="標楷體" w:cs="標楷體"/>
              </w:rPr>
            </w:pPr>
            <w:r>
              <w:rPr>
                <w:rFonts w:ascii="標楷體" w:eastAsia="標楷體" w:hAnsi="標楷體" w:cs="標楷體"/>
              </w:rPr>
              <w:t>年級</w:t>
            </w:r>
            <w:r>
              <w:rPr>
                <w:rFonts w:ascii="標楷體" w:eastAsia="標楷體" w:hAnsi="標楷體" w:cs="標楷體"/>
              </w:rPr>
              <w:t>/</w:t>
            </w:r>
            <w:r>
              <w:rPr>
                <w:rFonts w:ascii="標楷體" w:eastAsia="標楷體" w:hAnsi="標楷體" w:cs="標楷體"/>
              </w:rPr>
              <w:t>組別</w:t>
            </w:r>
          </w:p>
        </w:tc>
        <w:tc>
          <w:tcPr>
            <w:tcW w:w="3969" w:type="dxa"/>
            <w:gridSpan w:val="2"/>
            <w:vAlign w:val="center"/>
          </w:tcPr>
          <w:p w14:paraId="263D8AD0" w14:textId="77777777" w:rsidR="00D838FD" w:rsidRDefault="00AC646D">
            <w:pPr>
              <w:jc w:val="center"/>
              <w:rPr>
                <w:rFonts w:ascii="標楷體" w:eastAsia="標楷體" w:hAnsi="標楷體" w:cs="標楷體"/>
              </w:rPr>
            </w:pPr>
            <w:r>
              <w:rPr>
                <w:rFonts w:ascii="標楷體" w:eastAsia="標楷體" w:hAnsi="標楷體" w:cs="標楷體"/>
              </w:rPr>
              <w:t>五年級</w:t>
            </w:r>
            <w:r>
              <w:rPr>
                <w:rFonts w:ascii="標楷體" w:eastAsia="標楷體" w:hAnsi="標楷體" w:cs="標楷體"/>
              </w:rPr>
              <w:t>/A</w:t>
            </w:r>
            <w:r>
              <w:rPr>
                <w:rFonts w:ascii="標楷體" w:eastAsia="標楷體" w:hAnsi="標楷體" w:cs="標楷體"/>
              </w:rPr>
              <w:t>組、</w:t>
            </w:r>
            <w:r>
              <w:rPr>
                <w:rFonts w:ascii="標楷體" w:eastAsia="標楷體" w:hAnsi="標楷體" w:cs="標楷體"/>
              </w:rPr>
              <w:t>B</w:t>
            </w:r>
            <w:r>
              <w:rPr>
                <w:rFonts w:ascii="標楷體" w:eastAsia="標楷體" w:hAnsi="標楷體" w:cs="標楷體"/>
              </w:rPr>
              <w:t>組</w:t>
            </w:r>
            <w:r>
              <w:rPr>
                <w:rFonts w:ascii="標楷體" w:eastAsia="標楷體" w:hAnsi="標楷體" w:cs="標楷體"/>
              </w:rPr>
              <w:t>(</w:t>
            </w:r>
            <w:r>
              <w:rPr>
                <w:rFonts w:ascii="標楷體" w:eastAsia="標楷體" w:hAnsi="標楷體" w:cs="標楷體"/>
              </w:rPr>
              <w:t>星期五</w:t>
            </w:r>
            <w:r>
              <w:rPr>
                <w:rFonts w:ascii="標楷體" w:eastAsia="標楷體" w:hAnsi="標楷體" w:cs="標楷體"/>
              </w:rPr>
              <w:t>)</w:t>
            </w:r>
          </w:p>
        </w:tc>
        <w:tc>
          <w:tcPr>
            <w:tcW w:w="1843" w:type="dxa"/>
            <w:gridSpan w:val="3"/>
            <w:shd w:val="clear" w:color="auto" w:fill="F2F2F2"/>
            <w:vAlign w:val="center"/>
          </w:tcPr>
          <w:p w14:paraId="220314BF" w14:textId="77777777" w:rsidR="00D838FD" w:rsidRDefault="00AC646D">
            <w:pPr>
              <w:jc w:val="center"/>
              <w:rPr>
                <w:rFonts w:ascii="標楷體" w:eastAsia="標楷體" w:hAnsi="標楷體" w:cs="標楷體"/>
              </w:rPr>
            </w:pPr>
            <w:r>
              <w:rPr>
                <w:rFonts w:ascii="標楷體" w:eastAsia="標楷體" w:hAnsi="標楷體" w:cs="標楷體"/>
              </w:rPr>
              <w:t>教材來源</w:t>
            </w:r>
          </w:p>
        </w:tc>
        <w:tc>
          <w:tcPr>
            <w:tcW w:w="2693" w:type="dxa"/>
            <w:gridSpan w:val="2"/>
            <w:vAlign w:val="center"/>
          </w:tcPr>
          <w:p w14:paraId="6B3FAC4A" w14:textId="77777777" w:rsidR="00D838FD" w:rsidRDefault="00AC646D">
            <w:pPr>
              <w:jc w:val="center"/>
              <w:rPr>
                <w:rFonts w:ascii="標楷體" w:eastAsia="標楷體" w:hAnsi="標楷體" w:cs="標楷體"/>
              </w:rPr>
            </w:pPr>
            <w:r>
              <w:rPr>
                <w:rFonts w:ascii="標楷體" w:eastAsia="標楷體" w:hAnsi="標楷體" w:cs="標楷體"/>
              </w:rPr>
              <w:t>自編</w:t>
            </w:r>
          </w:p>
        </w:tc>
      </w:tr>
      <w:tr w:rsidR="00D838FD" w14:paraId="4D9EDFDF" w14:textId="77777777">
        <w:tc>
          <w:tcPr>
            <w:tcW w:w="1686" w:type="dxa"/>
            <w:shd w:val="clear" w:color="auto" w:fill="F2F2F2"/>
            <w:vAlign w:val="center"/>
          </w:tcPr>
          <w:p w14:paraId="0FB07620" w14:textId="77777777" w:rsidR="00D838FD" w:rsidRDefault="00AC646D">
            <w:pPr>
              <w:jc w:val="center"/>
              <w:rPr>
                <w:rFonts w:ascii="標楷體" w:eastAsia="標楷體" w:hAnsi="標楷體" w:cs="標楷體"/>
              </w:rPr>
            </w:pPr>
            <w:r>
              <w:rPr>
                <w:rFonts w:ascii="標楷體" w:eastAsia="標楷體" w:hAnsi="標楷體" w:cs="標楷體"/>
              </w:rPr>
              <w:t>教學節數</w:t>
            </w:r>
          </w:p>
        </w:tc>
        <w:tc>
          <w:tcPr>
            <w:tcW w:w="3969" w:type="dxa"/>
            <w:gridSpan w:val="2"/>
            <w:vAlign w:val="center"/>
          </w:tcPr>
          <w:p w14:paraId="7FB06FE7" w14:textId="77777777" w:rsidR="00D838FD" w:rsidRDefault="00AC646D">
            <w:pPr>
              <w:jc w:val="center"/>
              <w:rPr>
                <w:rFonts w:ascii="標楷體" w:eastAsia="標楷體" w:hAnsi="標楷體" w:cs="標楷體"/>
              </w:rPr>
            </w:pPr>
            <w:proofErr w:type="gramStart"/>
            <w:r>
              <w:rPr>
                <w:rFonts w:ascii="標楷體" w:eastAsia="標楷體" w:hAnsi="標楷體" w:cs="標楷體"/>
              </w:rPr>
              <w:t>一週</w:t>
            </w:r>
            <w:proofErr w:type="gramEnd"/>
            <w:r>
              <w:rPr>
                <w:rFonts w:ascii="標楷體" w:eastAsia="標楷體" w:hAnsi="標楷體" w:cs="標楷體"/>
              </w:rPr>
              <w:t>2</w:t>
            </w:r>
            <w:r>
              <w:rPr>
                <w:rFonts w:ascii="標楷體" w:eastAsia="標楷體" w:hAnsi="標楷體" w:cs="標楷體"/>
              </w:rPr>
              <w:t>節</w:t>
            </w:r>
          </w:p>
        </w:tc>
        <w:tc>
          <w:tcPr>
            <w:tcW w:w="1843" w:type="dxa"/>
            <w:gridSpan w:val="3"/>
            <w:shd w:val="clear" w:color="auto" w:fill="F2F2F2"/>
            <w:vAlign w:val="center"/>
          </w:tcPr>
          <w:p w14:paraId="2EC1FFA8" w14:textId="77777777" w:rsidR="00D838FD" w:rsidRDefault="00AC646D">
            <w:pPr>
              <w:jc w:val="center"/>
              <w:rPr>
                <w:rFonts w:ascii="標楷體" w:eastAsia="標楷體" w:hAnsi="標楷體" w:cs="標楷體"/>
              </w:rPr>
            </w:pPr>
            <w:r>
              <w:rPr>
                <w:rFonts w:ascii="標楷體" w:eastAsia="標楷體" w:hAnsi="標楷體" w:cs="標楷體"/>
              </w:rPr>
              <w:t>設計者</w:t>
            </w:r>
            <w:r>
              <w:rPr>
                <w:rFonts w:ascii="標楷體" w:eastAsia="標楷體" w:hAnsi="標楷體" w:cs="標楷體"/>
              </w:rPr>
              <w:t>/</w:t>
            </w:r>
            <w:r>
              <w:rPr>
                <w:rFonts w:ascii="標楷體" w:eastAsia="標楷體" w:hAnsi="標楷體" w:cs="標楷體"/>
              </w:rPr>
              <w:t>教學者</w:t>
            </w:r>
          </w:p>
        </w:tc>
        <w:tc>
          <w:tcPr>
            <w:tcW w:w="2693" w:type="dxa"/>
            <w:gridSpan w:val="2"/>
            <w:vAlign w:val="center"/>
          </w:tcPr>
          <w:p w14:paraId="6379AAEB" w14:textId="77777777" w:rsidR="00D838FD" w:rsidRDefault="00AC646D">
            <w:pPr>
              <w:jc w:val="center"/>
              <w:rPr>
                <w:rFonts w:ascii="標楷體" w:eastAsia="標楷體" w:hAnsi="標楷體" w:cs="標楷體"/>
              </w:rPr>
            </w:pPr>
            <w:r>
              <w:rPr>
                <w:rFonts w:ascii="標楷體" w:eastAsia="標楷體" w:hAnsi="標楷體" w:cs="標楷體"/>
              </w:rPr>
              <w:t>陳</w:t>
            </w:r>
            <w:proofErr w:type="gramStart"/>
            <w:r>
              <w:rPr>
                <w:rFonts w:ascii="標楷體" w:eastAsia="標楷體" w:hAnsi="標楷體" w:cs="標楷體"/>
              </w:rPr>
              <w:t>姳蓁</w:t>
            </w:r>
            <w:proofErr w:type="gramEnd"/>
            <w:r>
              <w:rPr>
                <w:rFonts w:ascii="標楷體" w:eastAsia="標楷體" w:hAnsi="標楷體" w:cs="標楷體"/>
              </w:rPr>
              <w:t>、</w:t>
            </w:r>
            <w:proofErr w:type="gramStart"/>
            <w:r>
              <w:rPr>
                <w:rFonts w:ascii="標楷體" w:eastAsia="標楷體" w:hAnsi="標楷體" w:cs="標楷體"/>
              </w:rPr>
              <w:t>李佩憶</w:t>
            </w:r>
            <w:proofErr w:type="gramEnd"/>
          </w:p>
        </w:tc>
      </w:tr>
      <w:tr w:rsidR="00D838FD" w14:paraId="74AA651C" w14:textId="77777777">
        <w:trPr>
          <w:trHeight w:val="744"/>
        </w:trPr>
        <w:tc>
          <w:tcPr>
            <w:tcW w:w="1686" w:type="dxa"/>
            <w:tcBorders>
              <w:top w:val="single" w:sz="4" w:space="0" w:color="000000"/>
              <w:bottom w:val="single" w:sz="4" w:space="0" w:color="000000"/>
            </w:tcBorders>
            <w:shd w:val="clear" w:color="auto" w:fill="F2F2F2"/>
            <w:vAlign w:val="center"/>
          </w:tcPr>
          <w:p w14:paraId="62FF5A6E" w14:textId="77777777" w:rsidR="00D838FD" w:rsidRDefault="00AC646D">
            <w:pPr>
              <w:jc w:val="center"/>
              <w:rPr>
                <w:rFonts w:ascii="標楷體" w:eastAsia="標楷體" w:hAnsi="標楷體" w:cs="標楷體"/>
              </w:rPr>
            </w:pPr>
            <w:proofErr w:type="gramStart"/>
            <w:r>
              <w:rPr>
                <w:rFonts w:ascii="標楷體" w:eastAsia="標楷體" w:hAnsi="標楷體" w:cs="標楷體"/>
              </w:rPr>
              <w:t>領綱核心</w:t>
            </w:r>
            <w:proofErr w:type="gramEnd"/>
            <w:r>
              <w:rPr>
                <w:rFonts w:ascii="標楷體" w:eastAsia="標楷體" w:hAnsi="標楷體" w:cs="標楷體"/>
              </w:rPr>
              <w:t>素養</w:t>
            </w:r>
          </w:p>
        </w:tc>
        <w:tc>
          <w:tcPr>
            <w:tcW w:w="8505" w:type="dxa"/>
            <w:gridSpan w:val="7"/>
            <w:tcBorders>
              <w:top w:val="single" w:sz="4" w:space="0" w:color="000000"/>
              <w:bottom w:val="single" w:sz="4" w:space="0" w:color="000000"/>
            </w:tcBorders>
            <w:vAlign w:val="center"/>
          </w:tcPr>
          <w:p w14:paraId="793D27CB" w14:textId="77777777" w:rsidR="00D838FD" w:rsidRDefault="00AC646D">
            <w:pPr>
              <w:jc w:val="both"/>
              <w:rPr>
                <w:rFonts w:ascii="標楷體" w:eastAsia="標楷體" w:hAnsi="標楷體" w:cs="標楷體"/>
                <w:b/>
              </w:rPr>
            </w:pPr>
            <w:r>
              <w:rPr>
                <w:rFonts w:ascii="標楷體" w:eastAsia="標楷體" w:hAnsi="標楷體" w:cs="標楷體"/>
                <w:b/>
              </w:rPr>
              <w:t>【特殊需求領域</w:t>
            </w:r>
            <w:r>
              <w:rPr>
                <w:rFonts w:ascii="標楷體" w:eastAsia="標楷體" w:hAnsi="標楷體" w:cs="標楷體"/>
                <w:b/>
              </w:rPr>
              <w:t>/</w:t>
            </w:r>
            <w:r>
              <w:rPr>
                <w:rFonts w:ascii="標楷體" w:eastAsia="標楷體" w:hAnsi="標楷體" w:cs="標楷體"/>
                <w:b/>
              </w:rPr>
              <w:t>情意發展、社會領域、語文領域</w:t>
            </w:r>
            <w:r>
              <w:rPr>
                <w:rFonts w:ascii="標楷體" w:eastAsia="標楷體" w:hAnsi="標楷體" w:cs="標楷體"/>
                <w:b/>
              </w:rPr>
              <w:t>-</w:t>
            </w:r>
            <w:r>
              <w:rPr>
                <w:rFonts w:ascii="標楷體" w:eastAsia="標楷體" w:hAnsi="標楷體" w:cs="標楷體"/>
                <w:b/>
              </w:rPr>
              <w:t>國語文</w:t>
            </w:r>
            <w:r>
              <w:rPr>
                <w:rFonts w:ascii="標楷體" w:eastAsia="標楷體" w:hAnsi="標楷體" w:cs="標楷體"/>
                <w:b/>
                <w:sz w:val="18"/>
                <w:szCs w:val="18"/>
              </w:rPr>
              <w:t>（第</w:t>
            </w:r>
            <w:r>
              <w:rPr>
                <w:rFonts w:ascii="標楷體" w:eastAsia="標楷體" w:hAnsi="標楷體" w:cs="標楷體"/>
                <w:b/>
                <w:sz w:val="18"/>
                <w:szCs w:val="18"/>
              </w:rPr>
              <w:t>1-5</w:t>
            </w:r>
            <w:r>
              <w:rPr>
                <w:rFonts w:ascii="標楷體" w:eastAsia="標楷體" w:hAnsi="標楷體" w:cs="標楷體"/>
                <w:b/>
                <w:sz w:val="18"/>
                <w:szCs w:val="18"/>
              </w:rPr>
              <w:t>週）</w:t>
            </w:r>
            <w:r>
              <w:rPr>
                <w:rFonts w:ascii="標楷體" w:eastAsia="標楷體" w:hAnsi="標楷體" w:cs="標楷體"/>
                <w:b/>
              </w:rPr>
              <w:t>】</w:t>
            </w:r>
          </w:p>
          <w:p w14:paraId="3A2C7DEC" w14:textId="77777777" w:rsidR="00D838FD" w:rsidRDefault="00AC646D">
            <w:pPr>
              <w:ind w:left="1025" w:hanging="1025"/>
              <w:rPr>
                <w:rFonts w:ascii="標楷體" w:eastAsia="標楷體" w:hAnsi="標楷體" w:cs="標楷體"/>
              </w:rPr>
            </w:pPr>
            <w:r>
              <w:rPr>
                <w:rFonts w:ascii="標楷體" w:eastAsia="標楷體" w:hAnsi="標楷體" w:cs="標楷體"/>
              </w:rPr>
              <w:t>特情</w:t>
            </w:r>
            <w:r>
              <w:rPr>
                <w:rFonts w:ascii="標楷體" w:eastAsia="標楷體" w:hAnsi="標楷體" w:cs="標楷體"/>
              </w:rPr>
              <w:t xml:space="preserve">-E-B2 </w:t>
            </w:r>
            <w:r>
              <w:rPr>
                <w:rFonts w:ascii="標楷體" w:eastAsia="標楷體" w:hAnsi="標楷體" w:cs="標楷體"/>
              </w:rPr>
              <w:t>理解媒體或網路資訊的用途與內容適切性，善用於生活問題處理。</w:t>
            </w:r>
          </w:p>
          <w:p w14:paraId="57E7A538" w14:textId="77777777" w:rsidR="00D838FD" w:rsidRDefault="00AC646D">
            <w:pPr>
              <w:ind w:left="1025" w:hanging="1025"/>
              <w:rPr>
                <w:rFonts w:ascii="標楷體" w:eastAsia="標楷體" w:hAnsi="標楷體" w:cs="標楷體"/>
              </w:rPr>
            </w:pPr>
            <w:r>
              <w:rPr>
                <w:rFonts w:ascii="標楷體" w:eastAsia="標楷體" w:hAnsi="標楷體" w:cs="標楷體"/>
              </w:rPr>
              <w:t>特情</w:t>
            </w:r>
            <w:r>
              <w:rPr>
                <w:rFonts w:ascii="標楷體" w:eastAsia="標楷體" w:hAnsi="標楷體" w:cs="標楷體"/>
              </w:rPr>
              <w:t xml:space="preserve">-E-C1 </w:t>
            </w:r>
            <w:r>
              <w:rPr>
                <w:rFonts w:ascii="標楷體" w:eastAsia="標楷體" w:hAnsi="標楷體" w:cs="標楷體"/>
              </w:rPr>
              <w:t>認識人的多元面貌，覺察社會的期許，展現在生活中助人的善行。</w:t>
            </w:r>
          </w:p>
          <w:p w14:paraId="6CBA310E" w14:textId="77777777" w:rsidR="00D838FD" w:rsidRDefault="00AC646D">
            <w:pPr>
              <w:ind w:left="1188" w:hanging="1188"/>
              <w:rPr>
                <w:rFonts w:ascii="標楷體" w:eastAsia="標楷體" w:hAnsi="標楷體" w:cs="標楷體"/>
              </w:rPr>
            </w:pPr>
            <w:r>
              <w:rPr>
                <w:rFonts w:ascii="標楷體" w:eastAsia="標楷體" w:hAnsi="標楷體" w:cs="標楷體"/>
              </w:rPr>
              <w:t>社</w:t>
            </w:r>
            <w:r>
              <w:rPr>
                <w:rFonts w:ascii="標楷體" w:eastAsia="標楷體" w:hAnsi="標楷體" w:cs="標楷體"/>
              </w:rPr>
              <w:t xml:space="preserve">-E-B2   </w:t>
            </w:r>
            <w:r>
              <w:rPr>
                <w:rFonts w:ascii="標楷體" w:eastAsia="標楷體" w:hAnsi="標楷體" w:cs="標楷體"/>
              </w:rPr>
              <w:t>認識與運用科技、資訊及媒體，並探究其與人類社會價值、信仰及態度的關聯。</w:t>
            </w:r>
          </w:p>
          <w:p w14:paraId="3DF8CC83" w14:textId="77777777" w:rsidR="00D838FD" w:rsidRDefault="00AC646D">
            <w:pPr>
              <w:ind w:left="1202" w:hanging="1202"/>
              <w:rPr>
                <w:rFonts w:ascii="標楷體" w:eastAsia="標楷體" w:hAnsi="標楷體" w:cs="標楷體"/>
              </w:rPr>
            </w:pPr>
            <w:r>
              <w:rPr>
                <w:rFonts w:ascii="標楷體" w:eastAsia="標楷體" w:hAnsi="標楷體" w:cs="標楷體"/>
              </w:rPr>
              <w:t>社</w:t>
            </w:r>
            <w:r>
              <w:rPr>
                <w:rFonts w:ascii="標楷體" w:eastAsia="標楷體" w:hAnsi="標楷體" w:cs="標楷體"/>
              </w:rPr>
              <w:t xml:space="preserve">-E-C1   </w:t>
            </w:r>
            <w:r>
              <w:rPr>
                <w:rFonts w:ascii="標楷體" w:eastAsia="標楷體" w:hAnsi="標楷體" w:cs="標楷體"/>
              </w:rPr>
              <w:t>培養良好的生活習慣</w:t>
            </w:r>
            <w:r>
              <w:rPr>
                <w:rFonts w:ascii="標楷體" w:eastAsia="標楷體" w:hAnsi="標楷體" w:cs="標楷體"/>
              </w:rPr>
              <w:t>,</w:t>
            </w:r>
            <w:r>
              <w:rPr>
                <w:rFonts w:ascii="標楷體" w:eastAsia="標楷體" w:hAnsi="標楷體" w:cs="標楷體"/>
              </w:rPr>
              <w:t>理解並遵守社會規範</w:t>
            </w:r>
            <w:r>
              <w:rPr>
                <w:rFonts w:ascii="標楷體" w:eastAsia="標楷體" w:hAnsi="標楷體" w:cs="標楷體"/>
              </w:rPr>
              <w:t>,</w:t>
            </w:r>
            <w:r>
              <w:rPr>
                <w:rFonts w:ascii="標楷體" w:eastAsia="標楷體" w:hAnsi="標楷體" w:cs="標楷體"/>
              </w:rPr>
              <w:t>參與公共事務，養成社會責任感，尊重並維護自己和他人的人權，關懷自然環境與人類社會的永續發展。</w:t>
            </w:r>
          </w:p>
          <w:p w14:paraId="0CCAA31F" w14:textId="77777777" w:rsidR="00D838FD" w:rsidRDefault="00AC646D">
            <w:pPr>
              <w:ind w:left="1202" w:hanging="1202"/>
              <w:rPr>
                <w:rFonts w:ascii="標楷體" w:eastAsia="標楷體" w:hAnsi="標楷體" w:cs="標楷體"/>
              </w:rPr>
            </w:pPr>
            <w:r>
              <w:rPr>
                <w:rFonts w:ascii="標楷體" w:eastAsia="標楷體" w:hAnsi="標楷體" w:cs="標楷體"/>
              </w:rPr>
              <w:t>國</w:t>
            </w:r>
            <w:r>
              <w:rPr>
                <w:rFonts w:ascii="標楷體" w:eastAsia="標楷體" w:hAnsi="標楷體" w:cs="標楷體"/>
              </w:rPr>
              <w:t xml:space="preserve">-E-C1   </w:t>
            </w:r>
            <w:r>
              <w:rPr>
                <w:rFonts w:ascii="標楷體" w:eastAsia="標楷體" w:hAnsi="標楷體" w:cs="標楷體"/>
              </w:rPr>
              <w:t>閱讀各類文本，從中培養是非判斷的能力，以了解自己與所處社會的關係，培養同理心與責任感，關懷自然生態與增進公民意識。</w:t>
            </w:r>
          </w:p>
          <w:p w14:paraId="54E09475" w14:textId="77777777" w:rsidR="00D838FD" w:rsidRDefault="00AC646D">
            <w:pPr>
              <w:jc w:val="both"/>
              <w:rPr>
                <w:rFonts w:ascii="標楷體" w:eastAsia="標楷體" w:hAnsi="標楷體" w:cs="標楷體"/>
              </w:rPr>
            </w:pPr>
            <w:r>
              <w:rPr>
                <w:rFonts w:ascii="標楷體" w:eastAsia="標楷體" w:hAnsi="標楷體" w:cs="標楷體"/>
              </w:rPr>
              <w:t>國</w:t>
            </w:r>
            <w:r>
              <w:rPr>
                <w:rFonts w:ascii="標楷體" w:eastAsia="標楷體" w:hAnsi="標楷體" w:cs="標楷體"/>
              </w:rPr>
              <w:t xml:space="preserve">-E-B2   </w:t>
            </w:r>
            <w:r>
              <w:rPr>
                <w:rFonts w:ascii="標楷體" w:eastAsia="標楷體" w:hAnsi="標楷體" w:cs="標楷體"/>
              </w:rPr>
              <w:t>理解網際網路和資訊科技對學習的重要性，藉以擴展語文學習的</w:t>
            </w:r>
            <w:proofErr w:type="gramStart"/>
            <w:r>
              <w:rPr>
                <w:rFonts w:ascii="標楷體" w:eastAsia="標楷體" w:hAnsi="標楷體" w:cs="標楷體"/>
              </w:rPr>
              <w:t>範</w:t>
            </w:r>
            <w:proofErr w:type="gramEnd"/>
            <w:r>
              <w:rPr>
                <w:rFonts w:ascii="標楷體" w:eastAsia="標楷體" w:hAnsi="標楷體" w:cs="標楷體"/>
              </w:rPr>
              <w:t xml:space="preserve"> </w:t>
            </w:r>
          </w:p>
          <w:p w14:paraId="46AC2F2F" w14:textId="77777777" w:rsidR="00D838FD" w:rsidRDefault="00AC646D">
            <w:pPr>
              <w:rPr>
                <w:rFonts w:ascii="標楷體" w:eastAsia="標楷體" w:hAnsi="標楷體" w:cs="標楷體"/>
                <w:b/>
              </w:rPr>
            </w:pPr>
            <w:r>
              <w:rPr>
                <w:rFonts w:ascii="標楷體" w:eastAsia="標楷體" w:hAnsi="標楷體" w:cs="標楷體"/>
              </w:rPr>
              <w:t xml:space="preserve">          </w:t>
            </w:r>
            <w:proofErr w:type="gramStart"/>
            <w:r>
              <w:rPr>
                <w:rFonts w:ascii="標楷體" w:eastAsia="標楷體" w:hAnsi="標楷體" w:cs="標楷體"/>
              </w:rPr>
              <w:t>疇</w:t>
            </w:r>
            <w:proofErr w:type="gramEnd"/>
            <w:r>
              <w:rPr>
                <w:rFonts w:ascii="標楷體" w:eastAsia="標楷體" w:hAnsi="標楷體" w:cs="標楷體"/>
              </w:rPr>
              <w:t>，並培養審慎使用各類資訊的能力。</w:t>
            </w:r>
            <w:r>
              <w:rPr>
                <w:rFonts w:eastAsia="Calibri"/>
                <w:b/>
                <w:color w:val="000000"/>
              </w:rPr>
              <w:br/>
            </w:r>
            <w:r>
              <w:rPr>
                <w:rFonts w:ascii="標楷體" w:eastAsia="標楷體" w:hAnsi="標楷體" w:cs="標楷體"/>
                <w:b/>
              </w:rPr>
              <w:t>【特殊需求領域</w:t>
            </w:r>
            <w:r>
              <w:rPr>
                <w:rFonts w:ascii="標楷體" w:eastAsia="標楷體" w:hAnsi="標楷體" w:cs="標楷體"/>
                <w:b/>
              </w:rPr>
              <w:t>/</w:t>
            </w:r>
            <w:r>
              <w:rPr>
                <w:rFonts w:ascii="標楷體" w:eastAsia="標楷體" w:hAnsi="標楷體" w:cs="標楷體"/>
                <w:b/>
              </w:rPr>
              <w:t>創造力</w:t>
            </w:r>
            <w:r>
              <w:rPr>
                <w:rFonts w:ascii="標楷體" w:eastAsia="標楷體" w:hAnsi="標楷體" w:cs="標楷體"/>
                <w:b/>
                <w:sz w:val="18"/>
                <w:szCs w:val="18"/>
              </w:rPr>
              <w:t>(</w:t>
            </w:r>
            <w:r>
              <w:rPr>
                <w:rFonts w:ascii="標楷體" w:eastAsia="標楷體" w:hAnsi="標楷體" w:cs="標楷體"/>
                <w:b/>
                <w:sz w:val="18"/>
                <w:szCs w:val="18"/>
              </w:rPr>
              <w:t>第</w:t>
            </w:r>
            <w:r>
              <w:rPr>
                <w:rFonts w:ascii="標楷體" w:eastAsia="標楷體" w:hAnsi="標楷體" w:cs="標楷體"/>
                <w:b/>
                <w:sz w:val="18"/>
                <w:szCs w:val="18"/>
              </w:rPr>
              <w:t>6-10</w:t>
            </w:r>
            <w:r>
              <w:rPr>
                <w:rFonts w:ascii="標楷體" w:eastAsia="標楷體" w:hAnsi="標楷體" w:cs="標楷體"/>
                <w:b/>
                <w:sz w:val="18"/>
                <w:szCs w:val="18"/>
              </w:rPr>
              <w:t>週</w:t>
            </w:r>
            <w:r>
              <w:rPr>
                <w:rFonts w:ascii="標楷體" w:eastAsia="標楷體" w:hAnsi="標楷體" w:cs="標楷體"/>
                <w:b/>
                <w:sz w:val="18"/>
                <w:szCs w:val="18"/>
              </w:rPr>
              <w:t>)</w:t>
            </w:r>
            <w:r>
              <w:rPr>
                <w:rFonts w:ascii="標楷體" w:eastAsia="標楷體" w:hAnsi="標楷體" w:cs="標楷體"/>
                <w:b/>
              </w:rPr>
              <w:t>】</w:t>
            </w:r>
          </w:p>
          <w:p w14:paraId="569B0061" w14:textId="77777777" w:rsidR="00D838FD" w:rsidRDefault="00AC646D">
            <w:pPr>
              <w:pBdr>
                <w:top w:val="nil"/>
                <w:left w:val="nil"/>
                <w:bottom w:val="nil"/>
                <w:right w:val="nil"/>
                <w:between w:val="nil"/>
              </w:pBdr>
              <w:ind w:left="1308" w:hanging="1308"/>
              <w:jc w:val="both"/>
              <w:rPr>
                <w:rFonts w:ascii="標楷體" w:eastAsia="標楷體" w:hAnsi="標楷體" w:cs="標楷體"/>
                <w:color w:val="000000"/>
              </w:rPr>
            </w:pPr>
            <w:proofErr w:type="gramStart"/>
            <w:r>
              <w:rPr>
                <w:rFonts w:ascii="標楷體" w:eastAsia="標楷體" w:hAnsi="標楷體" w:cs="標楷體"/>
                <w:color w:val="000000"/>
              </w:rPr>
              <w:t>特創</w:t>
            </w:r>
            <w:proofErr w:type="gramEnd"/>
            <w:r>
              <w:rPr>
                <w:rFonts w:ascii="標楷體" w:eastAsia="標楷體" w:hAnsi="標楷體" w:cs="標楷體"/>
                <w:color w:val="000000"/>
              </w:rPr>
              <w:t xml:space="preserve">-E-B2 </w:t>
            </w:r>
            <w:r>
              <w:rPr>
                <w:rFonts w:ascii="標楷體" w:eastAsia="標楷體" w:hAnsi="標楷體" w:cs="標楷體"/>
                <w:color w:val="000000"/>
              </w:rPr>
              <w:t>具備科技與資訊應用在創造力的基本素養，</w:t>
            </w:r>
            <w:proofErr w:type="gramStart"/>
            <w:r>
              <w:rPr>
                <w:rFonts w:ascii="標楷體" w:eastAsia="標楷體" w:hAnsi="標楷體" w:cs="標楷體"/>
                <w:color w:val="000000"/>
              </w:rPr>
              <w:t>並識讀</w:t>
            </w:r>
            <w:proofErr w:type="gramEnd"/>
            <w:r>
              <w:rPr>
                <w:rFonts w:ascii="標楷體" w:eastAsia="標楷體" w:hAnsi="標楷體" w:cs="標楷體"/>
                <w:color w:val="000000"/>
              </w:rPr>
              <w:t>各類媒體內容與創造力的關係。</w:t>
            </w:r>
          </w:p>
          <w:p w14:paraId="136A6F12" w14:textId="77777777" w:rsidR="00D838FD" w:rsidRDefault="00AC646D">
            <w:pPr>
              <w:jc w:val="both"/>
              <w:rPr>
                <w:rFonts w:ascii="標楷體" w:eastAsia="標楷體" w:hAnsi="標楷體" w:cs="標楷體"/>
                <w:color w:val="000000"/>
              </w:rPr>
            </w:pPr>
            <w:proofErr w:type="gramStart"/>
            <w:r>
              <w:rPr>
                <w:rFonts w:ascii="標楷體" w:eastAsia="標楷體" w:hAnsi="標楷體" w:cs="標楷體"/>
                <w:color w:val="000000"/>
              </w:rPr>
              <w:t>特創</w:t>
            </w:r>
            <w:proofErr w:type="gramEnd"/>
            <w:r>
              <w:rPr>
                <w:rFonts w:ascii="標楷體" w:eastAsia="標楷體" w:hAnsi="標楷體" w:cs="標楷體"/>
                <w:color w:val="000000"/>
              </w:rPr>
              <w:t xml:space="preserve">-E-B3  </w:t>
            </w:r>
            <w:r>
              <w:rPr>
                <w:rFonts w:ascii="標楷體" w:eastAsia="標楷體" w:hAnsi="標楷體" w:cs="標楷體"/>
                <w:color w:val="000000"/>
              </w:rPr>
              <w:t>運用多重感官感受創造性產品之美，體驗生活環境中的美感事物，</w:t>
            </w:r>
          </w:p>
          <w:p w14:paraId="7533B33E" w14:textId="77777777" w:rsidR="00D838FD" w:rsidRDefault="00AC646D">
            <w:pPr>
              <w:jc w:val="both"/>
              <w:rPr>
                <w:rFonts w:ascii="標楷體" w:eastAsia="標楷體" w:hAnsi="標楷體" w:cs="標楷體"/>
              </w:rPr>
            </w:pPr>
            <w:r>
              <w:rPr>
                <w:rFonts w:ascii="標楷體" w:eastAsia="標楷體" w:hAnsi="標楷體" w:cs="標楷體"/>
                <w:color w:val="000000"/>
              </w:rPr>
              <w:t xml:space="preserve">           </w:t>
            </w:r>
            <w:r>
              <w:rPr>
                <w:rFonts w:ascii="標楷體" w:eastAsia="標楷體" w:hAnsi="標楷體" w:cs="標楷體"/>
                <w:color w:val="000000"/>
              </w:rPr>
              <w:t>並發展欣賞創造性產品的基本素養。</w:t>
            </w:r>
            <w:r>
              <w:rPr>
                <w:rFonts w:eastAsia="Calibri"/>
                <w:b/>
                <w:color w:val="000000"/>
              </w:rPr>
              <w:br/>
            </w:r>
            <w:r>
              <w:rPr>
                <w:rFonts w:ascii="標楷體" w:eastAsia="標楷體" w:hAnsi="標楷體" w:cs="標楷體"/>
                <w:b/>
              </w:rPr>
              <w:t>【科技領域</w:t>
            </w:r>
            <w:r>
              <w:rPr>
                <w:rFonts w:ascii="標楷體" w:eastAsia="標楷體" w:hAnsi="標楷體" w:cs="標楷體"/>
                <w:b/>
              </w:rPr>
              <w:t>/</w:t>
            </w:r>
            <w:r>
              <w:rPr>
                <w:rFonts w:ascii="標楷體" w:eastAsia="標楷體" w:hAnsi="標楷體" w:cs="標楷體"/>
                <w:b/>
              </w:rPr>
              <w:t>資訊科技</w:t>
            </w:r>
            <w:r>
              <w:rPr>
                <w:rFonts w:ascii="標楷體" w:eastAsia="標楷體" w:hAnsi="標楷體" w:cs="標楷體"/>
                <w:b/>
                <w:color w:val="000000"/>
                <w:sz w:val="18"/>
                <w:szCs w:val="18"/>
              </w:rPr>
              <w:t>(</w:t>
            </w:r>
            <w:r>
              <w:rPr>
                <w:rFonts w:ascii="標楷體" w:eastAsia="標楷體" w:hAnsi="標楷體" w:cs="標楷體"/>
                <w:b/>
                <w:color w:val="000000"/>
                <w:sz w:val="18"/>
                <w:szCs w:val="18"/>
              </w:rPr>
              <w:t>第</w:t>
            </w:r>
            <w:r>
              <w:rPr>
                <w:rFonts w:ascii="標楷體" w:eastAsia="標楷體" w:hAnsi="標楷體" w:cs="標楷體"/>
                <w:b/>
                <w:color w:val="000000"/>
                <w:sz w:val="18"/>
                <w:szCs w:val="18"/>
              </w:rPr>
              <w:t>11~15</w:t>
            </w:r>
            <w:r>
              <w:rPr>
                <w:rFonts w:ascii="標楷體" w:eastAsia="標楷體" w:hAnsi="標楷體" w:cs="標楷體"/>
                <w:b/>
                <w:color w:val="000000"/>
                <w:sz w:val="18"/>
                <w:szCs w:val="18"/>
              </w:rPr>
              <w:t>週</w:t>
            </w:r>
            <w:r>
              <w:rPr>
                <w:rFonts w:ascii="標楷體" w:eastAsia="標楷體" w:hAnsi="標楷體" w:cs="標楷體"/>
                <w:b/>
                <w:color w:val="000000"/>
                <w:sz w:val="18"/>
                <w:szCs w:val="18"/>
              </w:rPr>
              <w:t>)</w:t>
            </w:r>
            <w:r>
              <w:rPr>
                <w:rFonts w:ascii="標楷體" w:eastAsia="標楷體" w:hAnsi="標楷體" w:cs="標楷體"/>
                <w:b/>
              </w:rPr>
              <w:t xml:space="preserve"> </w:t>
            </w:r>
            <w:r>
              <w:rPr>
                <w:rFonts w:ascii="標楷體" w:eastAsia="標楷體" w:hAnsi="標楷體" w:cs="標楷體"/>
                <w:b/>
              </w:rPr>
              <w:t>】</w:t>
            </w:r>
            <w:r>
              <w:rPr>
                <w:rFonts w:ascii="標楷體" w:eastAsia="標楷體" w:hAnsi="標楷體" w:cs="標楷體"/>
                <w:b/>
              </w:rPr>
              <w:br/>
            </w:r>
            <w:r>
              <w:rPr>
                <w:rFonts w:ascii="標楷體" w:eastAsia="標楷體" w:hAnsi="標楷體" w:cs="標楷體"/>
              </w:rPr>
              <w:t>科</w:t>
            </w:r>
            <w:r>
              <w:rPr>
                <w:rFonts w:ascii="標楷體" w:eastAsia="標楷體" w:hAnsi="標楷體" w:cs="標楷體"/>
              </w:rPr>
              <w:t xml:space="preserve">-J-A1    </w:t>
            </w:r>
            <w:r>
              <w:rPr>
                <w:rFonts w:ascii="標楷體" w:eastAsia="標楷體" w:hAnsi="標楷體" w:cs="標楷體"/>
              </w:rPr>
              <w:t>具備良好的科技態度，並能應用科技知能，以啟發自我潛能。</w:t>
            </w:r>
            <w:r>
              <w:rPr>
                <w:rFonts w:ascii="標楷體" w:eastAsia="標楷體" w:hAnsi="標楷體" w:cs="標楷體"/>
              </w:rPr>
              <w:br/>
            </w:r>
            <w:r>
              <w:rPr>
                <w:rFonts w:ascii="標楷體" w:eastAsia="標楷體" w:hAnsi="標楷體" w:cs="標楷體"/>
              </w:rPr>
              <w:t>科</w:t>
            </w:r>
            <w:r>
              <w:rPr>
                <w:rFonts w:ascii="標楷體" w:eastAsia="標楷體" w:hAnsi="標楷體" w:cs="標楷體"/>
              </w:rPr>
              <w:t xml:space="preserve">-J-A2    </w:t>
            </w:r>
            <w:r>
              <w:rPr>
                <w:rFonts w:ascii="標楷體" w:eastAsia="標楷體" w:hAnsi="標楷體" w:cs="標楷體"/>
              </w:rPr>
              <w:t>運用科技工具，理解與歸納問題，進而提出簡易的解決之道。</w:t>
            </w:r>
            <w:r>
              <w:rPr>
                <w:rFonts w:ascii="標楷體" w:eastAsia="標楷體" w:hAnsi="標楷體" w:cs="標楷體"/>
              </w:rPr>
              <w:br/>
            </w:r>
            <w:r>
              <w:rPr>
                <w:rFonts w:ascii="標楷體" w:eastAsia="標楷體" w:hAnsi="標楷體" w:cs="標楷體"/>
              </w:rPr>
              <w:t>科</w:t>
            </w:r>
            <w:r>
              <w:rPr>
                <w:rFonts w:ascii="標楷體" w:eastAsia="標楷體" w:hAnsi="標楷體" w:cs="標楷體"/>
              </w:rPr>
              <w:t xml:space="preserve">-J-B1    </w:t>
            </w:r>
            <w:r>
              <w:rPr>
                <w:rFonts w:ascii="標楷體" w:eastAsia="標楷體" w:hAnsi="標楷體" w:cs="標楷體"/>
              </w:rPr>
              <w:t>具備運用科技符號與運算思維進行</w:t>
            </w:r>
            <w:r>
              <w:rPr>
                <w:rFonts w:ascii="標楷體" w:eastAsia="標楷體" w:hAnsi="標楷體" w:cs="標楷體"/>
              </w:rPr>
              <w:t>日常生活的表達與溝通。</w:t>
            </w:r>
            <w:r>
              <w:rPr>
                <w:rFonts w:ascii="標楷體" w:eastAsia="標楷體" w:hAnsi="標楷體" w:cs="標楷體"/>
              </w:rPr>
              <w:br/>
            </w:r>
            <w:r>
              <w:rPr>
                <w:rFonts w:ascii="標楷體" w:eastAsia="標楷體" w:hAnsi="標楷體" w:cs="標楷體"/>
                <w:b/>
              </w:rPr>
              <w:t>【</w:t>
            </w:r>
            <w:r>
              <w:rPr>
                <w:rFonts w:ascii="標楷體" w:eastAsia="標楷體" w:hAnsi="標楷體" w:cs="標楷體"/>
                <w:b/>
                <w:color w:val="000000"/>
              </w:rPr>
              <w:t>數學領域</w:t>
            </w:r>
            <w:r>
              <w:rPr>
                <w:rFonts w:ascii="標楷體" w:eastAsia="標楷體" w:hAnsi="標楷體" w:cs="標楷體"/>
                <w:b/>
              </w:rPr>
              <w:t>/</w:t>
            </w:r>
            <w:r>
              <w:rPr>
                <w:rFonts w:ascii="標楷體" w:eastAsia="標楷體" w:hAnsi="標楷體" w:cs="標楷體"/>
                <w:b/>
              </w:rPr>
              <w:t>數學</w:t>
            </w:r>
            <w:r>
              <w:rPr>
                <w:rFonts w:ascii="標楷體" w:eastAsia="標楷體" w:hAnsi="標楷體" w:cs="標楷體"/>
                <w:b/>
                <w:color w:val="000000"/>
                <w:sz w:val="18"/>
                <w:szCs w:val="18"/>
              </w:rPr>
              <w:t>(</w:t>
            </w:r>
            <w:r>
              <w:rPr>
                <w:rFonts w:ascii="標楷體" w:eastAsia="標楷體" w:hAnsi="標楷體" w:cs="標楷體"/>
                <w:b/>
                <w:color w:val="000000"/>
                <w:sz w:val="18"/>
                <w:szCs w:val="18"/>
              </w:rPr>
              <w:t>第</w:t>
            </w:r>
            <w:r>
              <w:rPr>
                <w:rFonts w:ascii="標楷體" w:eastAsia="標楷體" w:hAnsi="標楷體" w:cs="標楷體"/>
                <w:b/>
                <w:color w:val="000000"/>
                <w:sz w:val="18"/>
                <w:szCs w:val="18"/>
              </w:rPr>
              <w:t>16~21</w:t>
            </w:r>
            <w:r>
              <w:rPr>
                <w:rFonts w:ascii="標楷體" w:eastAsia="標楷體" w:hAnsi="標楷體" w:cs="標楷體"/>
                <w:b/>
                <w:color w:val="000000"/>
                <w:sz w:val="18"/>
                <w:szCs w:val="18"/>
              </w:rPr>
              <w:t>週</w:t>
            </w:r>
            <w:r>
              <w:rPr>
                <w:rFonts w:ascii="標楷體" w:eastAsia="標楷體" w:hAnsi="標楷體" w:cs="標楷體"/>
                <w:b/>
                <w:color w:val="000000"/>
                <w:sz w:val="18"/>
                <w:szCs w:val="18"/>
              </w:rPr>
              <w:t>)</w:t>
            </w:r>
            <w:r>
              <w:rPr>
                <w:rFonts w:ascii="標楷體" w:eastAsia="標楷體" w:hAnsi="標楷體" w:cs="標楷體"/>
                <w:b/>
              </w:rPr>
              <w:t xml:space="preserve"> </w:t>
            </w:r>
            <w:r>
              <w:rPr>
                <w:rFonts w:ascii="標楷體" w:eastAsia="標楷體" w:hAnsi="標楷體" w:cs="標楷體"/>
                <w:b/>
              </w:rPr>
              <w:t>】</w:t>
            </w:r>
            <w:r>
              <w:rPr>
                <w:rFonts w:ascii="標楷體" w:eastAsia="標楷體" w:hAnsi="標楷體" w:cs="標楷體"/>
              </w:rPr>
              <w:br/>
            </w:r>
            <w:r>
              <w:rPr>
                <w:rFonts w:ascii="標楷體" w:eastAsia="標楷體" w:hAnsi="標楷體" w:cs="標楷體"/>
              </w:rPr>
              <w:t>數</w:t>
            </w:r>
            <w:r>
              <w:rPr>
                <w:rFonts w:ascii="標楷體" w:eastAsia="標楷體" w:hAnsi="標楷體" w:cs="標楷體"/>
              </w:rPr>
              <w:t xml:space="preserve">-E-A3   </w:t>
            </w:r>
            <w:r>
              <w:rPr>
                <w:rFonts w:ascii="標楷體" w:eastAsia="標楷體" w:hAnsi="標楷體" w:cs="標楷體"/>
              </w:rPr>
              <w:t>能觀察出日常生活問題和數學的關聯，並能嘗試與擬訂解決問題的</w:t>
            </w:r>
          </w:p>
          <w:p w14:paraId="5B704A15" w14:textId="77777777" w:rsidR="00D838FD" w:rsidRDefault="00AC646D">
            <w:pPr>
              <w:jc w:val="both"/>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計畫。在解決問題之後，能轉化數學解答於日常生活的應用。</w:t>
            </w:r>
          </w:p>
          <w:p w14:paraId="7DD6EB81" w14:textId="77777777" w:rsidR="00D838FD" w:rsidRDefault="00AC646D">
            <w:pPr>
              <w:rPr>
                <w:rFonts w:ascii="標楷體" w:eastAsia="標楷體" w:hAnsi="標楷體" w:cs="標楷體"/>
              </w:rPr>
            </w:pPr>
            <w:r>
              <w:rPr>
                <w:rFonts w:ascii="標楷體" w:eastAsia="標楷體" w:hAnsi="標楷體" w:cs="標楷體"/>
              </w:rPr>
              <w:t>數</w:t>
            </w:r>
            <w:r>
              <w:rPr>
                <w:rFonts w:ascii="標楷體" w:eastAsia="標楷體" w:hAnsi="標楷體" w:cs="標楷體"/>
              </w:rPr>
              <w:t xml:space="preserve">-E-B1   </w:t>
            </w:r>
            <w:r>
              <w:rPr>
                <w:rFonts w:ascii="標楷體" w:eastAsia="標楷體" w:hAnsi="標楷體" w:cs="標楷體"/>
              </w:rPr>
              <w:t>具備日常語言與數字及算術符號之間的轉換能力，並能熟練操作日</w:t>
            </w:r>
          </w:p>
          <w:p w14:paraId="3915B8F0" w14:textId="77777777" w:rsidR="00D838FD" w:rsidRDefault="00AC646D">
            <w:pPr>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常使用之度量衡及時間，認識日常經驗中的幾何形體，並能以符號</w:t>
            </w:r>
          </w:p>
          <w:p w14:paraId="11649972" w14:textId="77777777" w:rsidR="00D838FD" w:rsidRDefault="00AC646D">
            <w:pPr>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表示公式。</w:t>
            </w:r>
          </w:p>
          <w:p w14:paraId="5B5F5E1D" w14:textId="77777777" w:rsidR="00D838FD" w:rsidRDefault="00D838FD">
            <w:pPr>
              <w:rPr>
                <w:rFonts w:ascii="標楷體" w:eastAsia="標楷體" w:hAnsi="標楷體" w:cs="標楷體"/>
              </w:rPr>
            </w:pPr>
          </w:p>
        </w:tc>
      </w:tr>
      <w:tr w:rsidR="00D838FD" w14:paraId="0ED0D24E" w14:textId="77777777">
        <w:trPr>
          <w:trHeight w:val="907"/>
        </w:trPr>
        <w:tc>
          <w:tcPr>
            <w:tcW w:w="1686" w:type="dxa"/>
            <w:tcBorders>
              <w:top w:val="single" w:sz="4" w:space="0" w:color="000000"/>
            </w:tcBorders>
            <w:shd w:val="clear" w:color="auto" w:fill="F2F2F2"/>
            <w:vAlign w:val="center"/>
          </w:tcPr>
          <w:p w14:paraId="47F5D690" w14:textId="77777777" w:rsidR="00D838FD" w:rsidRDefault="00AC646D">
            <w:pPr>
              <w:jc w:val="center"/>
              <w:rPr>
                <w:rFonts w:ascii="標楷體" w:eastAsia="標楷體" w:hAnsi="標楷體" w:cs="標楷體"/>
                <w:b/>
                <w:sz w:val="22"/>
                <w:szCs w:val="22"/>
              </w:rPr>
            </w:pPr>
            <w:proofErr w:type="gramStart"/>
            <w:r>
              <w:rPr>
                <w:rFonts w:ascii="標楷體" w:eastAsia="標楷體" w:hAnsi="標楷體" w:cs="標楷體"/>
                <w:b/>
              </w:rPr>
              <w:t>週</w:t>
            </w:r>
            <w:proofErr w:type="gramEnd"/>
            <w:r>
              <w:rPr>
                <w:rFonts w:ascii="標楷體" w:eastAsia="標楷體" w:hAnsi="標楷體" w:cs="標楷體"/>
                <w:b/>
              </w:rPr>
              <w:t>次</w:t>
            </w:r>
          </w:p>
        </w:tc>
        <w:tc>
          <w:tcPr>
            <w:tcW w:w="1701" w:type="dxa"/>
            <w:tcBorders>
              <w:top w:val="single" w:sz="4" w:space="0" w:color="000000"/>
            </w:tcBorders>
            <w:shd w:val="clear" w:color="auto" w:fill="F2F2F2"/>
            <w:vAlign w:val="center"/>
          </w:tcPr>
          <w:p w14:paraId="3D3521A9" w14:textId="77777777" w:rsidR="00D838FD" w:rsidRDefault="00AC646D">
            <w:pPr>
              <w:spacing w:line="300" w:lineRule="auto"/>
              <w:jc w:val="center"/>
              <w:rPr>
                <w:rFonts w:ascii="標楷體" w:eastAsia="標楷體" w:hAnsi="標楷體" w:cs="標楷體"/>
                <w:b/>
              </w:rPr>
            </w:pPr>
            <w:r>
              <w:rPr>
                <w:rFonts w:ascii="標楷體" w:eastAsia="標楷體" w:hAnsi="標楷體" w:cs="標楷體"/>
                <w:b/>
              </w:rPr>
              <w:t>學習表現</w:t>
            </w:r>
          </w:p>
        </w:tc>
        <w:tc>
          <w:tcPr>
            <w:tcW w:w="2552" w:type="dxa"/>
            <w:gridSpan w:val="2"/>
            <w:tcBorders>
              <w:top w:val="single" w:sz="4" w:space="0" w:color="000000"/>
            </w:tcBorders>
            <w:shd w:val="clear" w:color="auto" w:fill="F2F2F2"/>
            <w:vAlign w:val="center"/>
          </w:tcPr>
          <w:p w14:paraId="3A5937F2" w14:textId="77777777" w:rsidR="00D838FD" w:rsidRDefault="00AC646D">
            <w:pPr>
              <w:jc w:val="center"/>
              <w:rPr>
                <w:rFonts w:ascii="標楷體" w:eastAsia="標楷體" w:hAnsi="標楷體" w:cs="標楷體"/>
                <w:b/>
              </w:rPr>
            </w:pPr>
            <w:r>
              <w:rPr>
                <w:rFonts w:ascii="標楷體" w:eastAsia="標楷體" w:hAnsi="標楷體" w:cs="標楷體"/>
                <w:b/>
              </w:rPr>
              <w:t>單元名稱或教學重點</w:t>
            </w:r>
          </w:p>
        </w:tc>
        <w:tc>
          <w:tcPr>
            <w:tcW w:w="1480" w:type="dxa"/>
            <w:tcBorders>
              <w:top w:val="single" w:sz="4" w:space="0" w:color="000000"/>
            </w:tcBorders>
            <w:shd w:val="clear" w:color="auto" w:fill="F2F2F2"/>
            <w:vAlign w:val="center"/>
          </w:tcPr>
          <w:p w14:paraId="0BC419CE" w14:textId="77777777" w:rsidR="00D838FD" w:rsidRDefault="00AC646D">
            <w:pPr>
              <w:jc w:val="center"/>
              <w:rPr>
                <w:rFonts w:ascii="標楷體" w:eastAsia="標楷體" w:hAnsi="標楷體" w:cs="標楷體"/>
                <w:b/>
              </w:rPr>
            </w:pPr>
            <w:r>
              <w:rPr>
                <w:rFonts w:ascii="標楷體" w:eastAsia="標楷體" w:hAnsi="標楷體" w:cs="標楷體"/>
                <w:b/>
              </w:rPr>
              <w:t>評量方式</w:t>
            </w:r>
          </w:p>
        </w:tc>
        <w:tc>
          <w:tcPr>
            <w:tcW w:w="1480" w:type="dxa"/>
            <w:gridSpan w:val="2"/>
            <w:tcBorders>
              <w:top w:val="single" w:sz="4" w:space="0" w:color="000000"/>
            </w:tcBorders>
            <w:shd w:val="clear" w:color="auto" w:fill="F2F2F2"/>
            <w:vAlign w:val="center"/>
          </w:tcPr>
          <w:p w14:paraId="7D1EB3F9" w14:textId="77777777" w:rsidR="00D838FD" w:rsidRDefault="00AC646D">
            <w:pPr>
              <w:jc w:val="center"/>
              <w:rPr>
                <w:rFonts w:ascii="標楷體" w:eastAsia="標楷體" w:hAnsi="標楷體" w:cs="標楷體"/>
                <w:b/>
              </w:rPr>
            </w:pPr>
            <w:r>
              <w:rPr>
                <w:rFonts w:ascii="標楷體" w:eastAsia="標楷體" w:hAnsi="標楷體" w:cs="標楷體"/>
                <w:b/>
              </w:rPr>
              <w:t>融入議題</w:t>
            </w:r>
          </w:p>
          <w:p w14:paraId="1DEB43E1" w14:textId="77777777" w:rsidR="00D838FD" w:rsidRDefault="00AC646D">
            <w:pPr>
              <w:jc w:val="center"/>
              <w:rPr>
                <w:rFonts w:ascii="標楷體" w:eastAsia="標楷體" w:hAnsi="標楷體" w:cs="標楷體"/>
              </w:rPr>
            </w:pPr>
            <w:r>
              <w:rPr>
                <w:rFonts w:ascii="標楷體" w:eastAsia="標楷體" w:hAnsi="標楷體" w:cs="標楷體"/>
                <w:sz w:val="20"/>
                <w:szCs w:val="20"/>
              </w:rPr>
              <w:t>(</w:t>
            </w:r>
            <w:r>
              <w:rPr>
                <w:rFonts w:ascii="標楷體" w:eastAsia="標楷體" w:hAnsi="標楷體" w:cs="標楷體"/>
                <w:sz w:val="20"/>
                <w:szCs w:val="20"/>
              </w:rPr>
              <w:t>無</w:t>
            </w:r>
            <w:proofErr w:type="gramStart"/>
            <w:r>
              <w:rPr>
                <w:rFonts w:ascii="標楷體" w:eastAsia="標楷體" w:hAnsi="標楷體" w:cs="標楷體"/>
                <w:sz w:val="20"/>
                <w:szCs w:val="20"/>
              </w:rPr>
              <w:t>則填無</w:t>
            </w:r>
            <w:proofErr w:type="gramEnd"/>
            <w:r>
              <w:rPr>
                <w:rFonts w:ascii="標楷體" w:eastAsia="標楷體" w:hAnsi="標楷體" w:cs="標楷體"/>
                <w:sz w:val="20"/>
                <w:szCs w:val="20"/>
              </w:rPr>
              <w:t>)</w:t>
            </w:r>
          </w:p>
        </w:tc>
        <w:tc>
          <w:tcPr>
            <w:tcW w:w="1292" w:type="dxa"/>
            <w:tcBorders>
              <w:top w:val="single" w:sz="4" w:space="0" w:color="000000"/>
            </w:tcBorders>
            <w:shd w:val="clear" w:color="auto" w:fill="F2F2F2"/>
            <w:vAlign w:val="center"/>
          </w:tcPr>
          <w:p w14:paraId="6597E248" w14:textId="77777777" w:rsidR="00D838FD" w:rsidRDefault="00AC646D">
            <w:pPr>
              <w:jc w:val="center"/>
              <w:rPr>
                <w:rFonts w:ascii="標楷體" w:eastAsia="標楷體" w:hAnsi="標楷體" w:cs="標楷體"/>
                <w:b/>
              </w:rPr>
            </w:pPr>
            <w:r>
              <w:rPr>
                <w:rFonts w:ascii="標楷體" w:eastAsia="標楷體" w:hAnsi="標楷體" w:cs="標楷體"/>
                <w:b/>
              </w:rPr>
              <w:t>備註</w:t>
            </w:r>
          </w:p>
        </w:tc>
      </w:tr>
      <w:tr w:rsidR="00D838FD" w14:paraId="6858A710" w14:textId="77777777">
        <w:trPr>
          <w:trHeight w:val="1042"/>
        </w:trPr>
        <w:tc>
          <w:tcPr>
            <w:tcW w:w="1686" w:type="dxa"/>
            <w:vAlign w:val="center"/>
          </w:tcPr>
          <w:p w14:paraId="7C20AE42" w14:textId="77777777" w:rsidR="00D838FD" w:rsidRDefault="00AC646D">
            <w:pPr>
              <w:jc w:val="center"/>
              <w:rPr>
                <w:rFonts w:ascii="標楷體" w:eastAsia="標楷體" w:hAnsi="標楷體" w:cs="標楷體"/>
              </w:rPr>
            </w:pPr>
            <w:r>
              <w:rPr>
                <w:rFonts w:ascii="標楷體" w:eastAsia="標楷體" w:hAnsi="標楷體" w:cs="標楷體"/>
              </w:rPr>
              <w:lastRenderedPageBreak/>
              <w:t>第一</w:t>
            </w:r>
            <w:proofErr w:type="gramStart"/>
            <w:r>
              <w:rPr>
                <w:rFonts w:ascii="標楷體" w:eastAsia="標楷體" w:hAnsi="標楷體" w:cs="標楷體"/>
              </w:rPr>
              <w:t>週</w:t>
            </w:r>
            <w:proofErr w:type="gramEnd"/>
          </w:p>
          <w:p w14:paraId="0CCA1576" w14:textId="77777777" w:rsidR="00D838FD" w:rsidRDefault="00AC646D">
            <w:pPr>
              <w:jc w:val="center"/>
              <w:rPr>
                <w:rFonts w:ascii="標楷體" w:eastAsia="標楷體" w:hAnsi="標楷體" w:cs="標楷體"/>
              </w:rPr>
            </w:pPr>
            <w:r>
              <w:rPr>
                <w:rFonts w:ascii="標楷體" w:eastAsia="標楷體" w:hAnsi="標楷體" w:cs="標楷體"/>
              </w:rPr>
              <w:t>2/11-2/15</w:t>
            </w:r>
          </w:p>
        </w:tc>
        <w:tc>
          <w:tcPr>
            <w:tcW w:w="1701" w:type="dxa"/>
            <w:vMerge w:val="restart"/>
            <w:vAlign w:val="center"/>
          </w:tcPr>
          <w:p w14:paraId="3FA61088" w14:textId="77777777" w:rsidR="00D838FD" w:rsidRDefault="00AC646D">
            <w:pPr>
              <w:spacing w:line="300" w:lineRule="auto"/>
              <w:jc w:val="both"/>
              <w:rPr>
                <w:rFonts w:ascii="標楷體" w:eastAsia="標楷體" w:hAnsi="標楷體" w:cs="標楷體"/>
                <w:sz w:val="22"/>
                <w:szCs w:val="22"/>
              </w:rPr>
            </w:pPr>
            <w:r>
              <w:rPr>
                <w:rFonts w:ascii="標楷體" w:eastAsia="標楷體" w:hAnsi="標楷體" w:cs="標楷體"/>
                <w:sz w:val="22"/>
                <w:szCs w:val="22"/>
              </w:rPr>
              <w:t>特情</w:t>
            </w:r>
            <w:r>
              <w:rPr>
                <w:rFonts w:ascii="標楷體" w:eastAsia="標楷體" w:hAnsi="標楷體" w:cs="標楷體"/>
                <w:sz w:val="22"/>
                <w:szCs w:val="22"/>
              </w:rPr>
              <w:t xml:space="preserve"> 3b-Ⅲ-1</w:t>
            </w:r>
          </w:p>
          <w:p w14:paraId="60D501E1" w14:textId="77777777" w:rsidR="00D838FD" w:rsidRDefault="00AC646D">
            <w:pPr>
              <w:spacing w:line="300" w:lineRule="auto"/>
              <w:jc w:val="both"/>
              <w:rPr>
                <w:rFonts w:ascii="標楷體" w:eastAsia="標楷體" w:hAnsi="標楷體" w:cs="標楷體"/>
                <w:sz w:val="22"/>
                <w:szCs w:val="22"/>
              </w:rPr>
            </w:pPr>
            <w:r>
              <w:rPr>
                <w:rFonts w:ascii="標楷體" w:eastAsia="標楷體" w:hAnsi="標楷體" w:cs="標楷體"/>
                <w:sz w:val="22"/>
                <w:szCs w:val="22"/>
              </w:rPr>
              <w:t>分析科技、媒體對自己的影響。</w:t>
            </w:r>
          </w:p>
          <w:p w14:paraId="66B5F1B9" w14:textId="77777777" w:rsidR="00D838FD" w:rsidRDefault="00AC646D">
            <w:pPr>
              <w:spacing w:line="300" w:lineRule="auto"/>
              <w:jc w:val="both"/>
              <w:rPr>
                <w:rFonts w:ascii="標楷體" w:eastAsia="標楷體" w:hAnsi="標楷體" w:cs="標楷體"/>
                <w:sz w:val="22"/>
                <w:szCs w:val="22"/>
              </w:rPr>
            </w:pPr>
            <w:r>
              <w:rPr>
                <w:rFonts w:ascii="標楷體" w:eastAsia="標楷體" w:hAnsi="標楷體" w:cs="標楷體"/>
                <w:sz w:val="22"/>
                <w:szCs w:val="22"/>
              </w:rPr>
              <w:t>特情</w:t>
            </w:r>
            <w:r>
              <w:rPr>
                <w:rFonts w:ascii="標楷體" w:eastAsia="標楷體" w:hAnsi="標楷體" w:cs="標楷體"/>
                <w:sz w:val="22"/>
                <w:szCs w:val="22"/>
              </w:rPr>
              <w:t xml:space="preserve"> 3b-Ⅲ-2</w:t>
            </w:r>
          </w:p>
          <w:p w14:paraId="6D073001" w14:textId="77777777" w:rsidR="00D838FD" w:rsidRDefault="00AC646D">
            <w:pPr>
              <w:spacing w:line="300" w:lineRule="auto"/>
              <w:jc w:val="both"/>
              <w:rPr>
                <w:rFonts w:ascii="標楷體" w:eastAsia="標楷體" w:hAnsi="標楷體" w:cs="標楷體"/>
                <w:sz w:val="22"/>
                <w:szCs w:val="22"/>
              </w:rPr>
            </w:pPr>
            <w:r>
              <w:rPr>
                <w:rFonts w:ascii="標楷體" w:eastAsia="標楷體" w:hAnsi="標楷體" w:cs="標楷體"/>
                <w:sz w:val="22"/>
                <w:szCs w:val="22"/>
              </w:rPr>
              <w:t>辨識訊息真偽、訊息觀點與內容適切性。</w:t>
            </w:r>
            <w:r>
              <w:rPr>
                <w:rFonts w:ascii="標楷體" w:eastAsia="標楷體" w:hAnsi="標楷體" w:cs="標楷體"/>
                <w:sz w:val="22"/>
                <w:szCs w:val="22"/>
              </w:rPr>
              <w:br/>
            </w:r>
            <w:r>
              <w:rPr>
                <w:rFonts w:ascii="標楷體" w:eastAsia="標楷體" w:hAnsi="標楷體" w:cs="標楷體"/>
                <w:sz w:val="22"/>
                <w:szCs w:val="22"/>
              </w:rPr>
              <w:t>社</w:t>
            </w:r>
            <w:r>
              <w:rPr>
                <w:rFonts w:ascii="標楷體" w:eastAsia="標楷體" w:hAnsi="標楷體" w:cs="標楷體"/>
                <w:sz w:val="22"/>
                <w:szCs w:val="22"/>
              </w:rPr>
              <w:t>1b-Ⅲ-1</w:t>
            </w:r>
          </w:p>
          <w:p w14:paraId="47C9827C" w14:textId="77777777" w:rsidR="00D838FD" w:rsidRDefault="00AC646D">
            <w:pPr>
              <w:spacing w:line="300" w:lineRule="auto"/>
              <w:jc w:val="both"/>
              <w:rPr>
                <w:rFonts w:ascii="標楷體" w:eastAsia="標楷體" w:hAnsi="標楷體" w:cs="標楷體"/>
                <w:sz w:val="22"/>
                <w:szCs w:val="22"/>
              </w:rPr>
            </w:pPr>
            <w:r>
              <w:rPr>
                <w:rFonts w:ascii="標楷體" w:eastAsia="標楷體" w:hAnsi="標楷體" w:cs="標楷體"/>
                <w:sz w:val="22"/>
                <w:szCs w:val="22"/>
              </w:rPr>
              <w:t>檢視社會現象中不同的意見，分析其觀點與立場。</w:t>
            </w:r>
          </w:p>
          <w:p w14:paraId="189FAD16" w14:textId="77777777" w:rsidR="00D838FD" w:rsidRDefault="00AC646D">
            <w:pPr>
              <w:spacing w:line="300" w:lineRule="auto"/>
              <w:jc w:val="both"/>
              <w:rPr>
                <w:rFonts w:ascii="標楷體" w:eastAsia="標楷體" w:hAnsi="標楷體" w:cs="標楷體"/>
                <w:sz w:val="22"/>
                <w:szCs w:val="22"/>
              </w:rPr>
            </w:pPr>
            <w:r>
              <w:rPr>
                <w:rFonts w:ascii="標楷體" w:eastAsia="標楷體" w:hAnsi="標楷體" w:cs="標楷體"/>
                <w:sz w:val="22"/>
                <w:szCs w:val="22"/>
              </w:rPr>
              <w:t>社</w:t>
            </w:r>
            <w:r>
              <w:rPr>
                <w:rFonts w:ascii="標楷體" w:eastAsia="標楷體" w:hAnsi="標楷體" w:cs="標楷體"/>
                <w:sz w:val="22"/>
                <w:szCs w:val="22"/>
              </w:rPr>
              <w:t>1b-Ⅲ-2</w:t>
            </w:r>
          </w:p>
          <w:p w14:paraId="40BFD6E5" w14:textId="77777777" w:rsidR="00D838FD" w:rsidRDefault="00AC646D">
            <w:pPr>
              <w:spacing w:line="300" w:lineRule="auto"/>
              <w:jc w:val="both"/>
              <w:rPr>
                <w:rFonts w:ascii="標楷體" w:eastAsia="標楷體" w:hAnsi="標楷體" w:cs="標楷體"/>
                <w:sz w:val="22"/>
                <w:szCs w:val="22"/>
              </w:rPr>
            </w:pPr>
            <w:r>
              <w:rPr>
                <w:rFonts w:ascii="標楷體" w:eastAsia="標楷體" w:hAnsi="標楷體" w:cs="標楷體"/>
                <w:sz w:val="22"/>
                <w:szCs w:val="22"/>
              </w:rPr>
              <w:t>理解各種事實或社會現象的關係，並歸納出其間的關係或規律性。</w:t>
            </w:r>
          </w:p>
          <w:p w14:paraId="1AA3E7FC" w14:textId="77777777" w:rsidR="00D838FD" w:rsidRDefault="00AC646D">
            <w:pPr>
              <w:spacing w:line="300" w:lineRule="auto"/>
              <w:jc w:val="both"/>
              <w:rPr>
                <w:rFonts w:ascii="標楷體" w:eastAsia="標楷體" w:hAnsi="標楷體" w:cs="標楷體"/>
                <w:sz w:val="22"/>
                <w:szCs w:val="22"/>
              </w:rPr>
            </w:pPr>
            <w:r>
              <w:rPr>
                <w:rFonts w:ascii="標楷體" w:eastAsia="標楷體" w:hAnsi="標楷體" w:cs="標楷體"/>
                <w:sz w:val="22"/>
                <w:szCs w:val="22"/>
              </w:rPr>
              <w:t>國</w:t>
            </w:r>
            <w:r>
              <w:rPr>
                <w:rFonts w:ascii="標楷體" w:eastAsia="標楷體" w:hAnsi="標楷體" w:cs="標楷體"/>
                <w:sz w:val="22"/>
                <w:szCs w:val="22"/>
              </w:rPr>
              <w:t xml:space="preserve">5-Ⅲ-8 </w:t>
            </w:r>
          </w:p>
          <w:p w14:paraId="1D076B64" w14:textId="77777777" w:rsidR="00D838FD" w:rsidRDefault="00AC646D">
            <w:pPr>
              <w:spacing w:line="300" w:lineRule="auto"/>
              <w:jc w:val="both"/>
              <w:rPr>
                <w:rFonts w:ascii="標楷體" w:eastAsia="標楷體" w:hAnsi="標楷體" w:cs="標楷體"/>
                <w:sz w:val="22"/>
                <w:szCs w:val="22"/>
              </w:rPr>
            </w:pPr>
            <w:r>
              <w:rPr>
                <w:rFonts w:ascii="標楷體" w:eastAsia="標楷體" w:hAnsi="標楷體" w:cs="標楷體"/>
                <w:sz w:val="22"/>
                <w:szCs w:val="22"/>
              </w:rPr>
              <w:t>運用自我提問、推論等策略</w:t>
            </w:r>
            <w:r>
              <w:rPr>
                <w:rFonts w:ascii="標楷體" w:eastAsia="標楷體" w:hAnsi="標楷體" w:cs="標楷體"/>
                <w:sz w:val="22"/>
                <w:szCs w:val="22"/>
              </w:rPr>
              <w:t>,</w:t>
            </w:r>
            <w:r>
              <w:rPr>
                <w:rFonts w:ascii="標楷體" w:eastAsia="標楷體" w:hAnsi="標楷體" w:cs="標楷體"/>
                <w:sz w:val="22"/>
                <w:szCs w:val="22"/>
              </w:rPr>
              <w:t>推論文本隱含的因果訊息或觀點。</w:t>
            </w:r>
          </w:p>
          <w:p w14:paraId="40AFA1B0" w14:textId="77777777" w:rsidR="00D838FD" w:rsidRDefault="00AC646D">
            <w:pPr>
              <w:spacing w:line="300" w:lineRule="auto"/>
              <w:jc w:val="both"/>
              <w:rPr>
                <w:rFonts w:ascii="標楷體" w:eastAsia="標楷體" w:hAnsi="標楷體" w:cs="標楷體"/>
                <w:sz w:val="22"/>
                <w:szCs w:val="22"/>
              </w:rPr>
            </w:pPr>
            <w:r>
              <w:rPr>
                <w:rFonts w:ascii="標楷體" w:eastAsia="標楷體" w:hAnsi="標楷體" w:cs="標楷體"/>
                <w:sz w:val="22"/>
                <w:szCs w:val="22"/>
              </w:rPr>
              <w:t>國</w:t>
            </w:r>
            <w:r>
              <w:rPr>
                <w:rFonts w:ascii="標楷體" w:eastAsia="標楷體" w:hAnsi="標楷體" w:cs="標楷體"/>
                <w:sz w:val="22"/>
                <w:szCs w:val="22"/>
              </w:rPr>
              <w:t xml:space="preserve">6-Ⅲ-5 </w:t>
            </w:r>
          </w:p>
          <w:p w14:paraId="2CDAA5EB" w14:textId="77777777" w:rsidR="00D838FD" w:rsidRDefault="00AC646D">
            <w:pPr>
              <w:spacing w:line="300" w:lineRule="auto"/>
              <w:rPr>
                <w:rFonts w:ascii="標楷體" w:eastAsia="標楷體" w:hAnsi="標楷體" w:cs="標楷體"/>
                <w:sz w:val="22"/>
                <w:szCs w:val="22"/>
              </w:rPr>
            </w:pPr>
            <w:r>
              <w:rPr>
                <w:rFonts w:ascii="標楷體" w:eastAsia="標楷體" w:hAnsi="標楷體" w:cs="標楷體"/>
                <w:sz w:val="22"/>
                <w:szCs w:val="22"/>
              </w:rPr>
              <w:t>書寫說明事理、議論的作品。</w:t>
            </w:r>
          </w:p>
        </w:tc>
        <w:tc>
          <w:tcPr>
            <w:tcW w:w="2552" w:type="dxa"/>
            <w:gridSpan w:val="2"/>
            <w:vAlign w:val="center"/>
          </w:tcPr>
          <w:p w14:paraId="5B1BFF10" w14:textId="77777777" w:rsidR="00D838FD" w:rsidRDefault="00AC646D">
            <w:pPr>
              <w:jc w:val="center"/>
              <w:rPr>
                <w:rFonts w:ascii="標楷體" w:eastAsia="標楷體" w:hAnsi="標楷體" w:cs="標楷體"/>
              </w:rPr>
            </w:pPr>
            <w:r>
              <w:rPr>
                <w:rFonts w:ascii="標楷體" w:eastAsia="標楷體" w:hAnsi="標楷體" w:cs="標楷體"/>
              </w:rPr>
              <w:t>【情意</w:t>
            </w:r>
            <w:r>
              <w:rPr>
                <w:rFonts w:ascii="標楷體" w:eastAsia="標楷體" w:hAnsi="標楷體" w:cs="標楷體"/>
              </w:rPr>
              <w:t>/</w:t>
            </w:r>
            <w:r>
              <w:rPr>
                <w:rFonts w:ascii="標楷體" w:eastAsia="標楷體" w:hAnsi="標楷體" w:cs="標楷體"/>
              </w:rPr>
              <w:t>社會</w:t>
            </w:r>
            <w:r>
              <w:rPr>
                <w:rFonts w:ascii="標楷體" w:eastAsia="標楷體" w:hAnsi="標楷體" w:cs="標楷體"/>
              </w:rPr>
              <w:t>/</w:t>
            </w:r>
            <w:r>
              <w:rPr>
                <w:rFonts w:ascii="標楷體" w:eastAsia="標楷體" w:hAnsi="標楷體" w:cs="標楷體"/>
              </w:rPr>
              <w:t>國語】媒體偵探社</w:t>
            </w:r>
          </w:p>
          <w:p w14:paraId="5C14E8B8" w14:textId="77777777" w:rsidR="00D838FD" w:rsidRDefault="00AC646D">
            <w:pPr>
              <w:jc w:val="center"/>
              <w:rPr>
                <w:rFonts w:ascii="標楷體" w:eastAsia="標楷體" w:hAnsi="標楷體" w:cs="標楷體"/>
              </w:rPr>
            </w:pPr>
            <w:r>
              <w:rPr>
                <w:rFonts w:ascii="標楷體" w:eastAsia="標楷體" w:hAnsi="標楷體" w:cs="標楷體"/>
              </w:rPr>
              <w:t>-</w:t>
            </w:r>
            <w:proofErr w:type="gramStart"/>
            <w:r>
              <w:rPr>
                <w:rFonts w:ascii="標楷體" w:eastAsia="標楷體" w:hAnsi="標楷體" w:cs="標楷體"/>
              </w:rPr>
              <w:t>標題騙很大</w:t>
            </w:r>
            <w:proofErr w:type="gramEnd"/>
          </w:p>
        </w:tc>
        <w:tc>
          <w:tcPr>
            <w:tcW w:w="1480" w:type="dxa"/>
            <w:vMerge w:val="restart"/>
            <w:vAlign w:val="center"/>
          </w:tcPr>
          <w:p w14:paraId="2930C7DE" w14:textId="77777777" w:rsidR="00D838FD" w:rsidRDefault="00AC646D">
            <w:pPr>
              <w:spacing w:line="280" w:lineRule="auto"/>
              <w:ind w:left="240" w:hanging="240"/>
              <w:jc w:val="center"/>
              <w:rPr>
                <w:rFonts w:ascii="標楷體" w:eastAsia="標楷體" w:hAnsi="標楷體" w:cs="標楷體"/>
              </w:rPr>
            </w:pPr>
            <w:r>
              <w:rPr>
                <w:rFonts w:ascii="標楷體" w:eastAsia="標楷體" w:hAnsi="標楷體" w:cs="標楷體"/>
              </w:rPr>
              <w:t>口頭發表</w:t>
            </w:r>
          </w:p>
          <w:p w14:paraId="4F704E23" w14:textId="77777777" w:rsidR="00D838FD" w:rsidRDefault="00AC646D">
            <w:pPr>
              <w:spacing w:line="280" w:lineRule="auto"/>
              <w:ind w:left="240" w:hanging="240"/>
              <w:jc w:val="center"/>
              <w:rPr>
                <w:rFonts w:ascii="標楷體" w:eastAsia="標楷體" w:hAnsi="標楷體" w:cs="標楷體"/>
              </w:rPr>
            </w:pPr>
            <w:r>
              <w:rPr>
                <w:rFonts w:ascii="標楷體" w:eastAsia="標楷體" w:hAnsi="標楷體" w:cs="標楷體"/>
              </w:rPr>
              <w:t>教師觀察</w:t>
            </w:r>
          </w:p>
          <w:p w14:paraId="2272814A" w14:textId="77777777" w:rsidR="00D838FD" w:rsidRDefault="00AC646D">
            <w:pPr>
              <w:spacing w:line="280" w:lineRule="auto"/>
              <w:ind w:left="240" w:hanging="240"/>
              <w:jc w:val="center"/>
              <w:rPr>
                <w:rFonts w:ascii="標楷體" w:eastAsia="標楷體" w:hAnsi="標楷體" w:cs="標楷體"/>
                <w:sz w:val="20"/>
                <w:szCs w:val="20"/>
              </w:rPr>
            </w:pPr>
            <w:r>
              <w:rPr>
                <w:rFonts w:ascii="標楷體" w:eastAsia="標楷體" w:hAnsi="標楷體" w:cs="標楷體"/>
              </w:rPr>
              <w:t>紙本評量</w:t>
            </w:r>
          </w:p>
        </w:tc>
        <w:tc>
          <w:tcPr>
            <w:tcW w:w="1480" w:type="dxa"/>
            <w:gridSpan w:val="2"/>
            <w:vMerge w:val="restart"/>
            <w:vAlign w:val="center"/>
          </w:tcPr>
          <w:p w14:paraId="1DD6AEEE" w14:textId="77777777" w:rsidR="00D838FD" w:rsidRDefault="00AC646D">
            <w:pPr>
              <w:jc w:val="center"/>
              <w:rPr>
                <w:rFonts w:ascii="標楷體" w:eastAsia="標楷體" w:hAnsi="標楷體" w:cs="標楷體"/>
              </w:rPr>
            </w:pPr>
            <w:r>
              <w:rPr>
                <w:rFonts w:ascii="標楷體" w:eastAsia="標楷體" w:hAnsi="標楷體" w:cs="標楷體"/>
              </w:rPr>
              <w:t>無</w:t>
            </w:r>
          </w:p>
        </w:tc>
        <w:tc>
          <w:tcPr>
            <w:tcW w:w="1292" w:type="dxa"/>
            <w:vAlign w:val="center"/>
          </w:tcPr>
          <w:p w14:paraId="50019908" w14:textId="77777777" w:rsidR="00D838FD" w:rsidRDefault="00AC646D">
            <w:pPr>
              <w:jc w:val="both"/>
              <w:rPr>
                <w:rFonts w:ascii="標楷體" w:eastAsia="標楷體" w:hAnsi="標楷體" w:cs="標楷體"/>
              </w:rPr>
            </w:pPr>
            <w:r>
              <w:rPr>
                <w:rFonts w:ascii="標楷體" w:eastAsia="標楷體" w:hAnsi="標楷體" w:cs="標楷體"/>
              </w:rPr>
              <w:t>2/11</w:t>
            </w:r>
            <w:r>
              <w:rPr>
                <w:rFonts w:ascii="標楷體" w:eastAsia="標楷體" w:hAnsi="標楷體" w:cs="標楷體"/>
              </w:rPr>
              <w:t>（三）開學</w:t>
            </w:r>
          </w:p>
        </w:tc>
      </w:tr>
      <w:tr w:rsidR="00D838FD" w14:paraId="746C6130" w14:textId="77777777">
        <w:trPr>
          <w:trHeight w:val="1042"/>
        </w:trPr>
        <w:tc>
          <w:tcPr>
            <w:tcW w:w="1686" w:type="dxa"/>
            <w:vAlign w:val="center"/>
          </w:tcPr>
          <w:p w14:paraId="2C0E04E1" w14:textId="77777777" w:rsidR="00D838FD" w:rsidRDefault="00AC646D">
            <w:pPr>
              <w:jc w:val="center"/>
              <w:rPr>
                <w:rFonts w:ascii="標楷體" w:eastAsia="標楷體" w:hAnsi="標楷體" w:cs="標楷體"/>
              </w:rPr>
            </w:pPr>
            <w:r>
              <w:rPr>
                <w:rFonts w:ascii="標楷體" w:eastAsia="標楷體" w:hAnsi="標楷體" w:cs="標楷體"/>
              </w:rPr>
              <w:t>第二</w:t>
            </w:r>
            <w:proofErr w:type="gramStart"/>
            <w:r>
              <w:rPr>
                <w:rFonts w:ascii="標楷體" w:eastAsia="標楷體" w:hAnsi="標楷體" w:cs="標楷體"/>
              </w:rPr>
              <w:t>週</w:t>
            </w:r>
            <w:proofErr w:type="gramEnd"/>
          </w:p>
          <w:p w14:paraId="30DDED14" w14:textId="77777777" w:rsidR="00D838FD" w:rsidRDefault="00AC646D">
            <w:pPr>
              <w:jc w:val="center"/>
              <w:rPr>
                <w:rFonts w:ascii="標楷體" w:eastAsia="標楷體" w:hAnsi="標楷體" w:cs="標楷體"/>
              </w:rPr>
            </w:pPr>
            <w:r>
              <w:rPr>
                <w:rFonts w:ascii="標楷體" w:eastAsia="標楷體" w:hAnsi="標楷體" w:cs="標楷體"/>
              </w:rPr>
              <w:t>2/16-2/22</w:t>
            </w:r>
          </w:p>
        </w:tc>
        <w:tc>
          <w:tcPr>
            <w:tcW w:w="1701" w:type="dxa"/>
            <w:vMerge/>
            <w:vAlign w:val="center"/>
          </w:tcPr>
          <w:p w14:paraId="4CDCDABA"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2552" w:type="dxa"/>
            <w:gridSpan w:val="2"/>
            <w:vAlign w:val="center"/>
          </w:tcPr>
          <w:p w14:paraId="4FBFEFD4" w14:textId="77777777" w:rsidR="00D838FD" w:rsidRDefault="00AC646D">
            <w:pPr>
              <w:jc w:val="center"/>
              <w:rPr>
                <w:rFonts w:ascii="標楷體" w:eastAsia="標楷體" w:hAnsi="標楷體" w:cs="標楷體"/>
              </w:rPr>
            </w:pPr>
            <w:r>
              <w:rPr>
                <w:rFonts w:ascii="標楷體" w:eastAsia="標楷體" w:hAnsi="標楷體" w:cs="標楷體"/>
                <w:b/>
              </w:rPr>
              <w:t>春節放假</w:t>
            </w:r>
          </w:p>
        </w:tc>
        <w:tc>
          <w:tcPr>
            <w:tcW w:w="1480" w:type="dxa"/>
            <w:vMerge/>
            <w:vAlign w:val="center"/>
          </w:tcPr>
          <w:p w14:paraId="11608530"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480" w:type="dxa"/>
            <w:gridSpan w:val="2"/>
            <w:vMerge/>
            <w:vAlign w:val="center"/>
          </w:tcPr>
          <w:p w14:paraId="3EE24EDD"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292" w:type="dxa"/>
            <w:vAlign w:val="center"/>
          </w:tcPr>
          <w:p w14:paraId="0AF8589E" w14:textId="77777777" w:rsidR="00D838FD" w:rsidRDefault="00D838FD">
            <w:pPr>
              <w:jc w:val="both"/>
              <w:rPr>
                <w:rFonts w:ascii="標楷體" w:eastAsia="標楷體" w:hAnsi="標楷體" w:cs="標楷體"/>
              </w:rPr>
            </w:pPr>
          </w:p>
        </w:tc>
      </w:tr>
      <w:tr w:rsidR="00D838FD" w14:paraId="07DCCFE7" w14:textId="77777777">
        <w:trPr>
          <w:trHeight w:val="1042"/>
        </w:trPr>
        <w:tc>
          <w:tcPr>
            <w:tcW w:w="1686" w:type="dxa"/>
            <w:vAlign w:val="center"/>
          </w:tcPr>
          <w:p w14:paraId="7CD96CB0" w14:textId="77777777" w:rsidR="00D838FD" w:rsidRDefault="00AC646D">
            <w:pPr>
              <w:jc w:val="center"/>
              <w:rPr>
                <w:rFonts w:ascii="標楷體" w:eastAsia="標楷體" w:hAnsi="標楷體" w:cs="標楷體"/>
              </w:rPr>
            </w:pPr>
            <w:r>
              <w:rPr>
                <w:rFonts w:ascii="標楷體" w:eastAsia="標楷體" w:hAnsi="標楷體" w:cs="標楷體"/>
              </w:rPr>
              <w:t>第三</w:t>
            </w:r>
            <w:proofErr w:type="gramStart"/>
            <w:r>
              <w:rPr>
                <w:rFonts w:ascii="標楷體" w:eastAsia="標楷體" w:hAnsi="標楷體" w:cs="標楷體"/>
              </w:rPr>
              <w:t>週</w:t>
            </w:r>
            <w:proofErr w:type="gramEnd"/>
          </w:p>
          <w:p w14:paraId="3C2B9EB0" w14:textId="77777777" w:rsidR="00D838FD" w:rsidRDefault="00AC646D">
            <w:pPr>
              <w:jc w:val="center"/>
              <w:rPr>
                <w:rFonts w:ascii="標楷體" w:eastAsia="標楷體" w:hAnsi="標楷體" w:cs="標楷體"/>
              </w:rPr>
            </w:pPr>
            <w:r>
              <w:rPr>
                <w:rFonts w:ascii="標楷體" w:eastAsia="標楷體" w:hAnsi="標楷體" w:cs="標楷體"/>
              </w:rPr>
              <w:t>2/23-3/1</w:t>
            </w:r>
          </w:p>
        </w:tc>
        <w:tc>
          <w:tcPr>
            <w:tcW w:w="1701" w:type="dxa"/>
            <w:vMerge/>
            <w:vAlign w:val="center"/>
          </w:tcPr>
          <w:p w14:paraId="70739E6D"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2552" w:type="dxa"/>
            <w:gridSpan w:val="2"/>
            <w:vAlign w:val="center"/>
          </w:tcPr>
          <w:p w14:paraId="1E91A94C" w14:textId="77777777" w:rsidR="00D838FD" w:rsidRDefault="00AC646D">
            <w:pPr>
              <w:jc w:val="center"/>
              <w:rPr>
                <w:rFonts w:ascii="標楷體" w:eastAsia="標楷體" w:hAnsi="標楷體" w:cs="標楷體"/>
                <w:b/>
              </w:rPr>
            </w:pPr>
            <w:r>
              <w:rPr>
                <w:rFonts w:ascii="標楷體" w:eastAsia="標楷體" w:hAnsi="標楷體" w:cs="標楷體"/>
                <w:b/>
              </w:rPr>
              <w:t>228</w:t>
            </w:r>
            <w:r>
              <w:rPr>
                <w:rFonts w:ascii="標楷體" w:eastAsia="標楷體" w:hAnsi="標楷體" w:cs="標楷體"/>
                <w:b/>
              </w:rPr>
              <w:t>補假</w:t>
            </w:r>
          </w:p>
        </w:tc>
        <w:tc>
          <w:tcPr>
            <w:tcW w:w="1480" w:type="dxa"/>
            <w:vAlign w:val="center"/>
          </w:tcPr>
          <w:p w14:paraId="55187916" w14:textId="77777777" w:rsidR="00D838FD" w:rsidRDefault="00AC646D">
            <w:pPr>
              <w:spacing w:line="280" w:lineRule="auto"/>
              <w:ind w:left="200" w:hanging="200"/>
              <w:jc w:val="center"/>
              <w:rPr>
                <w:rFonts w:ascii="標楷體" w:eastAsia="標楷體" w:hAnsi="標楷體" w:cs="標楷體"/>
                <w:sz w:val="20"/>
                <w:szCs w:val="20"/>
              </w:rPr>
            </w:pPr>
            <w:r>
              <w:rPr>
                <w:rFonts w:ascii="標楷體" w:eastAsia="標楷體" w:hAnsi="標楷體" w:cs="標楷體"/>
                <w:sz w:val="20"/>
                <w:szCs w:val="20"/>
              </w:rPr>
              <w:t>/</w:t>
            </w:r>
          </w:p>
        </w:tc>
        <w:tc>
          <w:tcPr>
            <w:tcW w:w="1480" w:type="dxa"/>
            <w:gridSpan w:val="2"/>
            <w:vAlign w:val="center"/>
          </w:tcPr>
          <w:p w14:paraId="26EA2ED7" w14:textId="77777777" w:rsidR="00D838FD" w:rsidRDefault="00AC646D">
            <w:pPr>
              <w:jc w:val="center"/>
              <w:rPr>
                <w:rFonts w:ascii="標楷體" w:eastAsia="標楷體" w:hAnsi="標楷體" w:cs="標楷體"/>
              </w:rPr>
            </w:pPr>
            <w:r>
              <w:rPr>
                <w:rFonts w:ascii="標楷體" w:eastAsia="標楷體" w:hAnsi="標楷體" w:cs="標楷體"/>
              </w:rPr>
              <w:t>/</w:t>
            </w:r>
          </w:p>
        </w:tc>
        <w:tc>
          <w:tcPr>
            <w:tcW w:w="1292" w:type="dxa"/>
            <w:vAlign w:val="center"/>
          </w:tcPr>
          <w:p w14:paraId="0113AC86" w14:textId="77777777" w:rsidR="00D838FD" w:rsidRDefault="00AC646D">
            <w:pPr>
              <w:jc w:val="both"/>
              <w:rPr>
                <w:rFonts w:ascii="標楷體" w:eastAsia="標楷體" w:hAnsi="標楷體" w:cs="標楷體"/>
              </w:rPr>
            </w:pPr>
            <w:r>
              <w:rPr>
                <w:rFonts w:ascii="標楷體" w:eastAsia="標楷體" w:hAnsi="標楷體" w:cs="標楷體"/>
              </w:rPr>
              <w:t>2/27</w:t>
            </w:r>
            <w:r>
              <w:rPr>
                <w:rFonts w:ascii="標楷體" w:eastAsia="標楷體" w:hAnsi="標楷體" w:cs="標楷體"/>
              </w:rPr>
              <w:t>（五）</w:t>
            </w:r>
          </w:p>
          <w:p w14:paraId="6ACE4FEB" w14:textId="77777777" w:rsidR="00D838FD" w:rsidRDefault="00AC646D">
            <w:pPr>
              <w:jc w:val="both"/>
              <w:rPr>
                <w:rFonts w:ascii="標楷體" w:eastAsia="標楷體" w:hAnsi="標楷體" w:cs="標楷體"/>
              </w:rPr>
            </w:pPr>
            <w:r>
              <w:rPr>
                <w:rFonts w:ascii="標楷體" w:eastAsia="標楷體" w:hAnsi="標楷體" w:cs="標楷體"/>
              </w:rPr>
              <w:t>補假</w:t>
            </w:r>
          </w:p>
        </w:tc>
      </w:tr>
      <w:tr w:rsidR="00D838FD" w14:paraId="02EA58D2" w14:textId="77777777">
        <w:trPr>
          <w:trHeight w:val="1042"/>
        </w:trPr>
        <w:tc>
          <w:tcPr>
            <w:tcW w:w="1686" w:type="dxa"/>
            <w:vAlign w:val="center"/>
          </w:tcPr>
          <w:p w14:paraId="3D2094BB" w14:textId="77777777" w:rsidR="00D838FD" w:rsidRDefault="00AC646D">
            <w:pPr>
              <w:jc w:val="center"/>
              <w:rPr>
                <w:rFonts w:ascii="標楷體" w:eastAsia="標楷體" w:hAnsi="標楷體" w:cs="標楷體"/>
              </w:rPr>
            </w:pPr>
            <w:r>
              <w:rPr>
                <w:rFonts w:ascii="標楷體" w:eastAsia="標楷體" w:hAnsi="標楷體" w:cs="標楷體"/>
              </w:rPr>
              <w:t>第四</w:t>
            </w:r>
            <w:proofErr w:type="gramStart"/>
            <w:r>
              <w:rPr>
                <w:rFonts w:ascii="標楷體" w:eastAsia="標楷體" w:hAnsi="標楷體" w:cs="標楷體"/>
              </w:rPr>
              <w:t>週</w:t>
            </w:r>
            <w:proofErr w:type="gramEnd"/>
          </w:p>
          <w:p w14:paraId="25F68C2C" w14:textId="77777777" w:rsidR="00D838FD" w:rsidRDefault="00AC646D">
            <w:pPr>
              <w:jc w:val="center"/>
              <w:rPr>
                <w:rFonts w:ascii="標楷體" w:eastAsia="標楷體" w:hAnsi="標楷體" w:cs="標楷體"/>
              </w:rPr>
            </w:pPr>
            <w:r>
              <w:rPr>
                <w:rFonts w:ascii="標楷體" w:eastAsia="標楷體" w:hAnsi="標楷體" w:cs="標楷體"/>
              </w:rPr>
              <w:t>3/2-3/8</w:t>
            </w:r>
          </w:p>
        </w:tc>
        <w:tc>
          <w:tcPr>
            <w:tcW w:w="1701" w:type="dxa"/>
            <w:vMerge/>
            <w:vAlign w:val="center"/>
          </w:tcPr>
          <w:p w14:paraId="7E6C3D56"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2552" w:type="dxa"/>
            <w:gridSpan w:val="2"/>
            <w:vAlign w:val="center"/>
          </w:tcPr>
          <w:p w14:paraId="197A05C7" w14:textId="77777777" w:rsidR="00D838FD" w:rsidRDefault="00AC646D">
            <w:pPr>
              <w:jc w:val="center"/>
              <w:rPr>
                <w:rFonts w:ascii="標楷體" w:eastAsia="標楷體" w:hAnsi="標楷體" w:cs="標楷體"/>
              </w:rPr>
            </w:pPr>
            <w:r>
              <w:rPr>
                <w:rFonts w:ascii="標楷體" w:eastAsia="標楷體" w:hAnsi="標楷體" w:cs="標楷體"/>
              </w:rPr>
              <w:t>【情意</w:t>
            </w:r>
            <w:r>
              <w:rPr>
                <w:rFonts w:ascii="標楷體" w:eastAsia="標楷體" w:hAnsi="標楷體" w:cs="標楷體"/>
              </w:rPr>
              <w:t>/</w:t>
            </w:r>
            <w:r>
              <w:rPr>
                <w:rFonts w:ascii="標楷體" w:eastAsia="標楷體" w:hAnsi="標楷體" w:cs="標楷體"/>
              </w:rPr>
              <w:t>社會</w:t>
            </w:r>
            <w:r>
              <w:rPr>
                <w:rFonts w:ascii="標楷體" w:eastAsia="標楷體" w:hAnsi="標楷體" w:cs="標楷體"/>
              </w:rPr>
              <w:t>/</w:t>
            </w:r>
            <w:r>
              <w:rPr>
                <w:rFonts w:ascii="標楷體" w:eastAsia="標楷體" w:hAnsi="標楷體" w:cs="標楷體"/>
              </w:rPr>
              <w:t>國語】媒體偵探社</w:t>
            </w:r>
          </w:p>
          <w:p w14:paraId="793C6EBE" w14:textId="77777777" w:rsidR="00D838FD" w:rsidRDefault="00AC646D">
            <w:pPr>
              <w:jc w:val="center"/>
              <w:rPr>
                <w:rFonts w:ascii="標楷體" w:eastAsia="標楷體" w:hAnsi="標楷體" w:cs="標楷體"/>
              </w:rPr>
            </w:pPr>
            <w:r>
              <w:rPr>
                <w:rFonts w:ascii="標楷體" w:eastAsia="標楷體" w:hAnsi="標楷體" w:cs="標楷體"/>
              </w:rPr>
              <w:t>-</w:t>
            </w:r>
            <w:r>
              <w:rPr>
                <w:rFonts w:ascii="標楷體" w:eastAsia="標楷體" w:hAnsi="標楷體" w:cs="標楷體"/>
              </w:rPr>
              <w:t>真相背後</w:t>
            </w:r>
          </w:p>
        </w:tc>
        <w:tc>
          <w:tcPr>
            <w:tcW w:w="1480" w:type="dxa"/>
            <w:vMerge w:val="restart"/>
            <w:vAlign w:val="center"/>
          </w:tcPr>
          <w:p w14:paraId="1E716BDB" w14:textId="77777777" w:rsidR="00D838FD" w:rsidRDefault="00AC646D">
            <w:pPr>
              <w:spacing w:line="280" w:lineRule="auto"/>
              <w:ind w:left="240" w:hanging="240"/>
              <w:jc w:val="center"/>
              <w:rPr>
                <w:rFonts w:ascii="標楷體" w:eastAsia="標楷體" w:hAnsi="標楷體" w:cs="標楷體"/>
              </w:rPr>
            </w:pPr>
            <w:r>
              <w:rPr>
                <w:rFonts w:ascii="標楷體" w:eastAsia="標楷體" w:hAnsi="標楷體" w:cs="標楷體"/>
              </w:rPr>
              <w:t>口頭發表</w:t>
            </w:r>
          </w:p>
          <w:p w14:paraId="00437BB7" w14:textId="77777777" w:rsidR="00D838FD" w:rsidRDefault="00AC646D">
            <w:pPr>
              <w:spacing w:line="280" w:lineRule="auto"/>
              <w:ind w:left="240" w:hanging="240"/>
              <w:jc w:val="center"/>
              <w:rPr>
                <w:rFonts w:ascii="標楷體" w:eastAsia="標楷體" w:hAnsi="標楷體" w:cs="標楷體"/>
              </w:rPr>
            </w:pPr>
            <w:r>
              <w:rPr>
                <w:rFonts w:ascii="標楷體" w:eastAsia="標楷體" w:hAnsi="標楷體" w:cs="標楷體"/>
              </w:rPr>
              <w:t>教師觀察</w:t>
            </w:r>
          </w:p>
          <w:p w14:paraId="37EDD613" w14:textId="77777777" w:rsidR="00D838FD" w:rsidRDefault="00AC646D">
            <w:pPr>
              <w:spacing w:line="280" w:lineRule="auto"/>
              <w:ind w:left="240" w:hanging="240"/>
              <w:jc w:val="center"/>
              <w:rPr>
                <w:rFonts w:ascii="標楷體" w:eastAsia="標楷體" w:hAnsi="標楷體" w:cs="標楷體"/>
                <w:sz w:val="20"/>
                <w:szCs w:val="20"/>
              </w:rPr>
            </w:pPr>
            <w:r>
              <w:rPr>
                <w:rFonts w:ascii="標楷體" w:eastAsia="標楷體" w:hAnsi="標楷體" w:cs="標楷體"/>
              </w:rPr>
              <w:t>實作評量</w:t>
            </w:r>
          </w:p>
        </w:tc>
        <w:tc>
          <w:tcPr>
            <w:tcW w:w="1480" w:type="dxa"/>
            <w:gridSpan w:val="2"/>
            <w:vMerge w:val="restart"/>
            <w:vAlign w:val="center"/>
          </w:tcPr>
          <w:p w14:paraId="3A3A7264" w14:textId="77777777" w:rsidR="00D838FD" w:rsidRDefault="00AC646D">
            <w:pPr>
              <w:jc w:val="center"/>
              <w:rPr>
                <w:rFonts w:ascii="標楷體" w:eastAsia="標楷體" w:hAnsi="標楷體" w:cs="標楷體"/>
              </w:rPr>
            </w:pPr>
            <w:r>
              <w:rPr>
                <w:rFonts w:ascii="標楷體" w:eastAsia="標楷體" w:hAnsi="標楷體" w:cs="標楷體"/>
              </w:rPr>
              <w:t>無</w:t>
            </w:r>
          </w:p>
        </w:tc>
        <w:tc>
          <w:tcPr>
            <w:tcW w:w="1292" w:type="dxa"/>
            <w:vAlign w:val="center"/>
          </w:tcPr>
          <w:p w14:paraId="6F43463C" w14:textId="77777777" w:rsidR="00D838FD" w:rsidRDefault="00D838FD">
            <w:pPr>
              <w:jc w:val="both"/>
              <w:rPr>
                <w:rFonts w:ascii="標楷體" w:eastAsia="標楷體" w:hAnsi="標楷體" w:cs="標楷體"/>
              </w:rPr>
            </w:pPr>
          </w:p>
        </w:tc>
      </w:tr>
      <w:tr w:rsidR="00D838FD" w14:paraId="710D7E69" w14:textId="77777777">
        <w:trPr>
          <w:trHeight w:val="1042"/>
        </w:trPr>
        <w:tc>
          <w:tcPr>
            <w:tcW w:w="1686" w:type="dxa"/>
            <w:vAlign w:val="center"/>
          </w:tcPr>
          <w:p w14:paraId="735E2EDA" w14:textId="77777777" w:rsidR="00D838FD" w:rsidRDefault="00AC646D">
            <w:pPr>
              <w:jc w:val="center"/>
              <w:rPr>
                <w:rFonts w:ascii="標楷體" w:eastAsia="標楷體" w:hAnsi="標楷體" w:cs="標楷體"/>
              </w:rPr>
            </w:pPr>
            <w:r>
              <w:rPr>
                <w:rFonts w:ascii="標楷體" w:eastAsia="標楷體" w:hAnsi="標楷體" w:cs="標楷體"/>
              </w:rPr>
              <w:t>第五</w:t>
            </w:r>
            <w:proofErr w:type="gramStart"/>
            <w:r>
              <w:rPr>
                <w:rFonts w:ascii="標楷體" w:eastAsia="標楷體" w:hAnsi="標楷體" w:cs="標楷體"/>
              </w:rPr>
              <w:t>週</w:t>
            </w:r>
            <w:proofErr w:type="gramEnd"/>
          </w:p>
          <w:p w14:paraId="7F3854BC" w14:textId="77777777" w:rsidR="00D838FD" w:rsidRDefault="00AC646D">
            <w:pPr>
              <w:jc w:val="center"/>
              <w:rPr>
                <w:rFonts w:ascii="標楷體" w:eastAsia="標楷體" w:hAnsi="標楷體" w:cs="標楷體"/>
              </w:rPr>
            </w:pPr>
            <w:r>
              <w:rPr>
                <w:rFonts w:ascii="標楷體" w:eastAsia="標楷體" w:hAnsi="標楷體" w:cs="標楷體"/>
              </w:rPr>
              <w:t>3/9-3/15</w:t>
            </w:r>
          </w:p>
        </w:tc>
        <w:tc>
          <w:tcPr>
            <w:tcW w:w="1701" w:type="dxa"/>
            <w:vMerge/>
            <w:vAlign w:val="center"/>
          </w:tcPr>
          <w:p w14:paraId="2F17A4A9"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2552" w:type="dxa"/>
            <w:gridSpan w:val="2"/>
            <w:vAlign w:val="center"/>
          </w:tcPr>
          <w:p w14:paraId="3914C4AE" w14:textId="77777777" w:rsidR="00D838FD" w:rsidRDefault="00AC646D">
            <w:pPr>
              <w:jc w:val="center"/>
              <w:rPr>
                <w:rFonts w:ascii="標楷體" w:eastAsia="標楷體" w:hAnsi="標楷體" w:cs="標楷體"/>
              </w:rPr>
            </w:pPr>
            <w:r>
              <w:rPr>
                <w:rFonts w:ascii="標楷體" w:eastAsia="標楷體" w:hAnsi="標楷體" w:cs="標楷體"/>
              </w:rPr>
              <w:t>【情意</w:t>
            </w:r>
            <w:r>
              <w:rPr>
                <w:rFonts w:ascii="標楷體" w:eastAsia="標楷體" w:hAnsi="標楷體" w:cs="標楷體"/>
              </w:rPr>
              <w:t>/</w:t>
            </w:r>
            <w:r>
              <w:rPr>
                <w:rFonts w:ascii="標楷體" w:eastAsia="標楷體" w:hAnsi="標楷體" w:cs="標楷體"/>
              </w:rPr>
              <w:t>社會</w:t>
            </w:r>
            <w:r>
              <w:rPr>
                <w:rFonts w:ascii="標楷體" w:eastAsia="標楷體" w:hAnsi="標楷體" w:cs="標楷體"/>
              </w:rPr>
              <w:t>/</w:t>
            </w:r>
            <w:r>
              <w:rPr>
                <w:rFonts w:ascii="標楷體" w:eastAsia="標楷體" w:hAnsi="標楷體" w:cs="標楷體"/>
              </w:rPr>
              <w:t>國語】媒體偵探社</w:t>
            </w:r>
          </w:p>
          <w:p w14:paraId="6CCA2684" w14:textId="77777777" w:rsidR="00D838FD" w:rsidRDefault="00AC646D">
            <w:pPr>
              <w:jc w:val="center"/>
              <w:rPr>
                <w:rFonts w:ascii="標楷體" w:eastAsia="標楷體" w:hAnsi="標楷體" w:cs="標楷體"/>
              </w:rPr>
            </w:pPr>
            <w:r>
              <w:rPr>
                <w:rFonts w:ascii="標楷體" w:eastAsia="標楷體" w:hAnsi="標楷體" w:cs="標楷體"/>
              </w:rPr>
              <w:t>-</w:t>
            </w:r>
            <w:r>
              <w:rPr>
                <w:rFonts w:ascii="標楷體" w:eastAsia="標楷體" w:hAnsi="標楷體" w:cs="標楷體"/>
              </w:rPr>
              <w:t>反轉語言秀</w:t>
            </w:r>
          </w:p>
        </w:tc>
        <w:tc>
          <w:tcPr>
            <w:tcW w:w="1480" w:type="dxa"/>
            <w:vMerge/>
            <w:vAlign w:val="center"/>
          </w:tcPr>
          <w:p w14:paraId="223497F5"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480" w:type="dxa"/>
            <w:gridSpan w:val="2"/>
            <w:vMerge/>
            <w:vAlign w:val="center"/>
          </w:tcPr>
          <w:p w14:paraId="56B64B2C"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292" w:type="dxa"/>
            <w:vAlign w:val="center"/>
          </w:tcPr>
          <w:p w14:paraId="2A6EC787" w14:textId="77777777" w:rsidR="00D838FD" w:rsidRDefault="00AC646D">
            <w:pPr>
              <w:jc w:val="both"/>
              <w:rPr>
                <w:rFonts w:ascii="標楷體" w:eastAsia="標楷體" w:hAnsi="標楷體" w:cs="標楷體"/>
              </w:rPr>
            </w:pPr>
            <w:r>
              <w:rPr>
                <w:rFonts w:ascii="標楷體" w:eastAsia="標楷體" w:hAnsi="標楷體" w:cs="標楷體"/>
              </w:rPr>
              <w:t>3/14</w:t>
            </w:r>
            <w:r>
              <w:rPr>
                <w:rFonts w:ascii="標楷體" w:eastAsia="標楷體" w:hAnsi="標楷體" w:cs="標楷體"/>
              </w:rPr>
              <w:t>（六）</w:t>
            </w:r>
          </w:p>
          <w:p w14:paraId="76E95923" w14:textId="77777777" w:rsidR="00D838FD" w:rsidRDefault="00AC646D">
            <w:pPr>
              <w:jc w:val="both"/>
              <w:rPr>
                <w:rFonts w:ascii="標楷體" w:eastAsia="標楷體" w:hAnsi="標楷體" w:cs="標楷體"/>
                <w:sz w:val="20"/>
                <w:szCs w:val="20"/>
              </w:rPr>
            </w:pPr>
            <w:r>
              <w:rPr>
                <w:rFonts w:ascii="標楷體" w:eastAsia="標楷體" w:hAnsi="標楷體" w:cs="標楷體"/>
                <w:sz w:val="20"/>
                <w:szCs w:val="20"/>
              </w:rPr>
              <w:t>資優班初試</w:t>
            </w:r>
          </w:p>
        </w:tc>
      </w:tr>
      <w:tr w:rsidR="00D838FD" w14:paraId="3F3A68EF" w14:textId="77777777">
        <w:trPr>
          <w:trHeight w:val="1042"/>
        </w:trPr>
        <w:tc>
          <w:tcPr>
            <w:tcW w:w="1686" w:type="dxa"/>
            <w:vAlign w:val="center"/>
          </w:tcPr>
          <w:p w14:paraId="2DB77529" w14:textId="77777777" w:rsidR="00D838FD" w:rsidRDefault="00AC646D">
            <w:pPr>
              <w:jc w:val="center"/>
              <w:rPr>
                <w:rFonts w:ascii="標楷體" w:eastAsia="標楷體" w:hAnsi="標楷體" w:cs="標楷體"/>
              </w:rPr>
            </w:pPr>
            <w:r>
              <w:rPr>
                <w:rFonts w:ascii="標楷體" w:eastAsia="標楷體" w:hAnsi="標楷體" w:cs="標楷體"/>
              </w:rPr>
              <w:t>第六</w:t>
            </w:r>
            <w:proofErr w:type="gramStart"/>
            <w:r>
              <w:rPr>
                <w:rFonts w:ascii="標楷體" w:eastAsia="標楷體" w:hAnsi="標楷體" w:cs="標楷體"/>
              </w:rPr>
              <w:t>週</w:t>
            </w:r>
            <w:proofErr w:type="gramEnd"/>
          </w:p>
          <w:p w14:paraId="721678D6" w14:textId="77777777" w:rsidR="00D838FD" w:rsidRDefault="00AC646D">
            <w:pPr>
              <w:jc w:val="center"/>
              <w:rPr>
                <w:rFonts w:ascii="標楷體" w:eastAsia="標楷體" w:hAnsi="標楷體" w:cs="標楷體"/>
              </w:rPr>
            </w:pPr>
            <w:r>
              <w:rPr>
                <w:rFonts w:ascii="標楷體" w:eastAsia="標楷體" w:hAnsi="標楷體" w:cs="標楷體"/>
              </w:rPr>
              <w:t>3/16-3/22</w:t>
            </w:r>
          </w:p>
        </w:tc>
        <w:tc>
          <w:tcPr>
            <w:tcW w:w="1701" w:type="dxa"/>
            <w:vMerge w:val="restart"/>
            <w:vAlign w:val="center"/>
          </w:tcPr>
          <w:p w14:paraId="6326ACDD" w14:textId="77777777" w:rsidR="00D838FD" w:rsidRDefault="00AC646D">
            <w:pPr>
              <w:pBdr>
                <w:top w:val="nil"/>
                <w:left w:val="nil"/>
                <w:bottom w:val="nil"/>
                <w:right w:val="nil"/>
                <w:between w:val="nil"/>
              </w:pBdr>
              <w:jc w:val="both"/>
              <w:rPr>
                <w:rFonts w:ascii="標楷體" w:eastAsia="標楷體" w:hAnsi="標楷體" w:cs="標楷體"/>
                <w:color w:val="000000"/>
              </w:rPr>
            </w:pPr>
            <w:proofErr w:type="gramStart"/>
            <w:r>
              <w:rPr>
                <w:rFonts w:ascii="標楷體" w:eastAsia="標楷體" w:hAnsi="標楷體" w:cs="標楷體"/>
                <w:color w:val="000000"/>
              </w:rPr>
              <w:t>特創</w:t>
            </w:r>
            <w:proofErr w:type="gramEnd"/>
            <w:r>
              <w:rPr>
                <w:rFonts w:ascii="標楷體" w:eastAsia="標楷體" w:hAnsi="標楷體" w:cs="標楷體"/>
                <w:color w:val="000000"/>
              </w:rPr>
              <w:t>2a-Ⅲ-3</w:t>
            </w:r>
          </w:p>
          <w:p w14:paraId="5DC295B1" w14:textId="77777777" w:rsidR="00D838FD" w:rsidRDefault="00AC646D">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能利用科技與不同資訊擴大主題的連結性。</w:t>
            </w:r>
            <w:r>
              <w:rPr>
                <w:rFonts w:ascii="標楷體" w:eastAsia="標楷體" w:hAnsi="標楷體" w:cs="標楷體"/>
                <w:color w:val="000000"/>
              </w:rPr>
              <w:t xml:space="preserve"> </w:t>
            </w:r>
          </w:p>
          <w:p w14:paraId="0CF5875D" w14:textId="77777777" w:rsidR="00D838FD" w:rsidRDefault="00AC646D">
            <w:pPr>
              <w:pBdr>
                <w:top w:val="nil"/>
                <w:left w:val="nil"/>
                <w:bottom w:val="nil"/>
                <w:right w:val="nil"/>
                <w:between w:val="nil"/>
              </w:pBdr>
              <w:jc w:val="both"/>
              <w:rPr>
                <w:rFonts w:ascii="標楷體" w:eastAsia="標楷體" w:hAnsi="標楷體" w:cs="標楷體"/>
                <w:color w:val="000000"/>
              </w:rPr>
            </w:pPr>
            <w:proofErr w:type="gramStart"/>
            <w:r>
              <w:rPr>
                <w:rFonts w:ascii="標楷體" w:eastAsia="標楷體" w:hAnsi="標楷體" w:cs="標楷體"/>
                <w:color w:val="000000"/>
              </w:rPr>
              <w:t>特創</w:t>
            </w:r>
            <w:proofErr w:type="gramEnd"/>
            <w:r>
              <w:rPr>
                <w:rFonts w:ascii="標楷體" w:eastAsia="標楷體" w:hAnsi="標楷體" w:cs="標楷體"/>
                <w:color w:val="000000"/>
              </w:rPr>
              <w:t>3a-Ⅲ-1</w:t>
            </w:r>
          </w:p>
          <w:p w14:paraId="4256A904" w14:textId="77777777" w:rsidR="00D838FD" w:rsidRDefault="00AC646D">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能經常以多元方式與素材表現事物的構想與概念。</w:t>
            </w:r>
            <w:r>
              <w:rPr>
                <w:rFonts w:ascii="標楷體" w:eastAsia="標楷體" w:hAnsi="標楷體" w:cs="標楷體"/>
                <w:color w:val="000000"/>
              </w:rPr>
              <w:t xml:space="preserve"> </w:t>
            </w:r>
          </w:p>
          <w:p w14:paraId="119EDB11" w14:textId="77777777" w:rsidR="00D838FD" w:rsidRDefault="00AC646D">
            <w:pPr>
              <w:pBdr>
                <w:top w:val="nil"/>
                <w:left w:val="nil"/>
                <w:bottom w:val="nil"/>
                <w:right w:val="nil"/>
                <w:between w:val="nil"/>
              </w:pBdr>
              <w:jc w:val="both"/>
              <w:rPr>
                <w:rFonts w:ascii="標楷體" w:eastAsia="標楷體" w:hAnsi="標楷體" w:cs="標楷體"/>
                <w:color w:val="000000"/>
              </w:rPr>
            </w:pPr>
            <w:proofErr w:type="gramStart"/>
            <w:r>
              <w:rPr>
                <w:rFonts w:ascii="標楷體" w:eastAsia="標楷體" w:hAnsi="標楷體" w:cs="標楷體"/>
                <w:color w:val="000000"/>
              </w:rPr>
              <w:t>特創</w:t>
            </w:r>
            <w:proofErr w:type="gramEnd"/>
            <w:r>
              <w:rPr>
                <w:rFonts w:ascii="標楷體" w:eastAsia="標楷體" w:hAnsi="標楷體" w:cs="標楷體"/>
                <w:color w:val="000000"/>
              </w:rPr>
              <w:t>3e-Ⅲ-2</w:t>
            </w:r>
          </w:p>
          <w:p w14:paraId="1646E223" w14:textId="77777777" w:rsidR="00D838FD" w:rsidRDefault="00AC646D">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能加入美感元素進行產品評鑑。</w:t>
            </w:r>
          </w:p>
          <w:p w14:paraId="385E0CB7" w14:textId="77777777" w:rsidR="00D838FD" w:rsidRDefault="00AC646D">
            <w:pPr>
              <w:pBdr>
                <w:top w:val="nil"/>
                <w:left w:val="nil"/>
                <w:bottom w:val="nil"/>
                <w:right w:val="nil"/>
                <w:between w:val="nil"/>
              </w:pBdr>
              <w:jc w:val="both"/>
              <w:rPr>
                <w:rFonts w:ascii="標楷體" w:eastAsia="標楷體" w:hAnsi="標楷體" w:cs="標楷體"/>
                <w:color w:val="000000"/>
              </w:rPr>
            </w:pPr>
            <w:proofErr w:type="gramStart"/>
            <w:r>
              <w:rPr>
                <w:rFonts w:ascii="標楷體" w:eastAsia="標楷體" w:hAnsi="標楷體" w:cs="標楷體"/>
                <w:color w:val="000000"/>
              </w:rPr>
              <w:lastRenderedPageBreak/>
              <w:t>科運</w:t>
            </w:r>
            <w:proofErr w:type="gramEnd"/>
            <w:r>
              <w:rPr>
                <w:rFonts w:ascii="標楷體" w:eastAsia="標楷體" w:hAnsi="標楷體" w:cs="標楷體"/>
                <w:color w:val="000000"/>
              </w:rPr>
              <w:t xml:space="preserve">c-IV-3 </w:t>
            </w:r>
          </w:p>
          <w:p w14:paraId="0B1AA492" w14:textId="77777777" w:rsidR="00D838FD" w:rsidRDefault="00AC646D">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能應用資訊科技與他人合作進行數位創作。</w:t>
            </w:r>
            <w:r>
              <w:rPr>
                <w:rFonts w:ascii="標楷體" w:eastAsia="標楷體" w:hAnsi="標楷體" w:cs="標楷體"/>
                <w:color w:val="000000"/>
              </w:rPr>
              <w:t xml:space="preserve"> </w:t>
            </w:r>
          </w:p>
          <w:p w14:paraId="18283195" w14:textId="77777777" w:rsidR="00D838FD" w:rsidRDefault="00AC646D">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科設</w:t>
            </w:r>
            <w:r>
              <w:rPr>
                <w:rFonts w:ascii="標楷體" w:eastAsia="標楷體" w:hAnsi="標楷體" w:cs="標楷體"/>
                <w:color w:val="000000"/>
              </w:rPr>
              <w:t xml:space="preserve">s-IV-1 </w:t>
            </w:r>
          </w:p>
          <w:p w14:paraId="5902F1FA" w14:textId="77777777" w:rsidR="00D838FD" w:rsidRDefault="00AC646D">
            <w:pPr>
              <w:jc w:val="center"/>
              <w:rPr>
                <w:rFonts w:ascii="標楷體" w:eastAsia="標楷體" w:hAnsi="標楷體" w:cs="標楷體"/>
              </w:rPr>
            </w:pPr>
            <w:r>
              <w:rPr>
                <w:rFonts w:ascii="標楷體" w:eastAsia="標楷體" w:hAnsi="標楷體" w:cs="標楷體"/>
              </w:rPr>
              <w:t>能繪製可正確傳達設計理念的平面或立體設計圖。</w:t>
            </w:r>
          </w:p>
        </w:tc>
        <w:tc>
          <w:tcPr>
            <w:tcW w:w="2552" w:type="dxa"/>
            <w:gridSpan w:val="2"/>
            <w:vAlign w:val="center"/>
          </w:tcPr>
          <w:p w14:paraId="6109DD48" w14:textId="77777777" w:rsidR="00D838FD" w:rsidRDefault="00AC646D">
            <w:pPr>
              <w:jc w:val="center"/>
              <w:rPr>
                <w:rFonts w:ascii="標楷體" w:eastAsia="標楷體" w:hAnsi="標楷體" w:cs="標楷體"/>
              </w:rPr>
            </w:pPr>
            <w:r>
              <w:rPr>
                <w:rFonts w:ascii="標楷體" w:eastAsia="標楷體" w:hAnsi="標楷體" w:cs="標楷體"/>
              </w:rPr>
              <w:lastRenderedPageBreak/>
              <w:t>【創造力】</w:t>
            </w:r>
          </w:p>
          <w:p w14:paraId="527B0EB6" w14:textId="77777777" w:rsidR="00D838FD" w:rsidRDefault="00AC646D">
            <w:pPr>
              <w:jc w:val="center"/>
              <w:rPr>
                <w:rFonts w:ascii="標楷體" w:eastAsia="標楷體" w:hAnsi="標楷體" w:cs="標楷體"/>
              </w:rPr>
            </w:pPr>
            <w:r>
              <w:rPr>
                <w:rFonts w:ascii="標楷體" w:eastAsia="標楷體" w:hAnsi="標楷體" w:cs="標楷體"/>
              </w:rPr>
              <w:t>3D</w:t>
            </w:r>
            <w:proofErr w:type="gramStart"/>
            <w:r>
              <w:rPr>
                <w:rFonts w:ascii="標楷體" w:eastAsia="標楷體" w:hAnsi="標楷體" w:cs="標楷體"/>
              </w:rPr>
              <w:t>玩轉新</w:t>
            </w:r>
            <w:proofErr w:type="gramEnd"/>
            <w:r>
              <w:rPr>
                <w:rFonts w:ascii="標楷體" w:eastAsia="標楷體" w:hAnsi="標楷體" w:cs="標楷體"/>
              </w:rPr>
              <w:t>點子</w:t>
            </w:r>
          </w:p>
          <w:p w14:paraId="55F04A1C" w14:textId="77777777" w:rsidR="00D838FD" w:rsidRDefault="00AC646D">
            <w:pPr>
              <w:jc w:val="center"/>
              <w:rPr>
                <w:rFonts w:ascii="標楷體" w:eastAsia="標楷體" w:hAnsi="標楷體" w:cs="標楷體"/>
              </w:rPr>
            </w:pPr>
            <w:r>
              <w:rPr>
                <w:rFonts w:ascii="標楷體" w:eastAsia="標楷體" w:hAnsi="標楷體" w:cs="標楷體"/>
              </w:rPr>
              <w:t>-</w:t>
            </w:r>
            <w:r>
              <w:rPr>
                <w:rFonts w:ascii="標楷體" w:eastAsia="標楷體" w:hAnsi="標楷體" w:cs="標楷體"/>
              </w:rPr>
              <w:t>作品發想</w:t>
            </w:r>
          </w:p>
        </w:tc>
        <w:tc>
          <w:tcPr>
            <w:tcW w:w="1480" w:type="dxa"/>
            <w:vMerge w:val="restart"/>
            <w:vAlign w:val="center"/>
          </w:tcPr>
          <w:p w14:paraId="7E5806E2" w14:textId="77777777" w:rsidR="00D838FD" w:rsidRDefault="00AC646D">
            <w:pPr>
              <w:ind w:left="240" w:hanging="240"/>
              <w:jc w:val="center"/>
              <w:rPr>
                <w:rFonts w:ascii="Times New Roman" w:eastAsia="Times New Roman" w:hAnsi="Times New Roman" w:cs="Times New Roman"/>
              </w:rPr>
            </w:pPr>
            <w:sdt>
              <w:sdtPr>
                <w:tag w:val="goog_rdk_5"/>
                <w:id w:val="-981840812"/>
              </w:sdtPr>
              <w:sdtEndPr/>
              <w:sdtContent>
                <w:r>
                  <w:rPr>
                    <w:rFonts w:ascii="Gungsuh" w:eastAsia="Gungsuh" w:hAnsi="Gungsuh" w:cs="Gungsuh"/>
                  </w:rPr>
                  <w:t>口頭評量</w:t>
                </w:r>
              </w:sdtContent>
            </w:sdt>
          </w:p>
          <w:p w14:paraId="120D0FD4" w14:textId="77777777" w:rsidR="00D838FD" w:rsidRDefault="00AC646D">
            <w:pPr>
              <w:ind w:left="240" w:hanging="240"/>
              <w:jc w:val="center"/>
              <w:rPr>
                <w:rFonts w:ascii="Times New Roman" w:eastAsia="Times New Roman" w:hAnsi="Times New Roman" w:cs="Times New Roman"/>
              </w:rPr>
            </w:pPr>
            <w:sdt>
              <w:sdtPr>
                <w:tag w:val="goog_rdk_6"/>
                <w:id w:val="-1466147714"/>
              </w:sdtPr>
              <w:sdtEndPr/>
              <w:sdtContent>
                <w:r>
                  <w:rPr>
                    <w:rFonts w:ascii="Gungsuh" w:eastAsia="Gungsuh" w:hAnsi="Gungsuh" w:cs="Gungsuh"/>
                  </w:rPr>
                  <w:t>紙筆評量</w:t>
                </w:r>
              </w:sdtContent>
            </w:sdt>
          </w:p>
          <w:p w14:paraId="1A24F815" w14:textId="77777777" w:rsidR="00D838FD" w:rsidRDefault="00AC646D">
            <w:pPr>
              <w:ind w:left="240" w:hanging="240"/>
              <w:jc w:val="center"/>
              <w:rPr>
                <w:rFonts w:ascii="Times New Roman" w:eastAsia="Times New Roman" w:hAnsi="Times New Roman" w:cs="Times New Roman"/>
              </w:rPr>
            </w:pPr>
            <w:sdt>
              <w:sdtPr>
                <w:tag w:val="goog_rdk_7"/>
                <w:id w:val="1278434394"/>
              </w:sdtPr>
              <w:sdtEndPr/>
              <w:sdtContent>
                <w:r>
                  <w:rPr>
                    <w:rFonts w:ascii="Gungsuh" w:eastAsia="Gungsuh" w:hAnsi="Gungsuh" w:cs="Gungsuh"/>
                  </w:rPr>
                  <w:t>實作評量</w:t>
                </w:r>
              </w:sdtContent>
            </w:sdt>
          </w:p>
          <w:p w14:paraId="174DFCB9" w14:textId="77777777" w:rsidR="00D838FD" w:rsidRDefault="00AC646D">
            <w:pPr>
              <w:spacing w:line="280" w:lineRule="auto"/>
              <w:ind w:left="240" w:hanging="240"/>
              <w:jc w:val="center"/>
              <w:rPr>
                <w:rFonts w:ascii="標楷體" w:eastAsia="標楷體" w:hAnsi="標楷體" w:cs="標楷體"/>
                <w:sz w:val="20"/>
                <w:szCs w:val="20"/>
              </w:rPr>
            </w:pPr>
            <w:sdt>
              <w:sdtPr>
                <w:tag w:val="goog_rdk_8"/>
                <w:id w:val="641505875"/>
              </w:sdtPr>
              <w:sdtEndPr/>
              <w:sdtContent>
                <w:r>
                  <w:rPr>
                    <w:rFonts w:ascii="Gungsuh" w:eastAsia="Gungsuh" w:hAnsi="Gungsuh" w:cs="Gungsuh"/>
                  </w:rPr>
                  <w:t>教師觀察</w:t>
                </w:r>
              </w:sdtContent>
            </w:sdt>
          </w:p>
        </w:tc>
        <w:tc>
          <w:tcPr>
            <w:tcW w:w="1480" w:type="dxa"/>
            <w:gridSpan w:val="2"/>
            <w:vMerge w:val="restart"/>
            <w:vAlign w:val="center"/>
          </w:tcPr>
          <w:p w14:paraId="25E4F670" w14:textId="77777777" w:rsidR="00D838FD" w:rsidRDefault="00AC646D">
            <w:pPr>
              <w:jc w:val="center"/>
              <w:rPr>
                <w:rFonts w:ascii="標楷體" w:eastAsia="標楷體" w:hAnsi="標楷體" w:cs="標楷體"/>
              </w:rPr>
            </w:pPr>
            <w:r>
              <w:rPr>
                <w:rFonts w:ascii="標楷體" w:eastAsia="標楷體" w:hAnsi="標楷體" w:cs="標楷體"/>
              </w:rPr>
              <w:t>科技教育</w:t>
            </w:r>
          </w:p>
          <w:p w14:paraId="5BCEE720" w14:textId="77777777" w:rsidR="00D838FD" w:rsidRDefault="00AC646D">
            <w:pPr>
              <w:jc w:val="center"/>
              <w:rPr>
                <w:rFonts w:ascii="標楷體" w:eastAsia="標楷體" w:hAnsi="標楷體" w:cs="標楷體"/>
              </w:rPr>
            </w:pPr>
            <w:r>
              <w:rPr>
                <w:rFonts w:ascii="標楷體" w:eastAsia="標楷體" w:hAnsi="標楷體" w:cs="標楷體"/>
              </w:rPr>
              <w:t>資訊教育</w:t>
            </w:r>
          </w:p>
        </w:tc>
        <w:tc>
          <w:tcPr>
            <w:tcW w:w="1292" w:type="dxa"/>
            <w:vAlign w:val="center"/>
          </w:tcPr>
          <w:p w14:paraId="2B85988F" w14:textId="77777777" w:rsidR="00D838FD" w:rsidRDefault="00D838FD">
            <w:pPr>
              <w:jc w:val="both"/>
              <w:rPr>
                <w:rFonts w:ascii="標楷體" w:eastAsia="標楷體" w:hAnsi="標楷體" w:cs="標楷體"/>
              </w:rPr>
            </w:pPr>
          </w:p>
        </w:tc>
      </w:tr>
      <w:tr w:rsidR="00D838FD" w14:paraId="6A33CA20" w14:textId="77777777">
        <w:trPr>
          <w:trHeight w:val="1042"/>
        </w:trPr>
        <w:tc>
          <w:tcPr>
            <w:tcW w:w="1686" w:type="dxa"/>
            <w:vAlign w:val="center"/>
          </w:tcPr>
          <w:p w14:paraId="3ED88180" w14:textId="77777777" w:rsidR="00D838FD" w:rsidRDefault="00AC646D">
            <w:pPr>
              <w:jc w:val="center"/>
              <w:rPr>
                <w:rFonts w:ascii="標楷體" w:eastAsia="標楷體" w:hAnsi="標楷體" w:cs="標楷體"/>
              </w:rPr>
            </w:pPr>
            <w:r>
              <w:rPr>
                <w:rFonts w:ascii="標楷體" w:eastAsia="標楷體" w:hAnsi="標楷體" w:cs="標楷體"/>
              </w:rPr>
              <w:t>第七</w:t>
            </w:r>
            <w:proofErr w:type="gramStart"/>
            <w:r>
              <w:rPr>
                <w:rFonts w:ascii="標楷體" w:eastAsia="標楷體" w:hAnsi="標楷體" w:cs="標楷體"/>
              </w:rPr>
              <w:t>週</w:t>
            </w:r>
            <w:proofErr w:type="gramEnd"/>
          </w:p>
          <w:p w14:paraId="12ECDBD4" w14:textId="77777777" w:rsidR="00D838FD" w:rsidRDefault="00AC646D">
            <w:pPr>
              <w:jc w:val="center"/>
              <w:rPr>
                <w:rFonts w:ascii="標楷體" w:eastAsia="標楷體" w:hAnsi="標楷體" w:cs="標楷體"/>
              </w:rPr>
            </w:pPr>
            <w:r>
              <w:rPr>
                <w:rFonts w:ascii="標楷體" w:eastAsia="標楷體" w:hAnsi="標楷體" w:cs="標楷體"/>
              </w:rPr>
              <w:t>3/23-3/29</w:t>
            </w:r>
          </w:p>
        </w:tc>
        <w:tc>
          <w:tcPr>
            <w:tcW w:w="1701" w:type="dxa"/>
            <w:vMerge/>
            <w:vAlign w:val="center"/>
          </w:tcPr>
          <w:p w14:paraId="23B9FCB4"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2552" w:type="dxa"/>
            <w:gridSpan w:val="2"/>
            <w:vAlign w:val="center"/>
          </w:tcPr>
          <w:p w14:paraId="31205112" w14:textId="77777777" w:rsidR="00D838FD" w:rsidRDefault="00AC646D">
            <w:pPr>
              <w:jc w:val="center"/>
              <w:rPr>
                <w:rFonts w:ascii="標楷體" w:eastAsia="標楷體" w:hAnsi="標楷體" w:cs="標楷體"/>
              </w:rPr>
            </w:pPr>
            <w:r>
              <w:rPr>
                <w:rFonts w:ascii="標楷體" w:eastAsia="標楷體" w:hAnsi="標楷體" w:cs="標楷體"/>
              </w:rPr>
              <w:t>戶外教育</w:t>
            </w:r>
          </w:p>
        </w:tc>
        <w:tc>
          <w:tcPr>
            <w:tcW w:w="1480" w:type="dxa"/>
            <w:vMerge/>
            <w:vAlign w:val="center"/>
          </w:tcPr>
          <w:p w14:paraId="3FD2E48C"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480" w:type="dxa"/>
            <w:gridSpan w:val="2"/>
            <w:vMerge/>
            <w:vAlign w:val="center"/>
          </w:tcPr>
          <w:p w14:paraId="1896B3DE"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292" w:type="dxa"/>
            <w:vAlign w:val="center"/>
          </w:tcPr>
          <w:p w14:paraId="687EF96D" w14:textId="77777777" w:rsidR="00D838FD" w:rsidRDefault="00AC646D">
            <w:pPr>
              <w:jc w:val="both"/>
              <w:rPr>
                <w:rFonts w:ascii="標楷體" w:eastAsia="標楷體" w:hAnsi="標楷體" w:cs="標楷體"/>
              </w:rPr>
            </w:pPr>
            <w:r>
              <w:rPr>
                <w:rFonts w:ascii="標楷體" w:eastAsia="標楷體" w:hAnsi="標楷體" w:cs="標楷體"/>
              </w:rPr>
              <w:t>資優班三</w:t>
            </w:r>
            <w:r>
              <w:rPr>
                <w:rFonts w:ascii="標楷體" w:eastAsia="標楷體" w:hAnsi="標楷體" w:cs="標楷體"/>
              </w:rPr>
              <w:t>~</w:t>
            </w:r>
            <w:r>
              <w:rPr>
                <w:rFonts w:ascii="標楷體" w:eastAsia="標楷體" w:hAnsi="標楷體" w:cs="標楷體"/>
              </w:rPr>
              <w:t>六年級全天戶外教育</w:t>
            </w:r>
          </w:p>
        </w:tc>
      </w:tr>
      <w:tr w:rsidR="00D838FD" w14:paraId="7CA6E27E" w14:textId="77777777">
        <w:trPr>
          <w:trHeight w:val="1042"/>
        </w:trPr>
        <w:tc>
          <w:tcPr>
            <w:tcW w:w="1686" w:type="dxa"/>
            <w:vAlign w:val="center"/>
          </w:tcPr>
          <w:p w14:paraId="5FDE0D4F" w14:textId="77777777" w:rsidR="00D838FD" w:rsidRDefault="00AC646D">
            <w:pPr>
              <w:jc w:val="center"/>
              <w:rPr>
                <w:rFonts w:ascii="標楷體" w:eastAsia="標楷體" w:hAnsi="標楷體" w:cs="標楷體"/>
              </w:rPr>
            </w:pPr>
            <w:r>
              <w:rPr>
                <w:rFonts w:ascii="標楷體" w:eastAsia="標楷體" w:hAnsi="標楷體" w:cs="標楷體"/>
              </w:rPr>
              <w:t>第八</w:t>
            </w:r>
            <w:proofErr w:type="gramStart"/>
            <w:r>
              <w:rPr>
                <w:rFonts w:ascii="標楷體" w:eastAsia="標楷體" w:hAnsi="標楷體" w:cs="標楷體"/>
              </w:rPr>
              <w:t>週</w:t>
            </w:r>
            <w:proofErr w:type="gramEnd"/>
          </w:p>
          <w:p w14:paraId="64B167D0" w14:textId="77777777" w:rsidR="00D838FD" w:rsidRDefault="00AC646D">
            <w:pPr>
              <w:jc w:val="center"/>
              <w:rPr>
                <w:rFonts w:ascii="標楷體" w:eastAsia="標楷體" w:hAnsi="標楷體" w:cs="標楷體"/>
              </w:rPr>
            </w:pPr>
            <w:r>
              <w:rPr>
                <w:rFonts w:ascii="標楷體" w:eastAsia="標楷體" w:hAnsi="標楷體" w:cs="標楷體"/>
              </w:rPr>
              <w:t>3/30-4/5</w:t>
            </w:r>
          </w:p>
        </w:tc>
        <w:tc>
          <w:tcPr>
            <w:tcW w:w="1701" w:type="dxa"/>
            <w:vMerge/>
            <w:vAlign w:val="center"/>
          </w:tcPr>
          <w:p w14:paraId="04E887C8"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2552" w:type="dxa"/>
            <w:gridSpan w:val="2"/>
            <w:vAlign w:val="center"/>
          </w:tcPr>
          <w:p w14:paraId="67ADC8BD" w14:textId="77777777" w:rsidR="00D838FD" w:rsidRDefault="00AC646D">
            <w:pPr>
              <w:jc w:val="center"/>
              <w:rPr>
                <w:rFonts w:ascii="標楷體" w:eastAsia="標楷體" w:hAnsi="標楷體" w:cs="標楷體"/>
                <w:b/>
              </w:rPr>
            </w:pPr>
            <w:r>
              <w:rPr>
                <w:rFonts w:ascii="標楷體" w:eastAsia="標楷體" w:hAnsi="標楷體" w:cs="標楷體"/>
                <w:b/>
              </w:rPr>
              <w:t>清明節補假</w:t>
            </w:r>
          </w:p>
        </w:tc>
        <w:tc>
          <w:tcPr>
            <w:tcW w:w="1480" w:type="dxa"/>
            <w:vMerge/>
            <w:vAlign w:val="center"/>
          </w:tcPr>
          <w:p w14:paraId="10FAE6A3" w14:textId="77777777" w:rsidR="00D838FD" w:rsidRDefault="00D838FD">
            <w:pPr>
              <w:pBdr>
                <w:top w:val="nil"/>
                <w:left w:val="nil"/>
                <w:bottom w:val="nil"/>
                <w:right w:val="nil"/>
                <w:between w:val="nil"/>
              </w:pBdr>
              <w:spacing w:line="276" w:lineRule="auto"/>
              <w:rPr>
                <w:rFonts w:ascii="標楷體" w:eastAsia="標楷體" w:hAnsi="標楷體" w:cs="標楷體"/>
                <w:b/>
              </w:rPr>
            </w:pPr>
          </w:p>
        </w:tc>
        <w:tc>
          <w:tcPr>
            <w:tcW w:w="1480" w:type="dxa"/>
            <w:gridSpan w:val="2"/>
            <w:vMerge/>
            <w:vAlign w:val="center"/>
          </w:tcPr>
          <w:p w14:paraId="046EA4E1" w14:textId="77777777" w:rsidR="00D838FD" w:rsidRDefault="00D838FD">
            <w:pPr>
              <w:pBdr>
                <w:top w:val="nil"/>
                <w:left w:val="nil"/>
                <w:bottom w:val="nil"/>
                <w:right w:val="nil"/>
                <w:between w:val="nil"/>
              </w:pBdr>
              <w:spacing w:line="276" w:lineRule="auto"/>
              <w:rPr>
                <w:rFonts w:ascii="標楷體" w:eastAsia="標楷體" w:hAnsi="標楷體" w:cs="標楷體"/>
                <w:b/>
              </w:rPr>
            </w:pPr>
          </w:p>
        </w:tc>
        <w:tc>
          <w:tcPr>
            <w:tcW w:w="1292" w:type="dxa"/>
            <w:vAlign w:val="center"/>
          </w:tcPr>
          <w:p w14:paraId="23B7FEEB" w14:textId="77777777" w:rsidR="00D838FD" w:rsidRDefault="00AC646D">
            <w:pPr>
              <w:jc w:val="both"/>
              <w:rPr>
                <w:rFonts w:ascii="標楷體" w:eastAsia="標楷體" w:hAnsi="標楷體" w:cs="標楷體"/>
              </w:rPr>
            </w:pPr>
            <w:r>
              <w:rPr>
                <w:rFonts w:ascii="標楷體" w:eastAsia="標楷體" w:hAnsi="標楷體" w:cs="標楷體"/>
              </w:rPr>
              <w:t>4/3</w:t>
            </w:r>
            <w:r>
              <w:rPr>
                <w:rFonts w:ascii="標楷體" w:eastAsia="標楷體" w:hAnsi="標楷體" w:cs="標楷體"/>
              </w:rPr>
              <w:t>（五）</w:t>
            </w:r>
          </w:p>
          <w:p w14:paraId="64BB332B" w14:textId="77777777" w:rsidR="00D838FD" w:rsidRDefault="00AC646D">
            <w:pPr>
              <w:jc w:val="both"/>
              <w:rPr>
                <w:rFonts w:ascii="標楷體" w:eastAsia="標楷體" w:hAnsi="標楷體" w:cs="標楷體"/>
              </w:rPr>
            </w:pPr>
            <w:r>
              <w:rPr>
                <w:rFonts w:ascii="標楷體" w:eastAsia="標楷體" w:hAnsi="標楷體" w:cs="標楷體"/>
              </w:rPr>
              <w:t>補假</w:t>
            </w:r>
          </w:p>
        </w:tc>
      </w:tr>
      <w:tr w:rsidR="00D838FD" w14:paraId="61988431" w14:textId="77777777">
        <w:trPr>
          <w:trHeight w:val="1042"/>
        </w:trPr>
        <w:tc>
          <w:tcPr>
            <w:tcW w:w="1686" w:type="dxa"/>
            <w:vAlign w:val="center"/>
          </w:tcPr>
          <w:p w14:paraId="294BEEDD" w14:textId="77777777" w:rsidR="00D838FD" w:rsidRDefault="00AC646D">
            <w:pPr>
              <w:jc w:val="center"/>
              <w:rPr>
                <w:rFonts w:ascii="標楷體" w:eastAsia="標楷體" w:hAnsi="標楷體" w:cs="標楷體"/>
              </w:rPr>
            </w:pPr>
            <w:r>
              <w:rPr>
                <w:rFonts w:ascii="標楷體" w:eastAsia="標楷體" w:hAnsi="標楷體" w:cs="標楷體"/>
              </w:rPr>
              <w:t>第九</w:t>
            </w:r>
            <w:proofErr w:type="gramStart"/>
            <w:r>
              <w:rPr>
                <w:rFonts w:ascii="標楷體" w:eastAsia="標楷體" w:hAnsi="標楷體" w:cs="標楷體"/>
              </w:rPr>
              <w:t>週</w:t>
            </w:r>
            <w:proofErr w:type="gramEnd"/>
          </w:p>
          <w:p w14:paraId="61176E1F" w14:textId="77777777" w:rsidR="00D838FD" w:rsidRDefault="00AC646D">
            <w:pPr>
              <w:jc w:val="center"/>
              <w:rPr>
                <w:rFonts w:ascii="標楷體" w:eastAsia="標楷體" w:hAnsi="標楷體" w:cs="標楷體"/>
              </w:rPr>
            </w:pPr>
            <w:r>
              <w:rPr>
                <w:rFonts w:ascii="標楷體" w:eastAsia="標楷體" w:hAnsi="標楷體" w:cs="標楷體"/>
              </w:rPr>
              <w:t>4/6-4/12</w:t>
            </w:r>
          </w:p>
        </w:tc>
        <w:tc>
          <w:tcPr>
            <w:tcW w:w="1701" w:type="dxa"/>
            <w:vMerge/>
            <w:vAlign w:val="center"/>
          </w:tcPr>
          <w:p w14:paraId="5AE8934C"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2552" w:type="dxa"/>
            <w:gridSpan w:val="2"/>
            <w:vAlign w:val="center"/>
          </w:tcPr>
          <w:p w14:paraId="2767A400" w14:textId="77777777" w:rsidR="00D838FD" w:rsidRDefault="00AC646D">
            <w:pPr>
              <w:jc w:val="center"/>
              <w:rPr>
                <w:rFonts w:ascii="標楷體" w:eastAsia="標楷體" w:hAnsi="標楷體" w:cs="標楷體"/>
              </w:rPr>
            </w:pPr>
            <w:r>
              <w:rPr>
                <w:rFonts w:ascii="標楷體" w:eastAsia="標楷體" w:hAnsi="標楷體" w:cs="標楷體"/>
              </w:rPr>
              <w:t>【創造力】</w:t>
            </w:r>
          </w:p>
          <w:p w14:paraId="4E0B6239" w14:textId="77777777" w:rsidR="00D838FD" w:rsidRDefault="00AC646D">
            <w:pPr>
              <w:jc w:val="center"/>
              <w:rPr>
                <w:rFonts w:ascii="標楷體" w:eastAsia="標楷體" w:hAnsi="標楷體" w:cs="標楷體"/>
              </w:rPr>
            </w:pPr>
            <w:r>
              <w:rPr>
                <w:rFonts w:ascii="標楷體" w:eastAsia="標楷體" w:hAnsi="標楷體" w:cs="標楷體"/>
              </w:rPr>
              <w:t>3D</w:t>
            </w:r>
            <w:proofErr w:type="gramStart"/>
            <w:r>
              <w:rPr>
                <w:rFonts w:ascii="標楷體" w:eastAsia="標楷體" w:hAnsi="標楷體" w:cs="標楷體"/>
              </w:rPr>
              <w:t>玩轉新</w:t>
            </w:r>
            <w:proofErr w:type="gramEnd"/>
            <w:r>
              <w:rPr>
                <w:rFonts w:ascii="標楷體" w:eastAsia="標楷體" w:hAnsi="標楷體" w:cs="標楷體"/>
              </w:rPr>
              <w:t>點子</w:t>
            </w:r>
          </w:p>
          <w:p w14:paraId="25C416D3" w14:textId="77777777" w:rsidR="00D838FD" w:rsidRDefault="00AC646D">
            <w:pPr>
              <w:jc w:val="center"/>
              <w:rPr>
                <w:rFonts w:ascii="標楷體" w:eastAsia="標楷體" w:hAnsi="標楷體" w:cs="標楷體"/>
              </w:rPr>
            </w:pPr>
            <w:r>
              <w:rPr>
                <w:rFonts w:ascii="標楷體" w:eastAsia="標楷體" w:hAnsi="標楷體" w:cs="標楷體"/>
              </w:rPr>
              <w:t>-</w:t>
            </w:r>
            <w:r>
              <w:rPr>
                <w:rFonts w:ascii="標楷體" w:eastAsia="標楷體" w:hAnsi="標楷體" w:cs="標楷體"/>
              </w:rPr>
              <w:t>繪圖與設計</w:t>
            </w:r>
          </w:p>
        </w:tc>
        <w:tc>
          <w:tcPr>
            <w:tcW w:w="1480" w:type="dxa"/>
            <w:vMerge/>
            <w:vAlign w:val="center"/>
          </w:tcPr>
          <w:p w14:paraId="6EAC68A1"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480" w:type="dxa"/>
            <w:gridSpan w:val="2"/>
            <w:vMerge/>
            <w:vAlign w:val="center"/>
          </w:tcPr>
          <w:p w14:paraId="6736C95E"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292" w:type="dxa"/>
            <w:vAlign w:val="center"/>
          </w:tcPr>
          <w:p w14:paraId="3BD8161B" w14:textId="77777777" w:rsidR="00D838FD" w:rsidRDefault="00AC646D">
            <w:pPr>
              <w:jc w:val="both"/>
              <w:rPr>
                <w:rFonts w:ascii="標楷體" w:eastAsia="標楷體" w:hAnsi="標楷體" w:cs="標楷體"/>
              </w:rPr>
            </w:pPr>
            <w:r>
              <w:rPr>
                <w:rFonts w:ascii="標楷體" w:eastAsia="標楷體" w:hAnsi="標楷體" w:cs="標楷體"/>
              </w:rPr>
              <w:t>4/6</w:t>
            </w:r>
            <w:r>
              <w:rPr>
                <w:rFonts w:ascii="標楷體" w:eastAsia="標楷體" w:hAnsi="標楷體" w:cs="標楷體"/>
              </w:rPr>
              <w:t>（一）</w:t>
            </w:r>
          </w:p>
          <w:p w14:paraId="6BD4E66B" w14:textId="77777777" w:rsidR="00D838FD" w:rsidRDefault="00AC646D">
            <w:pPr>
              <w:jc w:val="both"/>
              <w:rPr>
                <w:rFonts w:ascii="標楷體" w:eastAsia="標楷體" w:hAnsi="標楷體" w:cs="標楷體"/>
              </w:rPr>
            </w:pPr>
            <w:r>
              <w:rPr>
                <w:rFonts w:ascii="標楷體" w:eastAsia="標楷體" w:hAnsi="標楷體" w:cs="標楷體"/>
              </w:rPr>
              <w:t>補假</w:t>
            </w:r>
          </w:p>
        </w:tc>
      </w:tr>
      <w:tr w:rsidR="00D838FD" w14:paraId="7F7EE372" w14:textId="77777777">
        <w:trPr>
          <w:trHeight w:val="1042"/>
        </w:trPr>
        <w:tc>
          <w:tcPr>
            <w:tcW w:w="1686" w:type="dxa"/>
            <w:tcBorders>
              <w:bottom w:val="single" w:sz="4" w:space="0" w:color="000000"/>
            </w:tcBorders>
            <w:vAlign w:val="center"/>
          </w:tcPr>
          <w:p w14:paraId="3314263E" w14:textId="77777777" w:rsidR="00D838FD" w:rsidRDefault="00AC646D">
            <w:pPr>
              <w:jc w:val="center"/>
              <w:rPr>
                <w:rFonts w:ascii="標楷體" w:eastAsia="標楷體" w:hAnsi="標楷體" w:cs="標楷體"/>
              </w:rPr>
            </w:pPr>
            <w:r>
              <w:rPr>
                <w:rFonts w:ascii="標楷體" w:eastAsia="標楷體" w:hAnsi="標楷體" w:cs="標楷體"/>
              </w:rPr>
              <w:lastRenderedPageBreak/>
              <w:t>第十</w:t>
            </w:r>
            <w:proofErr w:type="gramStart"/>
            <w:r>
              <w:rPr>
                <w:rFonts w:ascii="標楷體" w:eastAsia="標楷體" w:hAnsi="標楷體" w:cs="標楷體"/>
              </w:rPr>
              <w:t>週</w:t>
            </w:r>
            <w:proofErr w:type="gramEnd"/>
          </w:p>
          <w:p w14:paraId="270BD538" w14:textId="77777777" w:rsidR="00D838FD" w:rsidRDefault="00AC646D">
            <w:pPr>
              <w:jc w:val="center"/>
              <w:rPr>
                <w:rFonts w:ascii="標楷體" w:eastAsia="標楷體" w:hAnsi="標楷體" w:cs="標楷體"/>
              </w:rPr>
            </w:pPr>
            <w:r>
              <w:rPr>
                <w:rFonts w:ascii="標楷體" w:eastAsia="標楷體" w:hAnsi="標楷體" w:cs="標楷體"/>
              </w:rPr>
              <w:t>4/13-4/19</w:t>
            </w:r>
          </w:p>
        </w:tc>
        <w:tc>
          <w:tcPr>
            <w:tcW w:w="1701" w:type="dxa"/>
            <w:vMerge/>
            <w:vAlign w:val="center"/>
          </w:tcPr>
          <w:p w14:paraId="0BFF7DC5"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2552" w:type="dxa"/>
            <w:gridSpan w:val="2"/>
            <w:vAlign w:val="center"/>
          </w:tcPr>
          <w:p w14:paraId="6388996C" w14:textId="77777777" w:rsidR="00D838FD" w:rsidRDefault="00AC646D">
            <w:pPr>
              <w:jc w:val="center"/>
              <w:rPr>
                <w:rFonts w:ascii="標楷體" w:eastAsia="標楷體" w:hAnsi="標楷體" w:cs="標楷體"/>
              </w:rPr>
            </w:pPr>
            <w:r>
              <w:rPr>
                <w:rFonts w:ascii="標楷體" w:eastAsia="標楷體" w:hAnsi="標楷體" w:cs="標楷體"/>
              </w:rPr>
              <w:t>【創造力】</w:t>
            </w:r>
          </w:p>
          <w:p w14:paraId="0A72C08B" w14:textId="77777777" w:rsidR="00D838FD" w:rsidRDefault="00AC646D">
            <w:pPr>
              <w:jc w:val="center"/>
              <w:rPr>
                <w:rFonts w:ascii="標楷體" w:eastAsia="標楷體" w:hAnsi="標楷體" w:cs="標楷體"/>
              </w:rPr>
            </w:pPr>
            <w:r>
              <w:rPr>
                <w:rFonts w:ascii="標楷體" w:eastAsia="標楷體" w:hAnsi="標楷體" w:cs="標楷體"/>
              </w:rPr>
              <w:t>3D</w:t>
            </w:r>
            <w:proofErr w:type="gramStart"/>
            <w:r>
              <w:rPr>
                <w:rFonts w:ascii="標楷體" w:eastAsia="標楷體" w:hAnsi="標楷體" w:cs="標楷體"/>
              </w:rPr>
              <w:t>玩轉新</w:t>
            </w:r>
            <w:proofErr w:type="gramEnd"/>
            <w:r>
              <w:rPr>
                <w:rFonts w:ascii="標楷體" w:eastAsia="標楷體" w:hAnsi="標楷體" w:cs="標楷體"/>
              </w:rPr>
              <w:t>點子</w:t>
            </w:r>
          </w:p>
          <w:p w14:paraId="6F515515" w14:textId="77777777" w:rsidR="00D838FD" w:rsidRDefault="00AC646D">
            <w:pPr>
              <w:jc w:val="center"/>
              <w:rPr>
                <w:rFonts w:ascii="標楷體" w:eastAsia="標楷體" w:hAnsi="標楷體" w:cs="標楷體"/>
              </w:rPr>
            </w:pPr>
            <w:r>
              <w:rPr>
                <w:rFonts w:ascii="標楷體" w:eastAsia="標楷體" w:hAnsi="標楷體" w:cs="標楷體"/>
              </w:rPr>
              <w:t>-</w:t>
            </w:r>
            <w:r>
              <w:rPr>
                <w:rFonts w:ascii="標楷體" w:eastAsia="標楷體" w:hAnsi="標楷體" w:cs="標楷體"/>
              </w:rPr>
              <w:t>繪圖與設計</w:t>
            </w:r>
          </w:p>
        </w:tc>
        <w:tc>
          <w:tcPr>
            <w:tcW w:w="1480" w:type="dxa"/>
            <w:vMerge/>
            <w:vAlign w:val="center"/>
          </w:tcPr>
          <w:p w14:paraId="1E39F680"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480" w:type="dxa"/>
            <w:gridSpan w:val="2"/>
            <w:vMerge/>
            <w:vAlign w:val="center"/>
          </w:tcPr>
          <w:p w14:paraId="30B24752"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292" w:type="dxa"/>
            <w:vAlign w:val="center"/>
          </w:tcPr>
          <w:p w14:paraId="4266DED2" w14:textId="77777777" w:rsidR="00D838FD" w:rsidRDefault="00AC646D">
            <w:pPr>
              <w:jc w:val="both"/>
              <w:rPr>
                <w:rFonts w:ascii="標楷體" w:eastAsia="標楷體" w:hAnsi="標楷體" w:cs="標楷體"/>
                <w:sz w:val="20"/>
                <w:szCs w:val="20"/>
              </w:rPr>
            </w:pPr>
            <w:r>
              <w:rPr>
                <w:rFonts w:ascii="標楷體" w:eastAsia="標楷體" w:hAnsi="標楷體" w:cs="標楷體"/>
              </w:rPr>
              <w:t>期中評量</w:t>
            </w:r>
          </w:p>
        </w:tc>
      </w:tr>
      <w:tr w:rsidR="00D838FD" w14:paraId="2DCC6A66" w14:textId="77777777">
        <w:trPr>
          <w:trHeight w:val="1042"/>
        </w:trPr>
        <w:tc>
          <w:tcPr>
            <w:tcW w:w="1686" w:type="dxa"/>
            <w:tcBorders>
              <w:top w:val="single" w:sz="4" w:space="0" w:color="000000"/>
              <w:bottom w:val="single" w:sz="4" w:space="0" w:color="000000"/>
            </w:tcBorders>
            <w:shd w:val="clear" w:color="auto" w:fill="auto"/>
            <w:vAlign w:val="center"/>
          </w:tcPr>
          <w:p w14:paraId="41E87F5B" w14:textId="77777777" w:rsidR="00D838FD" w:rsidRDefault="00AC646D">
            <w:pPr>
              <w:jc w:val="center"/>
              <w:rPr>
                <w:rFonts w:ascii="標楷體" w:eastAsia="標楷體" w:hAnsi="標楷體" w:cs="標楷體"/>
              </w:rPr>
            </w:pPr>
            <w:r>
              <w:rPr>
                <w:rFonts w:ascii="標楷體" w:eastAsia="標楷體" w:hAnsi="標楷體" w:cs="標楷體"/>
              </w:rPr>
              <w:t>第十一</w:t>
            </w:r>
            <w:proofErr w:type="gramStart"/>
            <w:r>
              <w:rPr>
                <w:rFonts w:ascii="標楷體" w:eastAsia="標楷體" w:hAnsi="標楷體" w:cs="標楷體"/>
              </w:rPr>
              <w:t>週</w:t>
            </w:r>
            <w:proofErr w:type="gramEnd"/>
          </w:p>
          <w:p w14:paraId="0F6A921D" w14:textId="77777777" w:rsidR="00D838FD" w:rsidRDefault="00AC646D">
            <w:pPr>
              <w:jc w:val="center"/>
              <w:rPr>
                <w:rFonts w:ascii="標楷體" w:eastAsia="標楷體" w:hAnsi="標楷體" w:cs="標楷體"/>
              </w:rPr>
            </w:pPr>
            <w:r>
              <w:rPr>
                <w:rFonts w:ascii="標楷體" w:eastAsia="標楷體" w:hAnsi="標楷體" w:cs="標楷體"/>
              </w:rPr>
              <w:t>4/20-4/26</w:t>
            </w:r>
          </w:p>
        </w:tc>
        <w:tc>
          <w:tcPr>
            <w:tcW w:w="1701" w:type="dxa"/>
            <w:vMerge/>
            <w:vAlign w:val="center"/>
          </w:tcPr>
          <w:p w14:paraId="06742407"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2552" w:type="dxa"/>
            <w:gridSpan w:val="2"/>
            <w:tcBorders>
              <w:bottom w:val="single" w:sz="4" w:space="0" w:color="000000"/>
            </w:tcBorders>
            <w:vAlign w:val="center"/>
          </w:tcPr>
          <w:p w14:paraId="3096CA94" w14:textId="77777777" w:rsidR="00D838FD" w:rsidRDefault="00AC646D">
            <w:pPr>
              <w:jc w:val="center"/>
              <w:rPr>
                <w:rFonts w:ascii="標楷體" w:eastAsia="標楷體" w:hAnsi="標楷體" w:cs="標楷體"/>
              </w:rPr>
            </w:pPr>
            <w:r>
              <w:rPr>
                <w:rFonts w:ascii="標楷體" w:eastAsia="標楷體" w:hAnsi="標楷體" w:cs="標楷體"/>
              </w:rPr>
              <w:t>【創造力】</w:t>
            </w:r>
          </w:p>
          <w:p w14:paraId="23E665C9" w14:textId="77777777" w:rsidR="00D838FD" w:rsidRDefault="00AC646D">
            <w:pPr>
              <w:jc w:val="center"/>
              <w:rPr>
                <w:rFonts w:ascii="標楷體" w:eastAsia="標楷體" w:hAnsi="標楷體" w:cs="標楷體"/>
              </w:rPr>
            </w:pPr>
            <w:r>
              <w:rPr>
                <w:rFonts w:ascii="標楷體" w:eastAsia="標楷體" w:hAnsi="標楷體" w:cs="標楷體"/>
              </w:rPr>
              <w:t>3D</w:t>
            </w:r>
            <w:proofErr w:type="gramStart"/>
            <w:r>
              <w:rPr>
                <w:rFonts w:ascii="標楷體" w:eastAsia="標楷體" w:hAnsi="標楷體" w:cs="標楷體"/>
              </w:rPr>
              <w:t>玩轉新</w:t>
            </w:r>
            <w:proofErr w:type="gramEnd"/>
            <w:r>
              <w:rPr>
                <w:rFonts w:ascii="標楷體" w:eastAsia="標楷體" w:hAnsi="標楷體" w:cs="標楷體"/>
              </w:rPr>
              <w:t>點子</w:t>
            </w:r>
          </w:p>
          <w:p w14:paraId="58DB9793" w14:textId="77777777" w:rsidR="00D838FD" w:rsidRDefault="00AC646D">
            <w:pPr>
              <w:jc w:val="center"/>
              <w:rPr>
                <w:rFonts w:ascii="標楷體" w:eastAsia="標楷體" w:hAnsi="標楷體" w:cs="標楷體"/>
              </w:rPr>
            </w:pPr>
            <w:r>
              <w:rPr>
                <w:rFonts w:ascii="標楷體" w:eastAsia="標楷體" w:hAnsi="標楷體" w:cs="標楷體"/>
              </w:rPr>
              <w:t>-</w:t>
            </w:r>
            <w:r>
              <w:rPr>
                <w:rFonts w:ascii="標楷體" w:eastAsia="標楷體" w:hAnsi="標楷體" w:cs="標楷體"/>
              </w:rPr>
              <w:t>作品發表會</w:t>
            </w:r>
          </w:p>
        </w:tc>
        <w:tc>
          <w:tcPr>
            <w:tcW w:w="1480" w:type="dxa"/>
            <w:vMerge/>
            <w:vAlign w:val="center"/>
          </w:tcPr>
          <w:p w14:paraId="7B52CE25"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480" w:type="dxa"/>
            <w:gridSpan w:val="2"/>
            <w:tcBorders>
              <w:bottom w:val="single" w:sz="4" w:space="0" w:color="000000"/>
            </w:tcBorders>
            <w:vAlign w:val="center"/>
          </w:tcPr>
          <w:p w14:paraId="32BB694A" w14:textId="77777777" w:rsidR="00D838FD" w:rsidRDefault="00AC646D">
            <w:pPr>
              <w:jc w:val="center"/>
              <w:rPr>
                <w:rFonts w:ascii="標楷體" w:eastAsia="標楷體" w:hAnsi="標楷體" w:cs="標楷體"/>
              </w:rPr>
            </w:pPr>
            <w:r>
              <w:rPr>
                <w:rFonts w:ascii="標楷體" w:eastAsia="標楷體" w:hAnsi="標楷體" w:cs="標楷體"/>
              </w:rPr>
              <w:t>科技教育</w:t>
            </w:r>
          </w:p>
          <w:p w14:paraId="5AC2FB7F" w14:textId="77777777" w:rsidR="00D838FD" w:rsidRDefault="00AC646D">
            <w:pPr>
              <w:jc w:val="center"/>
              <w:rPr>
                <w:rFonts w:ascii="標楷體" w:eastAsia="標楷體" w:hAnsi="標楷體" w:cs="標楷體"/>
              </w:rPr>
            </w:pPr>
            <w:r>
              <w:rPr>
                <w:rFonts w:ascii="標楷體" w:eastAsia="標楷體" w:hAnsi="標楷體" w:cs="標楷體"/>
              </w:rPr>
              <w:t>資訊教育</w:t>
            </w:r>
          </w:p>
        </w:tc>
        <w:tc>
          <w:tcPr>
            <w:tcW w:w="1292" w:type="dxa"/>
            <w:vAlign w:val="center"/>
          </w:tcPr>
          <w:p w14:paraId="05371926" w14:textId="77777777" w:rsidR="00D838FD" w:rsidRDefault="00D838FD">
            <w:pPr>
              <w:rPr>
                <w:rFonts w:ascii="標楷體" w:eastAsia="標楷體" w:hAnsi="標楷體" w:cs="標楷體"/>
                <w:sz w:val="20"/>
                <w:szCs w:val="20"/>
              </w:rPr>
            </w:pPr>
          </w:p>
        </w:tc>
      </w:tr>
      <w:tr w:rsidR="00D838FD" w14:paraId="68CE2512" w14:textId="77777777">
        <w:trPr>
          <w:trHeight w:val="1042"/>
        </w:trPr>
        <w:tc>
          <w:tcPr>
            <w:tcW w:w="1686" w:type="dxa"/>
            <w:tcBorders>
              <w:top w:val="single" w:sz="4" w:space="0" w:color="000000"/>
              <w:bottom w:val="single" w:sz="4" w:space="0" w:color="000000"/>
            </w:tcBorders>
            <w:shd w:val="clear" w:color="auto" w:fill="auto"/>
            <w:vAlign w:val="center"/>
          </w:tcPr>
          <w:p w14:paraId="161A8940" w14:textId="77777777" w:rsidR="00D838FD" w:rsidRDefault="00AC646D">
            <w:pPr>
              <w:jc w:val="center"/>
              <w:rPr>
                <w:rFonts w:ascii="標楷體" w:eastAsia="標楷體" w:hAnsi="標楷體" w:cs="標楷體"/>
              </w:rPr>
            </w:pPr>
            <w:r>
              <w:rPr>
                <w:rFonts w:ascii="標楷體" w:eastAsia="標楷體" w:hAnsi="標楷體" w:cs="標楷體"/>
              </w:rPr>
              <w:t>第十二</w:t>
            </w:r>
            <w:proofErr w:type="gramStart"/>
            <w:r>
              <w:rPr>
                <w:rFonts w:ascii="標楷體" w:eastAsia="標楷體" w:hAnsi="標楷體" w:cs="標楷體"/>
              </w:rPr>
              <w:t>週</w:t>
            </w:r>
            <w:proofErr w:type="gramEnd"/>
          </w:p>
          <w:p w14:paraId="13100696" w14:textId="77777777" w:rsidR="00D838FD" w:rsidRDefault="00AC646D">
            <w:pPr>
              <w:jc w:val="center"/>
              <w:rPr>
                <w:rFonts w:ascii="標楷體" w:eastAsia="標楷體" w:hAnsi="標楷體" w:cs="標楷體"/>
              </w:rPr>
            </w:pPr>
            <w:r>
              <w:rPr>
                <w:rFonts w:ascii="標楷體" w:eastAsia="標楷體" w:hAnsi="標楷體" w:cs="標楷體"/>
              </w:rPr>
              <w:t>4/27-5/3</w:t>
            </w:r>
          </w:p>
        </w:tc>
        <w:tc>
          <w:tcPr>
            <w:tcW w:w="1701" w:type="dxa"/>
            <w:vMerge w:val="restart"/>
            <w:vAlign w:val="center"/>
          </w:tcPr>
          <w:p w14:paraId="68D97405" w14:textId="77777777" w:rsidR="00D838FD" w:rsidRDefault="00AC646D">
            <w:pPr>
              <w:spacing w:line="300" w:lineRule="auto"/>
              <w:rPr>
                <w:rFonts w:ascii="標楷體" w:eastAsia="標楷體" w:hAnsi="標楷體" w:cs="標楷體"/>
              </w:rPr>
            </w:pPr>
            <w:r>
              <w:rPr>
                <w:rFonts w:ascii="標楷體" w:eastAsia="標楷體" w:hAnsi="標楷體" w:cs="標楷體"/>
              </w:rPr>
              <w:t>運</w:t>
            </w:r>
            <w:r>
              <w:rPr>
                <w:rFonts w:ascii="標楷體" w:eastAsia="標楷體" w:hAnsi="標楷體" w:cs="標楷體"/>
              </w:rPr>
              <w:t xml:space="preserve"> t-IV-1 </w:t>
            </w:r>
          </w:p>
          <w:p w14:paraId="7944C140" w14:textId="77777777" w:rsidR="00D838FD" w:rsidRDefault="00AC646D">
            <w:pPr>
              <w:spacing w:line="300" w:lineRule="auto"/>
              <w:rPr>
                <w:rFonts w:ascii="標楷體" w:eastAsia="標楷體" w:hAnsi="標楷體" w:cs="標楷體"/>
              </w:rPr>
            </w:pPr>
            <w:r>
              <w:rPr>
                <w:rFonts w:ascii="標楷體" w:eastAsia="標楷體" w:hAnsi="標楷體" w:cs="標楷體"/>
              </w:rPr>
              <w:t>能了解資訊系統的基本組成架構與運算原理。</w:t>
            </w:r>
          </w:p>
          <w:p w14:paraId="5DB6A17E" w14:textId="77777777" w:rsidR="00D838FD" w:rsidRDefault="00AC646D">
            <w:pPr>
              <w:spacing w:line="300" w:lineRule="auto"/>
              <w:rPr>
                <w:rFonts w:ascii="標楷體" w:eastAsia="標楷體" w:hAnsi="標楷體" w:cs="標楷體"/>
              </w:rPr>
            </w:pPr>
            <w:r>
              <w:rPr>
                <w:rFonts w:ascii="標楷體" w:eastAsia="標楷體" w:hAnsi="標楷體" w:cs="標楷體"/>
              </w:rPr>
              <w:t>運</w:t>
            </w:r>
            <w:r>
              <w:rPr>
                <w:rFonts w:ascii="標楷體" w:eastAsia="標楷體" w:hAnsi="標楷體" w:cs="標楷體"/>
              </w:rPr>
              <w:t xml:space="preserve"> t-IV-2 </w:t>
            </w:r>
          </w:p>
          <w:p w14:paraId="425E58AF" w14:textId="77777777" w:rsidR="00D838FD" w:rsidRDefault="00AC646D">
            <w:pPr>
              <w:spacing w:line="300" w:lineRule="auto"/>
              <w:rPr>
                <w:rFonts w:ascii="標楷體" w:eastAsia="標楷體" w:hAnsi="標楷體" w:cs="標楷體"/>
              </w:rPr>
            </w:pPr>
            <w:r>
              <w:rPr>
                <w:rFonts w:ascii="標楷體" w:eastAsia="標楷體" w:hAnsi="標楷體" w:cs="標楷體"/>
              </w:rPr>
              <w:t>能熟悉資訊系統之使用與簡易故障排除。</w:t>
            </w:r>
            <w:r>
              <w:rPr>
                <w:rFonts w:ascii="標楷體" w:eastAsia="標楷體" w:hAnsi="標楷體" w:cs="標楷體"/>
              </w:rPr>
              <w:br/>
            </w:r>
            <w:r>
              <w:rPr>
                <w:rFonts w:ascii="標楷體" w:eastAsia="標楷體" w:hAnsi="標楷體" w:cs="標楷體"/>
              </w:rPr>
              <w:t>運</w:t>
            </w:r>
            <w:r>
              <w:rPr>
                <w:rFonts w:ascii="標楷體" w:eastAsia="標楷體" w:hAnsi="標楷體" w:cs="標楷體"/>
              </w:rPr>
              <w:t xml:space="preserve"> t-IV-4 </w:t>
            </w:r>
          </w:p>
          <w:p w14:paraId="387CF95B" w14:textId="77777777" w:rsidR="00D838FD" w:rsidRDefault="00AC646D">
            <w:pPr>
              <w:spacing w:line="300" w:lineRule="auto"/>
              <w:rPr>
                <w:rFonts w:ascii="標楷體" w:eastAsia="標楷體" w:hAnsi="標楷體" w:cs="標楷體"/>
              </w:rPr>
            </w:pPr>
            <w:r>
              <w:rPr>
                <w:rFonts w:ascii="標楷體" w:eastAsia="標楷體" w:hAnsi="標楷體" w:cs="標楷體"/>
              </w:rPr>
              <w:t>能應用運算思維解析問題。</w:t>
            </w:r>
            <w:r>
              <w:rPr>
                <w:rFonts w:ascii="標楷體" w:eastAsia="標楷體" w:hAnsi="標楷體" w:cs="標楷體"/>
              </w:rPr>
              <w:br/>
            </w:r>
            <w:r>
              <w:rPr>
                <w:rFonts w:ascii="標楷體" w:eastAsia="標楷體" w:hAnsi="標楷體" w:cs="標楷體"/>
              </w:rPr>
              <w:t>設</w:t>
            </w:r>
            <w:r>
              <w:rPr>
                <w:rFonts w:ascii="標楷體" w:eastAsia="標楷體" w:hAnsi="標楷體" w:cs="標楷體"/>
              </w:rPr>
              <w:t xml:space="preserve"> c-IV-3 </w:t>
            </w:r>
            <w:r>
              <w:rPr>
                <w:rFonts w:ascii="標楷體" w:eastAsia="標楷體" w:hAnsi="標楷體" w:cs="標楷體"/>
              </w:rPr>
              <w:t>能具備與人溝通、協調、合作的能力。</w:t>
            </w:r>
          </w:p>
        </w:tc>
        <w:tc>
          <w:tcPr>
            <w:tcW w:w="2552" w:type="dxa"/>
            <w:gridSpan w:val="2"/>
            <w:vAlign w:val="center"/>
          </w:tcPr>
          <w:p w14:paraId="2D76F259" w14:textId="77777777" w:rsidR="00D838FD" w:rsidRDefault="00AC646D">
            <w:pPr>
              <w:jc w:val="center"/>
              <w:rPr>
                <w:rFonts w:ascii="標楷體" w:eastAsia="標楷體" w:hAnsi="標楷體" w:cs="標楷體"/>
                <w:b/>
              </w:rPr>
            </w:pPr>
            <w:bookmarkStart w:id="0" w:name="_heading=h.ui7kzrcntoq1" w:colFirst="0" w:colLast="0"/>
            <w:bookmarkEnd w:id="0"/>
            <w:r>
              <w:rPr>
                <w:rFonts w:ascii="標楷體" w:eastAsia="標楷體" w:hAnsi="標楷體" w:cs="標楷體"/>
                <w:b/>
              </w:rPr>
              <w:t>勞動節放假</w:t>
            </w:r>
          </w:p>
        </w:tc>
        <w:tc>
          <w:tcPr>
            <w:tcW w:w="1480" w:type="dxa"/>
            <w:vMerge w:val="restart"/>
            <w:vAlign w:val="center"/>
          </w:tcPr>
          <w:p w14:paraId="473C1573" w14:textId="77777777" w:rsidR="00D838FD" w:rsidRDefault="00AC646D">
            <w:pPr>
              <w:spacing w:line="280" w:lineRule="auto"/>
              <w:ind w:left="240" w:hanging="240"/>
              <w:jc w:val="center"/>
              <w:rPr>
                <w:rFonts w:ascii="標楷體" w:eastAsia="標楷體" w:hAnsi="標楷體" w:cs="標楷體"/>
              </w:rPr>
            </w:pPr>
            <w:r>
              <w:rPr>
                <w:rFonts w:ascii="標楷體" w:eastAsia="標楷體" w:hAnsi="標楷體" w:cs="標楷體"/>
              </w:rPr>
              <w:t>口頭評量</w:t>
            </w:r>
          </w:p>
          <w:p w14:paraId="670FC3CD" w14:textId="77777777" w:rsidR="00D838FD" w:rsidRDefault="00AC646D">
            <w:pPr>
              <w:spacing w:line="280" w:lineRule="auto"/>
              <w:ind w:left="240" w:hanging="240"/>
              <w:jc w:val="center"/>
              <w:rPr>
                <w:rFonts w:ascii="標楷體" w:eastAsia="標楷體" w:hAnsi="標楷體" w:cs="標楷體"/>
              </w:rPr>
            </w:pPr>
            <w:r>
              <w:rPr>
                <w:rFonts w:ascii="標楷體" w:eastAsia="標楷體" w:hAnsi="標楷體" w:cs="標楷體"/>
              </w:rPr>
              <w:t>實作評量</w:t>
            </w:r>
          </w:p>
          <w:p w14:paraId="62D7864F" w14:textId="77777777" w:rsidR="00D838FD" w:rsidRDefault="00AC646D">
            <w:pPr>
              <w:spacing w:line="280" w:lineRule="auto"/>
              <w:ind w:left="240" w:hanging="240"/>
              <w:jc w:val="center"/>
              <w:rPr>
                <w:rFonts w:ascii="標楷體" w:eastAsia="標楷體" w:hAnsi="標楷體" w:cs="標楷體"/>
              </w:rPr>
            </w:pPr>
            <w:r>
              <w:rPr>
                <w:rFonts w:ascii="標楷體" w:eastAsia="標楷體" w:hAnsi="標楷體" w:cs="標楷體"/>
              </w:rPr>
              <w:t>教師觀察</w:t>
            </w:r>
          </w:p>
          <w:p w14:paraId="014861B0" w14:textId="77777777" w:rsidR="00D838FD" w:rsidRDefault="00AC646D">
            <w:pPr>
              <w:spacing w:line="280" w:lineRule="auto"/>
              <w:ind w:left="240" w:hanging="240"/>
              <w:jc w:val="center"/>
              <w:rPr>
                <w:rFonts w:ascii="標楷體" w:eastAsia="標楷體" w:hAnsi="標楷體" w:cs="標楷體"/>
              </w:rPr>
            </w:pPr>
            <w:r>
              <w:rPr>
                <w:rFonts w:ascii="標楷體" w:eastAsia="標楷體" w:hAnsi="標楷體" w:cs="標楷體"/>
              </w:rPr>
              <w:t>同儕觀察</w:t>
            </w:r>
          </w:p>
          <w:p w14:paraId="50D8605F" w14:textId="77777777" w:rsidR="00D838FD" w:rsidRDefault="00AC646D">
            <w:pPr>
              <w:spacing w:line="280" w:lineRule="auto"/>
              <w:ind w:left="240" w:hanging="240"/>
              <w:jc w:val="center"/>
              <w:rPr>
                <w:rFonts w:ascii="標楷體" w:eastAsia="標楷體" w:hAnsi="標楷體" w:cs="標楷體"/>
                <w:sz w:val="20"/>
                <w:szCs w:val="20"/>
              </w:rPr>
            </w:pPr>
            <w:r>
              <w:rPr>
                <w:rFonts w:ascii="標楷體" w:eastAsia="標楷體" w:hAnsi="標楷體" w:cs="標楷體"/>
              </w:rPr>
              <w:t>紙筆評量</w:t>
            </w:r>
            <w:r>
              <w:rPr>
                <w:rFonts w:ascii="標楷體" w:eastAsia="標楷體" w:hAnsi="標楷體" w:cs="標楷體"/>
              </w:rPr>
              <w:br/>
            </w:r>
          </w:p>
        </w:tc>
        <w:tc>
          <w:tcPr>
            <w:tcW w:w="1480" w:type="dxa"/>
            <w:gridSpan w:val="2"/>
            <w:vMerge w:val="restart"/>
            <w:vAlign w:val="center"/>
          </w:tcPr>
          <w:p w14:paraId="17F608A3" w14:textId="77777777" w:rsidR="00D838FD" w:rsidRDefault="00AC646D">
            <w:pPr>
              <w:jc w:val="center"/>
              <w:rPr>
                <w:rFonts w:ascii="標楷體" w:eastAsia="標楷體" w:hAnsi="標楷體" w:cs="標楷體"/>
              </w:rPr>
            </w:pPr>
            <w:r>
              <w:rPr>
                <w:rFonts w:ascii="標楷體" w:eastAsia="標楷體" w:hAnsi="標楷體" w:cs="標楷體"/>
              </w:rPr>
              <w:t>資訊教育</w:t>
            </w:r>
          </w:p>
        </w:tc>
        <w:tc>
          <w:tcPr>
            <w:tcW w:w="1292" w:type="dxa"/>
            <w:vAlign w:val="center"/>
          </w:tcPr>
          <w:p w14:paraId="54B61846" w14:textId="77777777" w:rsidR="00D838FD" w:rsidRDefault="00D838FD">
            <w:pPr>
              <w:jc w:val="both"/>
              <w:rPr>
                <w:rFonts w:ascii="標楷體" w:eastAsia="標楷體" w:hAnsi="標楷體" w:cs="標楷體"/>
              </w:rPr>
            </w:pPr>
          </w:p>
        </w:tc>
      </w:tr>
      <w:tr w:rsidR="00D838FD" w14:paraId="16B36E65" w14:textId="77777777">
        <w:trPr>
          <w:trHeight w:val="1042"/>
        </w:trPr>
        <w:tc>
          <w:tcPr>
            <w:tcW w:w="1686" w:type="dxa"/>
            <w:tcBorders>
              <w:top w:val="single" w:sz="4" w:space="0" w:color="000000"/>
              <w:bottom w:val="single" w:sz="4" w:space="0" w:color="000000"/>
            </w:tcBorders>
            <w:shd w:val="clear" w:color="auto" w:fill="auto"/>
            <w:vAlign w:val="center"/>
          </w:tcPr>
          <w:p w14:paraId="4771161B" w14:textId="77777777" w:rsidR="00D838FD" w:rsidRDefault="00AC646D">
            <w:pPr>
              <w:jc w:val="center"/>
              <w:rPr>
                <w:rFonts w:ascii="標楷體" w:eastAsia="標楷體" w:hAnsi="標楷體" w:cs="標楷體"/>
              </w:rPr>
            </w:pPr>
            <w:r>
              <w:rPr>
                <w:rFonts w:ascii="標楷體" w:eastAsia="標楷體" w:hAnsi="標楷體" w:cs="標楷體"/>
              </w:rPr>
              <w:t>第十三</w:t>
            </w:r>
            <w:proofErr w:type="gramStart"/>
            <w:r>
              <w:rPr>
                <w:rFonts w:ascii="標楷體" w:eastAsia="標楷體" w:hAnsi="標楷體" w:cs="標楷體"/>
              </w:rPr>
              <w:t>週</w:t>
            </w:r>
            <w:proofErr w:type="gramEnd"/>
          </w:p>
          <w:p w14:paraId="5869D93B" w14:textId="77777777" w:rsidR="00D838FD" w:rsidRDefault="00AC646D">
            <w:pPr>
              <w:jc w:val="center"/>
              <w:rPr>
                <w:rFonts w:ascii="標楷體" w:eastAsia="標楷體" w:hAnsi="標楷體" w:cs="標楷體"/>
              </w:rPr>
            </w:pPr>
            <w:r>
              <w:rPr>
                <w:rFonts w:ascii="標楷體" w:eastAsia="標楷體" w:hAnsi="標楷體" w:cs="標楷體"/>
              </w:rPr>
              <w:t>5/4-5/10</w:t>
            </w:r>
          </w:p>
        </w:tc>
        <w:tc>
          <w:tcPr>
            <w:tcW w:w="1701" w:type="dxa"/>
            <w:vMerge/>
            <w:vAlign w:val="center"/>
          </w:tcPr>
          <w:p w14:paraId="6FBF9AF3"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2552" w:type="dxa"/>
            <w:gridSpan w:val="2"/>
            <w:vAlign w:val="center"/>
          </w:tcPr>
          <w:p w14:paraId="24A85969" w14:textId="77777777" w:rsidR="00D838FD" w:rsidRDefault="00AC646D">
            <w:pPr>
              <w:jc w:val="center"/>
              <w:rPr>
                <w:rFonts w:ascii="標楷體" w:eastAsia="標楷體" w:hAnsi="標楷體" w:cs="標楷體"/>
              </w:rPr>
            </w:pPr>
            <w:r>
              <w:rPr>
                <w:rFonts w:ascii="標楷體" w:eastAsia="標楷體" w:hAnsi="標楷體" w:cs="標楷體"/>
              </w:rPr>
              <w:t>【科技】</w:t>
            </w:r>
            <w:r>
              <w:rPr>
                <w:rFonts w:ascii="標楷體" w:eastAsia="標楷體" w:hAnsi="標楷體" w:cs="標楷體"/>
              </w:rPr>
              <w:br/>
            </w:r>
            <w:proofErr w:type="spellStart"/>
            <w:r>
              <w:rPr>
                <w:rFonts w:ascii="標楷體" w:eastAsia="標楷體" w:hAnsi="標楷體" w:cs="標楷體"/>
              </w:rPr>
              <w:t>MBot</w:t>
            </w:r>
            <w:proofErr w:type="spellEnd"/>
            <w:r>
              <w:rPr>
                <w:rFonts w:ascii="標楷體" w:eastAsia="標楷體" w:hAnsi="標楷體" w:cs="標楷體"/>
              </w:rPr>
              <w:t>-</w:t>
            </w:r>
            <w:proofErr w:type="gramStart"/>
            <w:r>
              <w:rPr>
                <w:rFonts w:ascii="標楷體" w:eastAsia="標楷體" w:hAnsi="標楷體" w:cs="標楷體"/>
              </w:rPr>
              <w:t>避障行走</w:t>
            </w:r>
            <w:proofErr w:type="gramEnd"/>
          </w:p>
        </w:tc>
        <w:tc>
          <w:tcPr>
            <w:tcW w:w="1480" w:type="dxa"/>
            <w:vMerge/>
            <w:vAlign w:val="center"/>
          </w:tcPr>
          <w:p w14:paraId="697AD1CE"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480" w:type="dxa"/>
            <w:gridSpan w:val="2"/>
            <w:vMerge/>
            <w:vAlign w:val="center"/>
          </w:tcPr>
          <w:p w14:paraId="27CFC2AD"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292" w:type="dxa"/>
            <w:vAlign w:val="center"/>
          </w:tcPr>
          <w:p w14:paraId="686C1D78" w14:textId="77777777" w:rsidR="00D838FD" w:rsidRDefault="00D838FD">
            <w:pPr>
              <w:jc w:val="both"/>
              <w:rPr>
                <w:rFonts w:ascii="標楷體" w:eastAsia="標楷體" w:hAnsi="標楷體" w:cs="標楷體"/>
              </w:rPr>
            </w:pPr>
          </w:p>
        </w:tc>
      </w:tr>
      <w:tr w:rsidR="00D838FD" w14:paraId="2ED6605B" w14:textId="77777777">
        <w:trPr>
          <w:trHeight w:val="1042"/>
        </w:trPr>
        <w:tc>
          <w:tcPr>
            <w:tcW w:w="1686" w:type="dxa"/>
            <w:tcBorders>
              <w:top w:val="single" w:sz="4" w:space="0" w:color="000000"/>
              <w:bottom w:val="single" w:sz="4" w:space="0" w:color="000000"/>
            </w:tcBorders>
            <w:shd w:val="clear" w:color="auto" w:fill="auto"/>
            <w:vAlign w:val="center"/>
          </w:tcPr>
          <w:p w14:paraId="7C9EDE72" w14:textId="77777777" w:rsidR="00D838FD" w:rsidRDefault="00AC646D">
            <w:pPr>
              <w:jc w:val="center"/>
              <w:rPr>
                <w:rFonts w:ascii="標楷體" w:eastAsia="標楷體" w:hAnsi="標楷體" w:cs="標楷體"/>
              </w:rPr>
            </w:pPr>
            <w:r>
              <w:rPr>
                <w:rFonts w:ascii="標楷體" w:eastAsia="標楷體" w:hAnsi="標楷體" w:cs="標楷體"/>
              </w:rPr>
              <w:t>第十四</w:t>
            </w:r>
            <w:proofErr w:type="gramStart"/>
            <w:r>
              <w:rPr>
                <w:rFonts w:ascii="標楷體" w:eastAsia="標楷體" w:hAnsi="標楷體" w:cs="標楷體"/>
              </w:rPr>
              <w:t>週</w:t>
            </w:r>
            <w:proofErr w:type="gramEnd"/>
          </w:p>
          <w:p w14:paraId="75C8BFBC" w14:textId="77777777" w:rsidR="00D838FD" w:rsidRDefault="00AC646D">
            <w:pPr>
              <w:jc w:val="center"/>
              <w:rPr>
                <w:rFonts w:ascii="標楷體" w:eastAsia="標楷體" w:hAnsi="標楷體" w:cs="標楷體"/>
              </w:rPr>
            </w:pPr>
            <w:r>
              <w:rPr>
                <w:rFonts w:ascii="標楷體" w:eastAsia="標楷體" w:hAnsi="標楷體" w:cs="標楷體"/>
              </w:rPr>
              <w:t>5/11-5/17</w:t>
            </w:r>
          </w:p>
        </w:tc>
        <w:tc>
          <w:tcPr>
            <w:tcW w:w="1701" w:type="dxa"/>
            <w:vMerge/>
            <w:vAlign w:val="center"/>
          </w:tcPr>
          <w:p w14:paraId="3170871C"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2552" w:type="dxa"/>
            <w:gridSpan w:val="2"/>
            <w:vAlign w:val="center"/>
          </w:tcPr>
          <w:p w14:paraId="44FC01BB" w14:textId="77777777" w:rsidR="00D838FD" w:rsidRDefault="00AC646D">
            <w:pPr>
              <w:jc w:val="center"/>
              <w:rPr>
                <w:rFonts w:ascii="標楷體" w:eastAsia="標楷體" w:hAnsi="標楷體" w:cs="標楷體"/>
              </w:rPr>
            </w:pPr>
            <w:r>
              <w:rPr>
                <w:rFonts w:ascii="標楷體" w:eastAsia="標楷體" w:hAnsi="標楷體" w:cs="標楷體"/>
              </w:rPr>
              <w:t>【科技】</w:t>
            </w:r>
            <w:r>
              <w:rPr>
                <w:rFonts w:ascii="標楷體" w:eastAsia="標楷體" w:hAnsi="標楷體" w:cs="標楷體"/>
              </w:rPr>
              <w:br/>
            </w:r>
            <w:proofErr w:type="spellStart"/>
            <w:r>
              <w:rPr>
                <w:rFonts w:ascii="標楷體" w:eastAsia="標楷體" w:hAnsi="標楷體" w:cs="標楷體"/>
              </w:rPr>
              <w:t>MBot</w:t>
            </w:r>
            <w:proofErr w:type="spellEnd"/>
            <w:r>
              <w:rPr>
                <w:rFonts w:ascii="標楷體" w:eastAsia="標楷體" w:hAnsi="標楷體" w:cs="標楷體"/>
              </w:rPr>
              <w:t>-</w:t>
            </w:r>
            <w:r>
              <w:rPr>
                <w:rFonts w:ascii="標楷體" w:eastAsia="標楷體" w:hAnsi="標楷體" w:cs="標楷體"/>
              </w:rPr>
              <w:t>迷宮闖關</w:t>
            </w:r>
          </w:p>
        </w:tc>
        <w:tc>
          <w:tcPr>
            <w:tcW w:w="1480" w:type="dxa"/>
            <w:vMerge/>
            <w:vAlign w:val="center"/>
          </w:tcPr>
          <w:p w14:paraId="12DB447E"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480" w:type="dxa"/>
            <w:gridSpan w:val="2"/>
            <w:vMerge/>
            <w:vAlign w:val="center"/>
          </w:tcPr>
          <w:p w14:paraId="00DF5C49"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292" w:type="dxa"/>
            <w:vAlign w:val="center"/>
          </w:tcPr>
          <w:p w14:paraId="13E40D13" w14:textId="77777777" w:rsidR="00D838FD" w:rsidRDefault="00D838FD">
            <w:pPr>
              <w:jc w:val="both"/>
              <w:rPr>
                <w:rFonts w:ascii="標楷體" w:eastAsia="標楷體" w:hAnsi="標楷體" w:cs="標楷體"/>
              </w:rPr>
            </w:pPr>
          </w:p>
        </w:tc>
      </w:tr>
      <w:tr w:rsidR="00D838FD" w14:paraId="7C31F9C6" w14:textId="77777777">
        <w:trPr>
          <w:trHeight w:val="1042"/>
        </w:trPr>
        <w:tc>
          <w:tcPr>
            <w:tcW w:w="1686" w:type="dxa"/>
            <w:tcBorders>
              <w:top w:val="single" w:sz="4" w:space="0" w:color="000000"/>
              <w:bottom w:val="single" w:sz="4" w:space="0" w:color="000000"/>
            </w:tcBorders>
            <w:shd w:val="clear" w:color="auto" w:fill="auto"/>
            <w:vAlign w:val="center"/>
          </w:tcPr>
          <w:p w14:paraId="713B48DA" w14:textId="77777777" w:rsidR="00D838FD" w:rsidRDefault="00AC646D">
            <w:pPr>
              <w:jc w:val="center"/>
              <w:rPr>
                <w:rFonts w:ascii="標楷體" w:eastAsia="標楷體" w:hAnsi="標楷體" w:cs="標楷體"/>
              </w:rPr>
            </w:pPr>
            <w:r>
              <w:rPr>
                <w:rFonts w:ascii="標楷體" w:eastAsia="標楷體" w:hAnsi="標楷體" w:cs="標楷體"/>
              </w:rPr>
              <w:t>第十五</w:t>
            </w:r>
            <w:proofErr w:type="gramStart"/>
            <w:r>
              <w:rPr>
                <w:rFonts w:ascii="標楷體" w:eastAsia="標楷體" w:hAnsi="標楷體" w:cs="標楷體"/>
              </w:rPr>
              <w:t>週</w:t>
            </w:r>
            <w:proofErr w:type="gramEnd"/>
          </w:p>
          <w:p w14:paraId="0A66C7D3" w14:textId="77777777" w:rsidR="00D838FD" w:rsidRDefault="00AC646D">
            <w:pPr>
              <w:jc w:val="center"/>
              <w:rPr>
                <w:rFonts w:ascii="標楷體" w:eastAsia="標楷體" w:hAnsi="標楷體" w:cs="標楷體"/>
              </w:rPr>
            </w:pPr>
            <w:r>
              <w:rPr>
                <w:rFonts w:ascii="標楷體" w:eastAsia="標楷體" w:hAnsi="標楷體" w:cs="標楷體"/>
              </w:rPr>
              <w:t>5/18-5/24</w:t>
            </w:r>
          </w:p>
        </w:tc>
        <w:tc>
          <w:tcPr>
            <w:tcW w:w="1701" w:type="dxa"/>
            <w:vMerge/>
            <w:vAlign w:val="center"/>
          </w:tcPr>
          <w:p w14:paraId="240CA5D2"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2552" w:type="dxa"/>
            <w:gridSpan w:val="2"/>
            <w:vAlign w:val="center"/>
          </w:tcPr>
          <w:p w14:paraId="14423DA9" w14:textId="77777777" w:rsidR="00D838FD" w:rsidRDefault="00AC646D">
            <w:pPr>
              <w:jc w:val="center"/>
              <w:rPr>
                <w:rFonts w:ascii="標楷體" w:eastAsia="標楷體" w:hAnsi="標楷體" w:cs="標楷體"/>
              </w:rPr>
            </w:pPr>
            <w:r>
              <w:rPr>
                <w:rFonts w:ascii="標楷體" w:eastAsia="標楷體" w:hAnsi="標楷體" w:cs="標楷體"/>
              </w:rPr>
              <w:t>【科技】</w:t>
            </w:r>
            <w:r>
              <w:rPr>
                <w:rFonts w:ascii="標楷體" w:eastAsia="標楷體" w:hAnsi="標楷體" w:cs="標楷體"/>
              </w:rPr>
              <w:br/>
            </w:r>
            <w:proofErr w:type="spellStart"/>
            <w:r>
              <w:rPr>
                <w:rFonts w:ascii="標楷體" w:eastAsia="標楷體" w:hAnsi="標楷體" w:cs="標楷體"/>
              </w:rPr>
              <w:t>MBot</w:t>
            </w:r>
            <w:proofErr w:type="spellEnd"/>
            <w:r>
              <w:rPr>
                <w:rFonts w:ascii="標楷體" w:eastAsia="標楷體" w:hAnsi="標楷體" w:cs="標楷體"/>
              </w:rPr>
              <w:t>-</w:t>
            </w:r>
            <w:r>
              <w:rPr>
                <w:rFonts w:ascii="標楷體" w:eastAsia="標楷體" w:hAnsi="標楷體" w:cs="標楷體"/>
              </w:rPr>
              <w:t>進階迷宮</w:t>
            </w:r>
          </w:p>
        </w:tc>
        <w:tc>
          <w:tcPr>
            <w:tcW w:w="1480" w:type="dxa"/>
            <w:vMerge/>
            <w:vAlign w:val="center"/>
          </w:tcPr>
          <w:p w14:paraId="4C44441A"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480" w:type="dxa"/>
            <w:gridSpan w:val="2"/>
            <w:vMerge/>
            <w:vAlign w:val="center"/>
          </w:tcPr>
          <w:p w14:paraId="71F56CC3"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292" w:type="dxa"/>
            <w:vAlign w:val="center"/>
          </w:tcPr>
          <w:p w14:paraId="6F5A7471" w14:textId="77777777" w:rsidR="00D838FD" w:rsidRDefault="00D838FD">
            <w:pPr>
              <w:jc w:val="both"/>
              <w:rPr>
                <w:rFonts w:ascii="標楷體" w:eastAsia="標楷體" w:hAnsi="標楷體" w:cs="標楷體"/>
              </w:rPr>
            </w:pPr>
          </w:p>
        </w:tc>
      </w:tr>
      <w:tr w:rsidR="00D838FD" w14:paraId="2EF274CA" w14:textId="77777777">
        <w:trPr>
          <w:trHeight w:val="1042"/>
        </w:trPr>
        <w:tc>
          <w:tcPr>
            <w:tcW w:w="1686" w:type="dxa"/>
            <w:tcBorders>
              <w:top w:val="single" w:sz="4" w:space="0" w:color="000000"/>
              <w:bottom w:val="single" w:sz="4" w:space="0" w:color="000000"/>
            </w:tcBorders>
            <w:shd w:val="clear" w:color="auto" w:fill="auto"/>
            <w:vAlign w:val="center"/>
          </w:tcPr>
          <w:p w14:paraId="24482255" w14:textId="77777777" w:rsidR="00D838FD" w:rsidRDefault="00AC646D">
            <w:pPr>
              <w:jc w:val="center"/>
              <w:rPr>
                <w:rFonts w:ascii="標楷體" w:eastAsia="標楷體" w:hAnsi="標楷體" w:cs="標楷體"/>
              </w:rPr>
            </w:pPr>
            <w:r>
              <w:rPr>
                <w:rFonts w:ascii="標楷體" w:eastAsia="標楷體" w:hAnsi="標楷體" w:cs="標楷體"/>
              </w:rPr>
              <w:t>第十六</w:t>
            </w:r>
            <w:proofErr w:type="gramStart"/>
            <w:r>
              <w:rPr>
                <w:rFonts w:ascii="標楷體" w:eastAsia="標楷體" w:hAnsi="標楷體" w:cs="標楷體"/>
              </w:rPr>
              <w:t>週</w:t>
            </w:r>
            <w:proofErr w:type="gramEnd"/>
          </w:p>
          <w:p w14:paraId="7E59E507" w14:textId="77777777" w:rsidR="00D838FD" w:rsidRDefault="00AC646D">
            <w:pPr>
              <w:jc w:val="center"/>
              <w:rPr>
                <w:rFonts w:ascii="標楷體" w:eastAsia="標楷體" w:hAnsi="標楷體" w:cs="標楷體"/>
              </w:rPr>
            </w:pPr>
            <w:r>
              <w:rPr>
                <w:rFonts w:ascii="標楷體" w:eastAsia="標楷體" w:hAnsi="標楷體" w:cs="標楷體"/>
              </w:rPr>
              <w:t>5/25-5/31</w:t>
            </w:r>
          </w:p>
        </w:tc>
        <w:tc>
          <w:tcPr>
            <w:tcW w:w="1701" w:type="dxa"/>
            <w:vMerge/>
            <w:vAlign w:val="center"/>
          </w:tcPr>
          <w:p w14:paraId="59B428B0"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2552" w:type="dxa"/>
            <w:gridSpan w:val="2"/>
            <w:tcBorders>
              <w:bottom w:val="single" w:sz="4" w:space="0" w:color="000000"/>
            </w:tcBorders>
            <w:vAlign w:val="center"/>
          </w:tcPr>
          <w:p w14:paraId="6F89DE8C" w14:textId="77777777" w:rsidR="00D838FD" w:rsidRDefault="00AC646D">
            <w:pPr>
              <w:jc w:val="center"/>
              <w:rPr>
                <w:rFonts w:ascii="標楷體" w:eastAsia="標楷體" w:hAnsi="標楷體" w:cs="標楷體"/>
              </w:rPr>
            </w:pPr>
            <w:r>
              <w:rPr>
                <w:rFonts w:ascii="標楷體" w:eastAsia="標楷體" w:hAnsi="標楷體" w:cs="標楷體"/>
              </w:rPr>
              <w:t>【科技】</w:t>
            </w:r>
            <w:r>
              <w:rPr>
                <w:rFonts w:ascii="標楷體" w:eastAsia="標楷體" w:hAnsi="標楷體" w:cs="標楷體"/>
              </w:rPr>
              <w:br/>
            </w:r>
            <w:proofErr w:type="spellStart"/>
            <w:r>
              <w:rPr>
                <w:rFonts w:ascii="標楷體" w:eastAsia="標楷體" w:hAnsi="標楷體" w:cs="標楷體"/>
              </w:rPr>
              <w:t>MBot</w:t>
            </w:r>
            <w:proofErr w:type="spellEnd"/>
            <w:r>
              <w:rPr>
                <w:rFonts w:ascii="標楷體" w:eastAsia="標楷體" w:hAnsi="標楷體" w:cs="標楷體"/>
              </w:rPr>
              <w:t>-</w:t>
            </w:r>
            <w:r>
              <w:rPr>
                <w:rFonts w:ascii="標楷體" w:eastAsia="標楷體" w:hAnsi="標楷體" w:cs="標楷體"/>
              </w:rPr>
              <w:t>程式修正</w:t>
            </w:r>
          </w:p>
        </w:tc>
        <w:tc>
          <w:tcPr>
            <w:tcW w:w="1480" w:type="dxa"/>
            <w:vMerge/>
            <w:vAlign w:val="center"/>
          </w:tcPr>
          <w:p w14:paraId="172B8F4E"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480" w:type="dxa"/>
            <w:gridSpan w:val="2"/>
            <w:vMerge/>
            <w:vAlign w:val="center"/>
          </w:tcPr>
          <w:p w14:paraId="7D257348"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292" w:type="dxa"/>
            <w:vAlign w:val="center"/>
          </w:tcPr>
          <w:p w14:paraId="20C48A18" w14:textId="77777777" w:rsidR="00D838FD" w:rsidRDefault="00D838FD">
            <w:pPr>
              <w:jc w:val="both"/>
              <w:rPr>
                <w:rFonts w:ascii="標楷體" w:eastAsia="標楷體" w:hAnsi="標楷體" w:cs="標楷體"/>
              </w:rPr>
            </w:pPr>
          </w:p>
        </w:tc>
      </w:tr>
      <w:tr w:rsidR="00D838FD" w14:paraId="14CE9605" w14:textId="77777777">
        <w:trPr>
          <w:trHeight w:val="813"/>
        </w:trPr>
        <w:tc>
          <w:tcPr>
            <w:tcW w:w="1686" w:type="dxa"/>
            <w:tcBorders>
              <w:top w:val="single" w:sz="4" w:space="0" w:color="000000"/>
              <w:bottom w:val="single" w:sz="4" w:space="0" w:color="000000"/>
            </w:tcBorders>
            <w:shd w:val="clear" w:color="auto" w:fill="auto"/>
            <w:vAlign w:val="center"/>
          </w:tcPr>
          <w:p w14:paraId="26773A75" w14:textId="77777777" w:rsidR="00D838FD" w:rsidRDefault="00AC646D">
            <w:pPr>
              <w:jc w:val="center"/>
              <w:rPr>
                <w:rFonts w:ascii="標楷體" w:eastAsia="標楷體" w:hAnsi="標楷體" w:cs="標楷體"/>
              </w:rPr>
            </w:pPr>
            <w:r>
              <w:rPr>
                <w:rFonts w:ascii="標楷體" w:eastAsia="標楷體" w:hAnsi="標楷體" w:cs="標楷體"/>
              </w:rPr>
              <w:t>第十七</w:t>
            </w:r>
            <w:proofErr w:type="gramStart"/>
            <w:r>
              <w:rPr>
                <w:rFonts w:ascii="標楷體" w:eastAsia="標楷體" w:hAnsi="標楷體" w:cs="標楷體"/>
              </w:rPr>
              <w:t>週</w:t>
            </w:r>
            <w:proofErr w:type="gramEnd"/>
          </w:p>
          <w:p w14:paraId="470A6283" w14:textId="77777777" w:rsidR="00D838FD" w:rsidRDefault="00AC646D">
            <w:pPr>
              <w:jc w:val="center"/>
              <w:rPr>
                <w:rFonts w:ascii="標楷體" w:eastAsia="標楷體" w:hAnsi="標楷體" w:cs="標楷體"/>
              </w:rPr>
            </w:pPr>
            <w:r>
              <w:rPr>
                <w:rFonts w:ascii="標楷體" w:eastAsia="標楷體" w:hAnsi="標楷體" w:cs="標楷體"/>
              </w:rPr>
              <w:t>6/1-6/7</w:t>
            </w:r>
          </w:p>
        </w:tc>
        <w:tc>
          <w:tcPr>
            <w:tcW w:w="1701" w:type="dxa"/>
            <w:vMerge w:val="restart"/>
            <w:vAlign w:val="center"/>
          </w:tcPr>
          <w:p w14:paraId="7472046B" w14:textId="77777777" w:rsidR="00D838FD" w:rsidRDefault="00AC646D">
            <w:pPr>
              <w:rPr>
                <w:rFonts w:ascii="標楷體" w:eastAsia="標楷體" w:hAnsi="標楷體" w:cs="標楷體"/>
              </w:rPr>
            </w:pPr>
            <w:r>
              <w:rPr>
                <w:rFonts w:ascii="標楷體" w:eastAsia="標楷體" w:hAnsi="標楷體" w:cs="標楷體"/>
              </w:rPr>
              <w:t>n-III-9</w:t>
            </w:r>
          </w:p>
          <w:p w14:paraId="55206BFD" w14:textId="77777777" w:rsidR="00D838FD" w:rsidRDefault="00AC646D">
            <w:pPr>
              <w:rPr>
                <w:rFonts w:ascii="標楷體" w:eastAsia="標楷體" w:hAnsi="標楷體" w:cs="標楷體"/>
              </w:rPr>
            </w:pPr>
            <w:r>
              <w:rPr>
                <w:rFonts w:ascii="標楷體" w:eastAsia="標楷體" w:hAnsi="標楷體" w:cs="標楷體"/>
              </w:rPr>
              <w:t>理解比例關係的意義，並能據以觀察、表述、計算與解題，如比率、比例尺、速度、基準量等。</w:t>
            </w:r>
          </w:p>
          <w:p w14:paraId="57DBB122" w14:textId="77777777" w:rsidR="00D838FD" w:rsidRDefault="00AC646D">
            <w:pPr>
              <w:rPr>
                <w:rFonts w:ascii="標楷體" w:eastAsia="標楷體" w:hAnsi="標楷體" w:cs="標楷體"/>
              </w:rPr>
            </w:pPr>
            <w:r>
              <w:rPr>
                <w:rFonts w:ascii="標楷體" w:eastAsia="標楷體" w:hAnsi="標楷體" w:cs="標楷體"/>
              </w:rPr>
              <w:t>n-III-10</w:t>
            </w:r>
          </w:p>
          <w:p w14:paraId="22275898" w14:textId="77777777" w:rsidR="00D838FD" w:rsidRDefault="00AC646D">
            <w:pPr>
              <w:rPr>
                <w:rFonts w:ascii="標楷體" w:eastAsia="標楷體" w:hAnsi="標楷體" w:cs="標楷體"/>
              </w:rPr>
            </w:pPr>
            <w:r>
              <w:rPr>
                <w:rFonts w:ascii="標楷體" w:eastAsia="標楷體" w:hAnsi="標楷體" w:cs="標楷體"/>
              </w:rPr>
              <w:t>嘗試將較複雜的情境或模式中的數量關係以算式正確表述，並據以推理或解題。</w:t>
            </w:r>
          </w:p>
        </w:tc>
        <w:tc>
          <w:tcPr>
            <w:tcW w:w="2552" w:type="dxa"/>
            <w:gridSpan w:val="2"/>
            <w:vAlign w:val="center"/>
          </w:tcPr>
          <w:p w14:paraId="5A7E80A1" w14:textId="77777777" w:rsidR="00D838FD" w:rsidRDefault="00AC646D">
            <w:pPr>
              <w:jc w:val="center"/>
              <w:rPr>
                <w:rFonts w:ascii="標楷體" w:eastAsia="標楷體" w:hAnsi="標楷體" w:cs="標楷體"/>
              </w:rPr>
            </w:pPr>
            <w:r>
              <w:rPr>
                <w:rFonts w:ascii="標楷體" w:eastAsia="標楷體" w:hAnsi="標楷體" w:cs="標楷體"/>
              </w:rPr>
              <w:t>【數學】</w:t>
            </w:r>
            <w:r>
              <w:rPr>
                <w:rFonts w:ascii="標楷體" w:eastAsia="標楷體" w:hAnsi="標楷體" w:cs="標楷體"/>
              </w:rPr>
              <w:br/>
            </w:r>
            <w:r>
              <w:rPr>
                <w:rFonts w:ascii="標楷體" w:eastAsia="標楷體" w:hAnsi="標楷體" w:cs="標楷體"/>
              </w:rPr>
              <w:t>謎解數學</w:t>
            </w:r>
            <w:r>
              <w:rPr>
                <w:rFonts w:ascii="標楷體" w:eastAsia="標楷體" w:hAnsi="標楷體" w:cs="標楷體"/>
              </w:rPr>
              <w:t>class-</w:t>
            </w:r>
            <w:r>
              <w:rPr>
                <w:rFonts w:ascii="標楷體" w:eastAsia="標楷體" w:hAnsi="標楷體" w:cs="標楷體"/>
              </w:rPr>
              <w:br/>
            </w:r>
            <w:r>
              <w:rPr>
                <w:rFonts w:ascii="標楷體" w:eastAsia="標楷體" w:hAnsi="標楷體" w:cs="標楷體"/>
              </w:rPr>
              <w:t>數學偵探</w:t>
            </w:r>
          </w:p>
        </w:tc>
        <w:tc>
          <w:tcPr>
            <w:tcW w:w="1480" w:type="dxa"/>
            <w:vMerge w:val="restart"/>
            <w:vAlign w:val="center"/>
          </w:tcPr>
          <w:p w14:paraId="42199048" w14:textId="77777777" w:rsidR="00D838FD" w:rsidRDefault="00AC646D">
            <w:pPr>
              <w:spacing w:line="280" w:lineRule="auto"/>
              <w:ind w:left="240" w:hanging="240"/>
              <w:jc w:val="center"/>
              <w:rPr>
                <w:rFonts w:ascii="標楷體" w:eastAsia="標楷體" w:hAnsi="標楷體" w:cs="標楷體"/>
              </w:rPr>
            </w:pPr>
            <w:r>
              <w:rPr>
                <w:rFonts w:ascii="標楷體" w:eastAsia="標楷體" w:hAnsi="標楷體" w:cs="標楷體"/>
              </w:rPr>
              <w:t>口頭評量</w:t>
            </w:r>
          </w:p>
          <w:p w14:paraId="69C0F44B" w14:textId="77777777" w:rsidR="00D838FD" w:rsidRDefault="00AC646D">
            <w:pPr>
              <w:spacing w:line="280" w:lineRule="auto"/>
              <w:ind w:left="240" w:hanging="240"/>
              <w:jc w:val="center"/>
              <w:rPr>
                <w:rFonts w:ascii="標楷體" w:eastAsia="標楷體" w:hAnsi="標楷體" w:cs="標楷體"/>
              </w:rPr>
            </w:pPr>
            <w:r>
              <w:rPr>
                <w:rFonts w:ascii="標楷體" w:eastAsia="標楷體" w:hAnsi="標楷體" w:cs="標楷體"/>
              </w:rPr>
              <w:t>實作評量</w:t>
            </w:r>
          </w:p>
          <w:p w14:paraId="2A68CECB" w14:textId="77777777" w:rsidR="00D838FD" w:rsidRDefault="00AC646D">
            <w:pPr>
              <w:spacing w:line="280" w:lineRule="auto"/>
              <w:ind w:left="240" w:hanging="240"/>
              <w:jc w:val="center"/>
              <w:rPr>
                <w:rFonts w:ascii="標楷體" w:eastAsia="標楷體" w:hAnsi="標楷體" w:cs="標楷體"/>
              </w:rPr>
            </w:pPr>
            <w:r>
              <w:rPr>
                <w:rFonts w:ascii="標楷體" w:eastAsia="標楷體" w:hAnsi="標楷體" w:cs="標楷體"/>
              </w:rPr>
              <w:t>教師觀察</w:t>
            </w:r>
          </w:p>
          <w:p w14:paraId="11D20AA8" w14:textId="77777777" w:rsidR="00D838FD" w:rsidRDefault="00AC646D">
            <w:pPr>
              <w:spacing w:line="280" w:lineRule="auto"/>
              <w:ind w:left="240" w:hanging="240"/>
              <w:jc w:val="center"/>
              <w:rPr>
                <w:rFonts w:ascii="標楷體" w:eastAsia="標楷體" w:hAnsi="標楷體" w:cs="標楷體"/>
              </w:rPr>
            </w:pPr>
            <w:r>
              <w:rPr>
                <w:rFonts w:ascii="標楷體" w:eastAsia="標楷體" w:hAnsi="標楷體" w:cs="標楷體"/>
              </w:rPr>
              <w:t>同儕觀察</w:t>
            </w:r>
          </w:p>
          <w:p w14:paraId="41EF7864" w14:textId="77777777" w:rsidR="00D838FD" w:rsidRDefault="00AC646D">
            <w:pPr>
              <w:spacing w:line="280" w:lineRule="auto"/>
              <w:ind w:left="240" w:hanging="240"/>
              <w:jc w:val="center"/>
              <w:rPr>
                <w:rFonts w:ascii="標楷體" w:eastAsia="標楷體" w:hAnsi="標楷體" w:cs="標楷體"/>
              </w:rPr>
            </w:pPr>
            <w:r>
              <w:rPr>
                <w:rFonts w:ascii="標楷體" w:eastAsia="標楷體" w:hAnsi="標楷體" w:cs="標楷體"/>
              </w:rPr>
              <w:t>紙筆評量</w:t>
            </w:r>
          </w:p>
          <w:p w14:paraId="1AEA785C" w14:textId="77777777" w:rsidR="00D838FD" w:rsidRDefault="00D838FD">
            <w:pPr>
              <w:spacing w:line="280" w:lineRule="auto"/>
              <w:ind w:left="200" w:hanging="200"/>
              <w:jc w:val="both"/>
              <w:rPr>
                <w:rFonts w:ascii="標楷體" w:eastAsia="標楷體" w:hAnsi="標楷體" w:cs="標楷體"/>
                <w:sz w:val="20"/>
                <w:szCs w:val="20"/>
              </w:rPr>
            </w:pPr>
          </w:p>
        </w:tc>
        <w:tc>
          <w:tcPr>
            <w:tcW w:w="1480" w:type="dxa"/>
            <w:gridSpan w:val="2"/>
            <w:vMerge w:val="restart"/>
            <w:vAlign w:val="center"/>
          </w:tcPr>
          <w:p w14:paraId="301827B5" w14:textId="77777777" w:rsidR="00D838FD" w:rsidRDefault="00AC646D">
            <w:pPr>
              <w:jc w:val="center"/>
              <w:rPr>
                <w:rFonts w:ascii="標楷體" w:eastAsia="標楷體" w:hAnsi="標楷體" w:cs="標楷體"/>
              </w:rPr>
            </w:pPr>
            <w:r>
              <w:rPr>
                <w:rFonts w:ascii="標楷體" w:eastAsia="標楷體" w:hAnsi="標楷體" w:cs="標楷體"/>
              </w:rPr>
              <w:t>無</w:t>
            </w:r>
          </w:p>
        </w:tc>
        <w:tc>
          <w:tcPr>
            <w:tcW w:w="1292" w:type="dxa"/>
            <w:vAlign w:val="center"/>
          </w:tcPr>
          <w:p w14:paraId="29B80CC4" w14:textId="77777777" w:rsidR="00D838FD" w:rsidRDefault="00D838FD">
            <w:pPr>
              <w:jc w:val="both"/>
              <w:rPr>
                <w:rFonts w:ascii="標楷體" w:eastAsia="標楷體" w:hAnsi="標楷體" w:cs="標楷體"/>
              </w:rPr>
            </w:pPr>
          </w:p>
        </w:tc>
      </w:tr>
      <w:tr w:rsidR="00D838FD" w14:paraId="344273CA" w14:textId="77777777">
        <w:trPr>
          <w:trHeight w:val="1042"/>
        </w:trPr>
        <w:tc>
          <w:tcPr>
            <w:tcW w:w="1686" w:type="dxa"/>
            <w:tcBorders>
              <w:top w:val="single" w:sz="4" w:space="0" w:color="000000"/>
              <w:bottom w:val="single" w:sz="4" w:space="0" w:color="000000"/>
            </w:tcBorders>
            <w:shd w:val="clear" w:color="auto" w:fill="auto"/>
            <w:vAlign w:val="center"/>
          </w:tcPr>
          <w:p w14:paraId="545DF6FC" w14:textId="77777777" w:rsidR="00D838FD" w:rsidRDefault="00AC646D">
            <w:pPr>
              <w:jc w:val="center"/>
              <w:rPr>
                <w:rFonts w:ascii="標楷體" w:eastAsia="標楷體" w:hAnsi="標楷體" w:cs="標楷體"/>
              </w:rPr>
            </w:pPr>
            <w:r>
              <w:rPr>
                <w:rFonts w:ascii="標楷體" w:eastAsia="標楷體" w:hAnsi="標楷體" w:cs="標楷體"/>
              </w:rPr>
              <w:t>第十八</w:t>
            </w:r>
            <w:proofErr w:type="gramStart"/>
            <w:r>
              <w:rPr>
                <w:rFonts w:ascii="標楷體" w:eastAsia="標楷體" w:hAnsi="標楷體" w:cs="標楷體"/>
              </w:rPr>
              <w:t>週</w:t>
            </w:r>
            <w:proofErr w:type="gramEnd"/>
          </w:p>
          <w:p w14:paraId="33D91217" w14:textId="77777777" w:rsidR="00D838FD" w:rsidRDefault="00AC646D">
            <w:pPr>
              <w:jc w:val="center"/>
              <w:rPr>
                <w:rFonts w:ascii="標楷體" w:eastAsia="標楷體" w:hAnsi="標楷體" w:cs="標楷體"/>
              </w:rPr>
            </w:pPr>
            <w:r>
              <w:rPr>
                <w:rFonts w:ascii="標楷體" w:eastAsia="標楷體" w:hAnsi="標楷體" w:cs="標楷體"/>
              </w:rPr>
              <w:t>6/8-6/14</w:t>
            </w:r>
          </w:p>
        </w:tc>
        <w:tc>
          <w:tcPr>
            <w:tcW w:w="1701" w:type="dxa"/>
            <w:vMerge/>
            <w:vAlign w:val="center"/>
          </w:tcPr>
          <w:p w14:paraId="2997CF74"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2552" w:type="dxa"/>
            <w:gridSpan w:val="2"/>
            <w:vAlign w:val="center"/>
          </w:tcPr>
          <w:p w14:paraId="3FFE597A" w14:textId="77777777" w:rsidR="00D838FD" w:rsidRDefault="00AC646D">
            <w:pPr>
              <w:jc w:val="center"/>
              <w:rPr>
                <w:rFonts w:ascii="標楷體" w:eastAsia="標楷體" w:hAnsi="標楷體" w:cs="標楷體"/>
              </w:rPr>
            </w:pPr>
            <w:r>
              <w:rPr>
                <w:rFonts w:ascii="標楷體" w:eastAsia="標楷體" w:hAnsi="標楷體" w:cs="標楷體"/>
              </w:rPr>
              <w:t>【數學】</w:t>
            </w:r>
            <w:r>
              <w:rPr>
                <w:rFonts w:ascii="標楷體" w:eastAsia="標楷體" w:hAnsi="標楷體" w:cs="標楷體"/>
              </w:rPr>
              <w:br/>
            </w:r>
            <w:r>
              <w:rPr>
                <w:rFonts w:ascii="標楷體" w:eastAsia="標楷體" w:hAnsi="標楷體" w:cs="標楷體"/>
              </w:rPr>
              <w:t>謎解數學</w:t>
            </w:r>
            <w:r>
              <w:rPr>
                <w:rFonts w:ascii="標楷體" w:eastAsia="標楷體" w:hAnsi="標楷體" w:cs="標楷體"/>
              </w:rPr>
              <w:t>class-</w:t>
            </w:r>
            <w:r>
              <w:rPr>
                <w:rFonts w:ascii="標楷體" w:eastAsia="標楷體" w:hAnsi="標楷體" w:cs="標楷體"/>
              </w:rPr>
              <w:br/>
            </w:r>
            <w:r>
              <w:rPr>
                <w:rFonts w:ascii="標楷體" w:eastAsia="標楷體" w:hAnsi="標楷體" w:cs="標楷體"/>
              </w:rPr>
              <w:t>創造設計規則</w:t>
            </w:r>
          </w:p>
        </w:tc>
        <w:tc>
          <w:tcPr>
            <w:tcW w:w="1480" w:type="dxa"/>
            <w:vMerge/>
            <w:vAlign w:val="center"/>
          </w:tcPr>
          <w:p w14:paraId="1BBB69F9"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480" w:type="dxa"/>
            <w:gridSpan w:val="2"/>
            <w:vMerge/>
            <w:vAlign w:val="center"/>
          </w:tcPr>
          <w:p w14:paraId="7FDD4853"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292" w:type="dxa"/>
            <w:vAlign w:val="center"/>
          </w:tcPr>
          <w:p w14:paraId="672C944E" w14:textId="77777777" w:rsidR="00D838FD" w:rsidRDefault="00D838FD">
            <w:pPr>
              <w:jc w:val="both"/>
              <w:rPr>
                <w:rFonts w:ascii="標楷體" w:eastAsia="標楷體" w:hAnsi="標楷體" w:cs="標楷體"/>
              </w:rPr>
            </w:pPr>
          </w:p>
        </w:tc>
      </w:tr>
      <w:tr w:rsidR="00D838FD" w14:paraId="5FB2CF54" w14:textId="77777777">
        <w:trPr>
          <w:trHeight w:val="1042"/>
        </w:trPr>
        <w:tc>
          <w:tcPr>
            <w:tcW w:w="1686" w:type="dxa"/>
            <w:tcBorders>
              <w:top w:val="single" w:sz="4" w:space="0" w:color="000000"/>
              <w:bottom w:val="single" w:sz="4" w:space="0" w:color="000000"/>
            </w:tcBorders>
            <w:shd w:val="clear" w:color="auto" w:fill="auto"/>
            <w:vAlign w:val="center"/>
          </w:tcPr>
          <w:p w14:paraId="7460E518" w14:textId="77777777" w:rsidR="00D838FD" w:rsidRDefault="00AC646D">
            <w:pPr>
              <w:jc w:val="center"/>
              <w:rPr>
                <w:rFonts w:ascii="標楷體" w:eastAsia="標楷體" w:hAnsi="標楷體" w:cs="標楷體"/>
              </w:rPr>
            </w:pPr>
            <w:r>
              <w:rPr>
                <w:rFonts w:ascii="標楷體" w:eastAsia="標楷體" w:hAnsi="標楷體" w:cs="標楷體"/>
              </w:rPr>
              <w:t>第十九</w:t>
            </w:r>
            <w:proofErr w:type="gramStart"/>
            <w:r>
              <w:rPr>
                <w:rFonts w:ascii="標楷體" w:eastAsia="標楷體" w:hAnsi="標楷體" w:cs="標楷體"/>
              </w:rPr>
              <w:t>週</w:t>
            </w:r>
            <w:proofErr w:type="gramEnd"/>
          </w:p>
          <w:p w14:paraId="4441CC52" w14:textId="77777777" w:rsidR="00D838FD" w:rsidRDefault="00AC646D">
            <w:pPr>
              <w:jc w:val="center"/>
              <w:rPr>
                <w:rFonts w:ascii="標楷體" w:eastAsia="標楷體" w:hAnsi="標楷體" w:cs="標楷體"/>
              </w:rPr>
            </w:pPr>
            <w:r>
              <w:rPr>
                <w:rFonts w:ascii="標楷體" w:eastAsia="標楷體" w:hAnsi="標楷體" w:cs="標楷體"/>
              </w:rPr>
              <w:t>6/15-6/21</w:t>
            </w:r>
          </w:p>
        </w:tc>
        <w:tc>
          <w:tcPr>
            <w:tcW w:w="1701" w:type="dxa"/>
            <w:vMerge/>
            <w:vAlign w:val="center"/>
          </w:tcPr>
          <w:p w14:paraId="2B483058"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2552" w:type="dxa"/>
            <w:gridSpan w:val="2"/>
            <w:vAlign w:val="center"/>
          </w:tcPr>
          <w:p w14:paraId="0B736F8C" w14:textId="77777777" w:rsidR="00D838FD" w:rsidRDefault="00AC646D">
            <w:pPr>
              <w:jc w:val="center"/>
              <w:rPr>
                <w:rFonts w:ascii="標楷體" w:eastAsia="標楷體" w:hAnsi="標楷體" w:cs="標楷體"/>
                <w:b/>
              </w:rPr>
            </w:pPr>
            <w:r>
              <w:rPr>
                <w:rFonts w:ascii="標楷體" w:eastAsia="標楷體" w:hAnsi="標楷體" w:cs="標楷體"/>
                <w:b/>
              </w:rPr>
              <w:t>端午節放假</w:t>
            </w:r>
          </w:p>
        </w:tc>
        <w:tc>
          <w:tcPr>
            <w:tcW w:w="1480" w:type="dxa"/>
            <w:vMerge/>
            <w:vAlign w:val="center"/>
          </w:tcPr>
          <w:p w14:paraId="668AFD96" w14:textId="77777777" w:rsidR="00D838FD" w:rsidRDefault="00D838FD">
            <w:pPr>
              <w:pBdr>
                <w:top w:val="nil"/>
                <w:left w:val="nil"/>
                <w:bottom w:val="nil"/>
                <w:right w:val="nil"/>
                <w:between w:val="nil"/>
              </w:pBdr>
              <w:spacing w:line="276" w:lineRule="auto"/>
              <w:rPr>
                <w:rFonts w:ascii="標楷體" w:eastAsia="標楷體" w:hAnsi="標楷體" w:cs="標楷體"/>
                <w:b/>
              </w:rPr>
            </w:pPr>
          </w:p>
        </w:tc>
        <w:tc>
          <w:tcPr>
            <w:tcW w:w="1480" w:type="dxa"/>
            <w:gridSpan w:val="2"/>
            <w:vMerge/>
            <w:vAlign w:val="center"/>
          </w:tcPr>
          <w:p w14:paraId="7D2F5860" w14:textId="77777777" w:rsidR="00D838FD" w:rsidRDefault="00D838FD">
            <w:pPr>
              <w:pBdr>
                <w:top w:val="nil"/>
                <w:left w:val="nil"/>
                <w:bottom w:val="nil"/>
                <w:right w:val="nil"/>
                <w:between w:val="nil"/>
              </w:pBdr>
              <w:spacing w:line="276" w:lineRule="auto"/>
              <w:rPr>
                <w:rFonts w:ascii="標楷體" w:eastAsia="標楷體" w:hAnsi="標楷體" w:cs="標楷體"/>
                <w:b/>
              </w:rPr>
            </w:pPr>
          </w:p>
        </w:tc>
        <w:tc>
          <w:tcPr>
            <w:tcW w:w="1292" w:type="dxa"/>
            <w:vAlign w:val="center"/>
          </w:tcPr>
          <w:p w14:paraId="1C5E68DE" w14:textId="77777777" w:rsidR="00D838FD" w:rsidRDefault="00AC646D">
            <w:pPr>
              <w:jc w:val="both"/>
              <w:rPr>
                <w:rFonts w:ascii="標楷體" w:eastAsia="標楷體" w:hAnsi="標楷體" w:cs="標楷體"/>
              </w:rPr>
            </w:pPr>
            <w:r>
              <w:rPr>
                <w:rFonts w:ascii="標楷體" w:eastAsia="標楷體" w:hAnsi="標楷體" w:cs="標楷體"/>
              </w:rPr>
              <w:t>6/19</w:t>
            </w:r>
            <w:r>
              <w:rPr>
                <w:rFonts w:ascii="標楷體" w:eastAsia="標楷體" w:hAnsi="標楷體" w:cs="標楷體"/>
              </w:rPr>
              <w:t>（五）</w:t>
            </w:r>
          </w:p>
          <w:p w14:paraId="6CE9C837" w14:textId="77777777" w:rsidR="00D838FD" w:rsidRDefault="00AC646D">
            <w:pPr>
              <w:jc w:val="both"/>
              <w:rPr>
                <w:rFonts w:ascii="標楷體" w:eastAsia="標楷體" w:hAnsi="標楷體" w:cs="標楷體"/>
              </w:rPr>
            </w:pPr>
            <w:r>
              <w:rPr>
                <w:rFonts w:ascii="標楷體" w:eastAsia="標楷體" w:hAnsi="標楷體" w:cs="標楷體"/>
              </w:rPr>
              <w:t>端午節</w:t>
            </w:r>
          </w:p>
        </w:tc>
      </w:tr>
      <w:tr w:rsidR="00D838FD" w14:paraId="568DC17E" w14:textId="77777777">
        <w:trPr>
          <w:trHeight w:val="1042"/>
        </w:trPr>
        <w:tc>
          <w:tcPr>
            <w:tcW w:w="1686" w:type="dxa"/>
            <w:tcBorders>
              <w:top w:val="single" w:sz="4" w:space="0" w:color="000000"/>
              <w:bottom w:val="single" w:sz="4" w:space="0" w:color="000000"/>
            </w:tcBorders>
            <w:shd w:val="clear" w:color="auto" w:fill="auto"/>
            <w:vAlign w:val="center"/>
          </w:tcPr>
          <w:p w14:paraId="69C8B257" w14:textId="77777777" w:rsidR="00D838FD" w:rsidRDefault="00AC646D">
            <w:pPr>
              <w:jc w:val="center"/>
              <w:rPr>
                <w:rFonts w:ascii="標楷體" w:eastAsia="標楷體" w:hAnsi="標楷體" w:cs="標楷體"/>
              </w:rPr>
            </w:pPr>
            <w:r>
              <w:rPr>
                <w:rFonts w:ascii="標楷體" w:eastAsia="標楷體" w:hAnsi="標楷體" w:cs="標楷體"/>
              </w:rPr>
              <w:t>第二十</w:t>
            </w:r>
            <w:proofErr w:type="gramStart"/>
            <w:r>
              <w:rPr>
                <w:rFonts w:ascii="標楷體" w:eastAsia="標楷體" w:hAnsi="標楷體" w:cs="標楷體"/>
              </w:rPr>
              <w:t>週</w:t>
            </w:r>
            <w:proofErr w:type="gramEnd"/>
          </w:p>
          <w:p w14:paraId="536E91DD" w14:textId="77777777" w:rsidR="00D838FD" w:rsidRDefault="00AC646D">
            <w:pPr>
              <w:jc w:val="center"/>
              <w:rPr>
                <w:rFonts w:ascii="標楷體" w:eastAsia="標楷體" w:hAnsi="標楷體" w:cs="標楷體"/>
              </w:rPr>
            </w:pPr>
            <w:r>
              <w:rPr>
                <w:rFonts w:ascii="標楷體" w:eastAsia="標楷體" w:hAnsi="標楷體" w:cs="標楷體"/>
              </w:rPr>
              <w:t>6/22-6/28</w:t>
            </w:r>
          </w:p>
        </w:tc>
        <w:tc>
          <w:tcPr>
            <w:tcW w:w="1701" w:type="dxa"/>
            <w:vMerge/>
            <w:vAlign w:val="center"/>
          </w:tcPr>
          <w:p w14:paraId="53DEB874"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2552" w:type="dxa"/>
            <w:gridSpan w:val="2"/>
            <w:vAlign w:val="center"/>
          </w:tcPr>
          <w:p w14:paraId="22572CEF" w14:textId="77777777" w:rsidR="00D838FD" w:rsidRDefault="00AC646D">
            <w:pPr>
              <w:jc w:val="center"/>
              <w:rPr>
                <w:rFonts w:ascii="標楷體" w:eastAsia="標楷體" w:hAnsi="標楷體" w:cs="標楷體"/>
              </w:rPr>
            </w:pPr>
            <w:r>
              <w:rPr>
                <w:rFonts w:ascii="標楷體" w:eastAsia="標楷體" w:hAnsi="標楷體" w:cs="標楷體"/>
              </w:rPr>
              <w:t>【數學】</w:t>
            </w:r>
            <w:r>
              <w:rPr>
                <w:rFonts w:ascii="標楷體" w:eastAsia="標楷體" w:hAnsi="標楷體" w:cs="標楷體"/>
              </w:rPr>
              <w:br/>
            </w:r>
            <w:r>
              <w:rPr>
                <w:rFonts w:ascii="標楷體" w:eastAsia="標楷體" w:hAnsi="標楷體" w:cs="標楷體"/>
              </w:rPr>
              <w:t>謎解數學</w:t>
            </w:r>
            <w:r>
              <w:rPr>
                <w:rFonts w:ascii="標楷體" w:eastAsia="標楷體" w:hAnsi="標楷體" w:cs="標楷體"/>
              </w:rPr>
              <w:t>class-</w:t>
            </w:r>
            <w:r>
              <w:rPr>
                <w:rFonts w:ascii="標楷體" w:eastAsia="標楷體" w:hAnsi="標楷體" w:cs="標楷體"/>
              </w:rPr>
              <w:br/>
            </w:r>
            <w:r>
              <w:rPr>
                <w:rFonts w:ascii="標楷體" w:eastAsia="標楷體" w:hAnsi="標楷體" w:cs="標楷體"/>
              </w:rPr>
              <w:t>活動發表</w:t>
            </w:r>
          </w:p>
        </w:tc>
        <w:tc>
          <w:tcPr>
            <w:tcW w:w="1480" w:type="dxa"/>
            <w:vMerge/>
            <w:vAlign w:val="center"/>
          </w:tcPr>
          <w:p w14:paraId="05638ACB"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480" w:type="dxa"/>
            <w:gridSpan w:val="2"/>
            <w:vMerge/>
            <w:vAlign w:val="center"/>
          </w:tcPr>
          <w:p w14:paraId="56D0498A" w14:textId="77777777" w:rsidR="00D838FD" w:rsidRDefault="00D838FD">
            <w:pPr>
              <w:pBdr>
                <w:top w:val="nil"/>
                <w:left w:val="nil"/>
                <w:bottom w:val="nil"/>
                <w:right w:val="nil"/>
                <w:between w:val="nil"/>
              </w:pBdr>
              <w:spacing w:line="276" w:lineRule="auto"/>
              <w:rPr>
                <w:rFonts w:ascii="標楷體" w:eastAsia="標楷體" w:hAnsi="標楷體" w:cs="標楷體"/>
              </w:rPr>
            </w:pPr>
          </w:p>
        </w:tc>
        <w:tc>
          <w:tcPr>
            <w:tcW w:w="1292" w:type="dxa"/>
            <w:vAlign w:val="center"/>
          </w:tcPr>
          <w:p w14:paraId="0FA20B07" w14:textId="77777777" w:rsidR="00D838FD" w:rsidRDefault="00AC646D">
            <w:pPr>
              <w:jc w:val="both"/>
              <w:rPr>
                <w:rFonts w:ascii="標楷體" w:eastAsia="標楷體" w:hAnsi="標楷體" w:cs="標楷體"/>
              </w:rPr>
            </w:pPr>
            <w:r>
              <w:rPr>
                <w:rFonts w:ascii="標楷體" w:eastAsia="標楷體" w:hAnsi="標楷體" w:cs="標楷體"/>
              </w:rPr>
              <w:t>期末評量</w:t>
            </w:r>
          </w:p>
        </w:tc>
      </w:tr>
      <w:tr w:rsidR="00D838FD" w14:paraId="500BEDCE" w14:textId="77777777">
        <w:trPr>
          <w:trHeight w:val="1134"/>
        </w:trPr>
        <w:tc>
          <w:tcPr>
            <w:tcW w:w="1686" w:type="dxa"/>
            <w:tcBorders>
              <w:top w:val="single" w:sz="4" w:space="0" w:color="000000"/>
            </w:tcBorders>
            <w:shd w:val="clear" w:color="auto" w:fill="auto"/>
            <w:vAlign w:val="center"/>
          </w:tcPr>
          <w:p w14:paraId="1744D039" w14:textId="77777777" w:rsidR="00D838FD" w:rsidRDefault="00AC646D">
            <w:pPr>
              <w:jc w:val="center"/>
              <w:rPr>
                <w:rFonts w:ascii="標楷體" w:eastAsia="標楷體" w:hAnsi="標楷體" w:cs="標楷體"/>
              </w:rPr>
            </w:pPr>
            <w:r>
              <w:rPr>
                <w:rFonts w:ascii="標楷體" w:eastAsia="標楷體" w:hAnsi="標楷體" w:cs="標楷體"/>
              </w:rPr>
              <w:lastRenderedPageBreak/>
              <w:t>第二十一</w:t>
            </w:r>
            <w:proofErr w:type="gramStart"/>
            <w:r>
              <w:rPr>
                <w:rFonts w:ascii="標楷體" w:eastAsia="標楷體" w:hAnsi="標楷體" w:cs="標楷體"/>
              </w:rPr>
              <w:t>週</w:t>
            </w:r>
            <w:proofErr w:type="gramEnd"/>
          </w:p>
          <w:p w14:paraId="45F4DF31" w14:textId="77777777" w:rsidR="00D838FD" w:rsidRDefault="00AC646D">
            <w:pPr>
              <w:jc w:val="center"/>
              <w:rPr>
                <w:rFonts w:ascii="標楷體" w:eastAsia="標楷體" w:hAnsi="標楷體" w:cs="標楷體"/>
              </w:rPr>
            </w:pPr>
            <w:r>
              <w:rPr>
                <w:rFonts w:ascii="標楷體" w:eastAsia="標楷體" w:hAnsi="標楷體" w:cs="標楷體"/>
              </w:rPr>
              <w:t>6/29-6/30</w:t>
            </w:r>
          </w:p>
        </w:tc>
        <w:tc>
          <w:tcPr>
            <w:tcW w:w="1701" w:type="dxa"/>
            <w:vAlign w:val="center"/>
          </w:tcPr>
          <w:p w14:paraId="5E233563" w14:textId="77777777" w:rsidR="00D838FD" w:rsidRDefault="00AC646D">
            <w:pPr>
              <w:jc w:val="center"/>
              <w:rPr>
                <w:rFonts w:ascii="標楷體" w:eastAsia="標楷體" w:hAnsi="標楷體" w:cs="標楷體"/>
              </w:rPr>
            </w:pPr>
            <w:r>
              <w:rPr>
                <w:rFonts w:ascii="標楷體" w:eastAsia="標楷體" w:hAnsi="標楷體" w:cs="標楷體"/>
              </w:rPr>
              <w:t>/</w:t>
            </w:r>
          </w:p>
        </w:tc>
        <w:tc>
          <w:tcPr>
            <w:tcW w:w="2552" w:type="dxa"/>
            <w:gridSpan w:val="2"/>
            <w:vAlign w:val="center"/>
          </w:tcPr>
          <w:p w14:paraId="07C407F6" w14:textId="77777777" w:rsidR="00D838FD" w:rsidRDefault="00AC646D">
            <w:pPr>
              <w:jc w:val="center"/>
              <w:rPr>
                <w:rFonts w:ascii="標楷體" w:eastAsia="標楷體" w:hAnsi="標楷體" w:cs="標楷體"/>
              </w:rPr>
            </w:pPr>
            <w:r>
              <w:rPr>
                <w:rFonts w:ascii="標楷體" w:eastAsia="標楷體" w:hAnsi="標楷體" w:cs="標楷體"/>
              </w:rPr>
              <w:t>暑假</w:t>
            </w:r>
          </w:p>
        </w:tc>
        <w:tc>
          <w:tcPr>
            <w:tcW w:w="1480" w:type="dxa"/>
            <w:vAlign w:val="center"/>
          </w:tcPr>
          <w:p w14:paraId="0672188D" w14:textId="77777777" w:rsidR="00D838FD" w:rsidRDefault="00AC646D">
            <w:pPr>
              <w:spacing w:line="280" w:lineRule="auto"/>
              <w:ind w:left="200" w:hanging="200"/>
              <w:jc w:val="center"/>
              <w:rPr>
                <w:rFonts w:ascii="標楷體" w:eastAsia="標楷體" w:hAnsi="標楷體" w:cs="標楷體"/>
                <w:sz w:val="20"/>
                <w:szCs w:val="20"/>
              </w:rPr>
            </w:pPr>
            <w:r>
              <w:rPr>
                <w:rFonts w:ascii="標楷體" w:eastAsia="標楷體" w:hAnsi="標楷體" w:cs="標楷體"/>
                <w:sz w:val="20"/>
                <w:szCs w:val="20"/>
              </w:rPr>
              <w:t>/</w:t>
            </w:r>
          </w:p>
        </w:tc>
        <w:tc>
          <w:tcPr>
            <w:tcW w:w="1480" w:type="dxa"/>
            <w:gridSpan w:val="2"/>
            <w:vAlign w:val="center"/>
          </w:tcPr>
          <w:p w14:paraId="622484D4" w14:textId="77777777" w:rsidR="00D838FD" w:rsidRDefault="00AC646D">
            <w:pPr>
              <w:jc w:val="center"/>
              <w:rPr>
                <w:rFonts w:ascii="標楷體" w:eastAsia="標楷體" w:hAnsi="標楷體" w:cs="標楷體"/>
              </w:rPr>
            </w:pPr>
            <w:r>
              <w:rPr>
                <w:rFonts w:ascii="標楷體" w:eastAsia="標楷體" w:hAnsi="標楷體" w:cs="標楷體"/>
              </w:rPr>
              <w:t>/</w:t>
            </w:r>
          </w:p>
        </w:tc>
        <w:tc>
          <w:tcPr>
            <w:tcW w:w="1292" w:type="dxa"/>
            <w:vAlign w:val="center"/>
          </w:tcPr>
          <w:p w14:paraId="2E08AE48" w14:textId="77777777" w:rsidR="00D838FD" w:rsidRDefault="00AC646D">
            <w:pPr>
              <w:jc w:val="both"/>
              <w:rPr>
                <w:rFonts w:ascii="標楷體" w:eastAsia="標楷體" w:hAnsi="標楷體" w:cs="標楷體"/>
              </w:rPr>
            </w:pPr>
            <w:r>
              <w:rPr>
                <w:rFonts w:ascii="標楷體" w:eastAsia="標楷體" w:hAnsi="標楷體" w:cs="標楷體"/>
              </w:rPr>
              <w:t>6/30</w:t>
            </w:r>
            <w:r>
              <w:rPr>
                <w:rFonts w:ascii="標楷體" w:eastAsia="標楷體" w:hAnsi="標楷體" w:cs="標楷體"/>
              </w:rPr>
              <w:t>（二）</w:t>
            </w:r>
          </w:p>
          <w:p w14:paraId="1E12BDE6" w14:textId="77777777" w:rsidR="00D838FD" w:rsidRDefault="00AC646D">
            <w:pPr>
              <w:jc w:val="both"/>
              <w:rPr>
                <w:rFonts w:ascii="標楷體" w:eastAsia="標楷體" w:hAnsi="標楷體" w:cs="標楷體"/>
              </w:rPr>
            </w:pPr>
            <w:r>
              <w:rPr>
                <w:rFonts w:ascii="標楷體" w:eastAsia="標楷體" w:hAnsi="標楷體" w:cs="標楷體"/>
              </w:rPr>
              <w:t>結業式</w:t>
            </w:r>
          </w:p>
        </w:tc>
      </w:tr>
    </w:tbl>
    <w:p w14:paraId="74AEDC16" w14:textId="77777777" w:rsidR="00D838FD" w:rsidRDefault="00AC646D">
      <w:pPr>
        <w:rPr>
          <w:rFonts w:ascii="標楷體" w:eastAsia="標楷體" w:hAnsi="標楷體" w:cs="標楷體"/>
          <w:color w:val="0070C0"/>
          <w:sz w:val="32"/>
          <w:szCs w:val="32"/>
        </w:rPr>
      </w:pPr>
      <w:sdt>
        <w:sdtPr>
          <w:tag w:val="goog_rdk_9"/>
          <w:id w:val="1560217596"/>
        </w:sdtPr>
        <w:sdtEndPr/>
        <w:sdtContent>
          <w:r>
            <w:rPr>
              <w:rFonts w:ascii="Gungsuh" w:eastAsia="Gungsuh" w:hAnsi="Gungsuh" w:cs="Gungsuh"/>
            </w:rPr>
            <w:t>填表教師：</w:t>
          </w:r>
          <w:proofErr w:type="gramStart"/>
          <w:r>
            <w:rPr>
              <w:rFonts w:ascii="Gungsuh" w:eastAsia="Gungsuh" w:hAnsi="Gungsuh" w:cs="Gungsuh"/>
            </w:rPr>
            <w:t>李佩憶</w:t>
          </w:r>
          <w:proofErr w:type="gramEnd"/>
        </w:sdtContent>
      </w:sdt>
    </w:p>
    <w:p w14:paraId="733E398A" w14:textId="77777777" w:rsidR="00D838FD" w:rsidRDefault="00D838FD">
      <w:pPr>
        <w:rPr>
          <w:rFonts w:ascii="Times New Roman" w:eastAsia="Times New Roman" w:hAnsi="Times New Roman" w:cs="Times New Roman"/>
        </w:rPr>
      </w:pPr>
    </w:p>
    <w:p w14:paraId="35326595" w14:textId="77777777" w:rsidR="00D838FD" w:rsidRDefault="00D838FD">
      <w:pPr>
        <w:rPr>
          <w:rFonts w:ascii="Times New Roman" w:eastAsia="Times New Roman" w:hAnsi="Times New Roman" w:cs="Times New Roman"/>
        </w:rPr>
      </w:pPr>
    </w:p>
    <w:p w14:paraId="696FE81B" w14:textId="77777777" w:rsidR="00D838FD" w:rsidRDefault="00AC646D">
      <w:pPr>
        <w:rPr>
          <w:rFonts w:ascii="Times New Roman" w:eastAsia="Times New Roman" w:hAnsi="Times New Roman" w:cs="Times New Roman"/>
        </w:rPr>
      </w:pPr>
      <w:r>
        <w:rPr>
          <w:rFonts w:ascii="標楷體" w:eastAsia="標楷體" w:hAnsi="標楷體" w:cs="標楷體"/>
          <w:shd w:val="clear" w:color="auto" w:fill="D9D9D9"/>
        </w:rPr>
        <w:t>※</w:t>
      </w:r>
      <w:r>
        <w:rPr>
          <w:rFonts w:ascii="Gungsuh" w:eastAsia="Gungsuh" w:hAnsi="Gungsuh" w:cs="Gungsuh"/>
          <w:shd w:val="clear" w:color="auto" w:fill="D9D9D9"/>
        </w:rPr>
        <w:t>備註：</w:t>
      </w:r>
    </w:p>
    <w:p w14:paraId="052851FE" w14:textId="77777777" w:rsidR="00D838FD" w:rsidRDefault="00AC646D">
      <w:pPr>
        <w:numPr>
          <w:ilvl w:val="0"/>
          <w:numId w:val="1"/>
        </w:numPr>
        <w:pBdr>
          <w:top w:val="nil"/>
          <w:left w:val="nil"/>
          <w:bottom w:val="nil"/>
          <w:right w:val="nil"/>
          <w:between w:val="nil"/>
        </w:pBdr>
        <w:spacing w:line="360" w:lineRule="auto"/>
        <w:rPr>
          <w:rFonts w:ascii="Times New Roman" w:eastAsia="Times New Roman" w:hAnsi="Times New Roman" w:cs="Times New Roman"/>
          <w:color w:val="000000"/>
          <w:sz w:val="20"/>
          <w:szCs w:val="20"/>
        </w:rPr>
      </w:pPr>
      <w:r>
        <w:rPr>
          <w:rFonts w:ascii="Gungsuh" w:eastAsia="Gungsuh" w:hAnsi="Gungsuh" w:cs="Gungsuh"/>
          <w:sz w:val="20"/>
          <w:szCs w:val="20"/>
        </w:rPr>
        <w:t>上學期上課總日數</w:t>
      </w:r>
      <w:r>
        <w:rPr>
          <w:rFonts w:ascii="Gungsuh" w:eastAsia="Gungsuh" w:hAnsi="Gungsuh" w:cs="Gungsuh"/>
          <w:sz w:val="20"/>
          <w:szCs w:val="20"/>
        </w:rPr>
        <w:t>99</w:t>
      </w:r>
      <w:r>
        <w:rPr>
          <w:rFonts w:ascii="Gungsuh" w:eastAsia="Gungsuh" w:hAnsi="Gungsuh" w:cs="Gungsuh"/>
          <w:sz w:val="20"/>
          <w:szCs w:val="20"/>
        </w:rPr>
        <w:t>天</w:t>
      </w:r>
      <w:r>
        <w:rPr>
          <w:rFonts w:ascii="Gungsuh" w:eastAsia="Gungsuh" w:hAnsi="Gungsuh" w:cs="Gungsuh"/>
          <w:sz w:val="20"/>
          <w:szCs w:val="20"/>
        </w:rPr>
        <w:t>/</w:t>
      </w:r>
      <w:r>
        <w:rPr>
          <w:rFonts w:ascii="Gungsuh" w:eastAsia="Gungsuh" w:hAnsi="Gungsuh" w:cs="Gungsuh"/>
          <w:sz w:val="20"/>
          <w:szCs w:val="20"/>
        </w:rPr>
        <w:t>下學期上課總天數</w:t>
      </w:r>
      <w:r>
        <w:rPr>
          <w:rFonts w:ascii="Gungsuh" w:eastAsia="Gungsuh" w:hAnsi="Gungsuh" w:cs="Gungsuh"/>
          <w:sz w:val="20"/>
          <w:szCs w:val="20"/>
        </w:rPr>
        <w:t>92</w:t>
      </w:r>
      <w:r>
        <w:rPr>
          <w:rFonts w:ascii="Gungsuh" w:eastAsia="Gungsuh" w:hAnsi="Gungsuh" w:cs="Gungsuh"/>
          <w:sz w:val="20"/>
          <w:szCs w:val="20"/>
        </w:rPr>
        <w:t>天</w:t>
      </w:r>
      <w:r>
        <w:rPr>
          <w:rFonts w:ascii="Gungsuh" w:eastAsia="Gungsuh" w:hAnsi="Gungsuh" w:cs="Gungsuh"/>
          <w:color w:val="000000"/>
          <w:sz w:val="20"/>
          <w:szCs w:val="20"/>
        </w:rPr>
        <w:t>。</w:t>
      </w:r>
    </w:p>
    <w:p w14:paraId="76DE2C40" w14:textId="77777777" w:rsidR="00D838FD" w:rsidRDefault="00AC646D">
      <w:pPr>
        <w:numPr>
          <w:ilvl w:val="0"/>
          <w:numId w:val="1"/>
        </w:numPr>
        <w:pBdr>
          <w:top w:val="nil"/>
          <w:left w:val="nil"/>
          <w:bottom w:val="nil"/>
          <w:right w:val="nil"/>
          <w:between w:val="nil"/>
        </w:pBdr>
        <w:spacing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r>
        <w:rPr>
          <w:rFonts w:ascii="Times New Roman" w:eastAsia="Times New Roman" w:hAnsi="Times New Roman" w:cs="Times New Roman"/>
          <w:sz w:val="20"/>
          <w:szCs w:val="20"/>
        </w:rPr>
        <w:t>4</w:t>
      </w:r>
      <w:r>
        <w:rPr>
          <w:rFonts w:ascii="Gungsuh" w:eastAsia="Gungsuh" w:hAnsi="Gungsuh" w:cs="Gungsuh"/>
          <w:color w:val="000000"/>
          <w:sz w:val="20"/>
          <w:szCs w:val="20"/>
        </w:rPr>
        <w:t>學年實際上課日數及</w:t>
      </w:r>
      <w:proofErr w:type="gramStart"/>
      <w:r>
        <w:rPr>
          <w:rFonts w:ascii="Gungsuh" w:eastAsia="Gungsuh" w:hAnsi="Gungsuh" w:cs="Gungsuh"/>
          <w:color w:val="000000"/>
          <w:sz w:val="20"/>
          <w:szCs w:val="20"/>
        </w:rPr>
        <w:t>補休補班</w:t>
      </w:r>
      <w:proofErr w:type="gramEnd"/>
      <w:r>
        <w:rPr>
          <w:rFonts w:ascii="Gungsuh" w:eastAsia="Gungsuh" w:hAnsi="Gungsuh" w:cs="Gungsuh"/>
          <w:color w:val="000000"/>
          <w:sz w:val="20"/>
          <w:szCs w:val="20"/>
        </w:rPr>
        <w:t>調整，仍依本局公告之</w:t>
      </w:r>
      <w:r>
        <w:rPr>
          <w:rFonts w:ascii="Gungsuh" w:eastAsia="Gungsuh" w:hAnsi="Gungsuh" w:cs="Gungsuh"/>
          <w:color w:val="000000"/>
          <w:sz w:val="20"/>
          <w:szCs w:val="20"/>
        </w:rPr>
        <w:t>11</w:t>
      </w:r>
      <w:r>
        <w:rPr>
          <w:rFonts w:ascii="Times New Roman" w:eastAsia="Times New Roman" w:hAnsi="Times New Roman" w:cs="Times New Roman"/>
          <w:sz w:val="20"/>
          <w:szCs w:val="20"/>
        </w:rPr>
        <w:t>4</w:t>
      </w:r>
      <w:r>
        <w:rPr>
          <w:rFonts w:ascii="Gungsuh" w:eastAsia="Gungsuh" w:hAnsi="Gungsuh" w:cs="Gungsuh"/>
          <w:color w:val="000000"/>
          <w:sz w:val="20"/>
          <w:szCs w:val="20"/>
        </w:rPr>
        <w:t>學年度重要行事曆辦理。</w:t>
      </w:r>
    </w:p>
    <w:p w14:paraId="44548F2E" w14:textId="77777777" w:rsidR="00D838FD" w:rsidRDefault="00AC646D">
      <w:pPr>
        <w:numPr>
          <w:ilvl w:val="0"/>
          <w:numId w:val="1"/>
        </w:numPr>
        <w:pBdr>
          <w:top w:val="nil"/>
          <w:left w:val="nil"/>
          <w:bottom w:val="nil"/>
          <w:right w:val="nil"/>
          <w:between w:val="nil"/>
        </w:pBdr>
        <w:spacing w:line="360" w:lineRule="auto"/>
        <w:ind w:left="482" w:hanging="482"/>
        <w:rPr>
          <w:rFonts w:ascii="Times New Roman" w:eastAsia="Times New Roman" w:hAnsi="Times New Roman" w:cs="Times New Roman"/>
          <w:color w:val="000000"/>
          <w:sz w:val="20"/>
          <w:szCs w:val="20"/>
        </w:rPr>
      </w:pPr>
      <w:r>
        <w:rPr>
          <w:rFonts w:ascii="Gungsuh" w:eastAsia="Gungsuh" w:hAnsi="Gungsuh" w:cs="Gungsuh"/>
          <w:color w:val="000000"/>
          <w:sz w:val="20"/>
          <w:szCs w:val="20"/>
        </w:rPr>
        <w:t>融入議題參考：性別平等教育、人權教育、環境教育、海洋教育、科技教育、能源教育、家庭教育、原住民族教育、品德教育、生命教育、法治教育、資訊教育、安全教育、防災教育、生涯規劃教育、多元文化教育、閱讀素養教育、戶外教育、國際教育</w:t>
      </w:r>
      <w:r>
        <w:rPr>
          <w:rFonts w:ascii="Gungsuh" w:eastAsia="Gungsuh" w:hAnsi="Gungsuh" w:cs="Gungsuh"/>
          <w:color w:val="000000"/>
          <w:sz w:val="20"/>
          <w:szCs w:val="20"/>
        </w:rPr>
        <w:t>…</w:t>
      </w:r>
      <w:r>
        <w:rPr>
          <w:rFonts w:ascii="Gungsuh" w:eastAsia="Gungsuh" w:hAnsi="Gungsuh" w:cs="Gungsuh"/>
          <w:color w:val="000000"/>
          <w:sz w:val="20"/>
          <w:szCs w:val="20"/>
        </w:rPr>
        <w:t>等（上述議題係參考「十二年國教課</w:t>
      </w:r>
      <w:proofErr w:type="gramStart"/>
      <w:r>
        <w:rPr>
          <w:rFonts w:ascii="Gungsuh" w:eastAsia="Gungsuh" w:hAnsi="Gungsuh" w:cs="Gungsuh"/>
          <w:color w:val="000000"/>
          <w:sz w:val="20"/>
          <w:szCs w:val="20"/>
        </w:rPr>
        <w:t>綱</w:t>
      </w:r>
      <w:proofErr w:type="gramEnd"/>
      <w:r>
        <w:rPr>
          <w:rFonts w:ascii="Gungsuh" w:eastAsia="Gungsuh" w:hAnsi="Gungsuh" w:cs="Gungsuh"/>
          <w:color w:val="000000"/>
          <w:sz w:val="20"/>
          <w:szCs w:val="20"/>
        </w:rPr>
        <w:t>議題融入說明手冊」所列出，各校亦可選擇適合之議題填入）。</w:t>
      </w:r>
    </w:p>
    <w:p w14:paraId="7B05C255" w14:textId="77777777" w:rsidR="00D838FD" w:rsidRDefault="00AC646D">
      <w:pPr>
        <w:numPr>
          <w:ilvl w:val="0"/>
          <w:numId w:val="1"/>
        </w:numPr>
        <w:pBdr>
          <w:top w:val="nil"/>
          <w:left w:val="nil"/>
          <w:bottom w:val="nil"/>
          <w:right w:val="nil"/>
          <w:between w:val="nil"/>
        </w:pBdr>
        <w:spacing w:line="360" w:lineRule="auto"/>
        <w:ind w:left="482" w:hanging="482"/>
        <w:rPr>
          <w:rFonts w:ascii="Times New Roman" w:eastAsia="Times New Roman" w:hAnsi="Times New Roman" w:cs="Times New Roman"/>
          <w:color w:val="000000"/>
          <w:sz w:val="20"/>
          <w:szCs w:val="20"/>
        </w:rPr>
      </w:pPr>
      <w:r>
        <w:rPr>
          <w:rFonts w:ascii="Gungsuh" w:eastAsia="Gungsuh" w:hAnsi="Gungsuh" w:cs="Gungsuh"/>
          <w:color w:val="000000"/>
          <w:sz w:val="20"/>
          <w:szCs w:val="20"/>
        </w:rPr>
        <w:t>評量方式填寫參考：口頭評量、紙筆評量、實作評量、教師觀察、學生自評、</w:t>
      </w:r>
      <w:proofErr w:type="gramStart"/>
      <w:r>
        <w:rPr>
          <w:rFonts w:ascii="Gungsuh" w:eastAsia="Gungsuh" w:hAnsi="Gungsuh" w:cs="Gungsuh"/>
          <w:color w:val="000000"/>
          <w:sz w:val="20"/>
          <w:szCs w:val="20"/>
        </w:rPr>
        <w:t>同儕互評或</w:t>
      </w:r>
      <w:proofErr w:type="gramEnd"/>
      <w:r>
        <w:rPr>
          <w:rFonts w:ascii="Gungsuh" w:eastAsia="Gungsuh" w:hAnsi="Gungsuh" w:cs="Gungsuh"/>
          <w:color w:val="000000"/>
          <w:sz w:val="20"/>
          <w:szCs w:val="20"/>
        </w:rPr>
        <w:t>其他適合之評量方式。</w:t>
      </w:r>
    </w:p>
    <w:p w14:paraId="26FD22ED" w14:textId="77777777" w:rsidR="00D838FD" w:rsidRDefault="00D838FD">
      <w:pPr>
        <w:rPr>
          <w:rFonts w:ascii="Times New Roman" w:eastAsia="Times New Roman" w:hAnsi="Times New Roman" w:cs="Times New Roman"/>
          <w:sz w:val="20"/>
          <w:szCs w:val="20"/>
        </w:rPr>
      </w:pPr>
    </w:p>
    <w:sectPr w:rsidR="00D838FD">
      <w:pgSz w:w="11906" w:h="16838"/>
      <w:pgMar w:top="567" w:right="851" w:bottom="993" w:left="85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185A4" w14:textId="77777777" w:rsidR="00AC646D" w:rsidRDefault="00AC646D" w:rsidP="00B85DC7">
      <w:r>
        <w:separator/>
      </w:r>
    </w:p>
  </w:endnote>
  <w:endnote w:type="continuationSeparator" w:id="0">
    <w:p w14:paraId="39AE7A14" w14:textId="77777777" w:rsidR="00AC646D" w:rsidRDefault="00AC646D" w:rsidP="00B85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標楷體">
    <w:panose1 w:val="03000509000000000000"/>
    <w:charset w:val="88"/>
    <w:family w:val="script"/>
    <w:pitch w:val="fixed"/>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9F6E4" w14:textId="77777777" w:rsidR="00AC646D" w:rsidRDefault="00AC646D" w:rsidP="00B85DC7">
      <w:r>
        <w:separator/>
      </w:r>
    </w:p>
  </w:footnote>
  <w:footnote w:type="continuationSeparator" w:id="0">
    <w:p w14:paraId="04B796DE" w14:textId="77777777" w:rsidR="00AC646D" w:rsidRDefault="00AC646D" w:rsidP="00B85D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A1A41"/>
    <w:multiLevelType w:val="multilevel"/>
    <w:tmpl w:val="D29C692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8FD"/>
    <w:rsid w:val="00AC646D"/>
    <w:rsid w:val="00B85DC7"/>
    <w:rsid w:val="00D838FD"/>
    <w:rsid w:val="00EF68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3E71B"/>
  <w15:docId w15:val="{ABFA84A8-DEAA-4E22-A485-33027ABAF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uiPriority w:val="39"/>
    <w:rsid w:val="00AC5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uiPriority w:val="34"/>
    <w:qFormat/>
    <w:rsid w:val="00123D5A"/>
    <w:pPr>
      <w:ind w:leftChars="200" w:left="480"/>
    </w:pPr>
  </w:style>
  <w:style w:type="paragraph" w:styleId="a6">
    <w:name w:val="header"/>
    <w:link w:val="a7"/>
    <w:uiPriority w:val="99"/>
    <w:unhideWhenUsed/>
    <w:rsid w:val="00976119"/>
    <w:pPr>
      <w:tabs>
        <w:tab w:val="center" w:pos="4153"/>
        <w:tab w:val="right" w:pos="8306"/>
      </w:tabs>
      <w:snapToGrid w:val="0"/>
    </w:pPr>
    <w:rPr>
      <w:sz w:val="20"/>
      <w:szCs w:val="20"/>
    </w:rPr>
  </w:style>
  <w:style w:type="character" w:customStyle="1" w:styleId="a7">
    <w:name w:val="頁首 字元"/>
    <w:basedOn w:val="a0"/>
    <w:link w:val="a6"/>
    <w:uiPriority w:val="99"/>
    <w:rsid w:val="00976119"/>
    <w:rPr>
      <w:sz w:val="20"/>
      <w:szCs w:val="20"/>
    </w:rPr>
  </w:style>
  <w:style w:type="paragraph" w:styleId="a8">
    <w:name w:val="footer"/>
    <w:link w:val="a9"/>
    <w:uiPriority w:val="99"/>
    <w:unhideWhenUsed/>
    <w:rsid w:val="00976119"/>
    <w:pPr>
      <w:tabs>
        <w:tab w:val="center" w:pos="4153"/>
        <w:tab w:val="right" w:pos="8306"/>
      </w:tabs>
      <w:snapToGrid w:val="0"/>
    </w:pPr>
    <w:rPr>
      <w:sz w:val="20"/>
      <w:szCs w:val="20"/>
    </w:rPr>
  </w:style>
  <w:style w:type="character" w:customStyle="1" w:styleId="a9">
    <w:name w:val="頁尾 字元"/>
    <w:basedOn w:val="a0"/>
    <w:link w:val="a8"/>
    <w:uiPriority w:val="99"/>
    <w:rsid w:val="00976119"/>
    <w:rPr>
      <w:sz w:val="20"/>
      <w:szCs w:val="20"/>
    </w:rPr>
  </w:style>
  <w:style w:type="paragraph" w:styleId="aa">
    <w:name w:val="Balloon Text"/>
    <w:link w:val="ab"/>
    <w:uiPriority w:val="99"/>
    <w:semiHidden/>
    <w:unhideWhenUsed/>
    <w:rsid w:val="00544D2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44D26"/>
    <w:rPr>
      <w:rFonts w:asciiTheme="majorHAnsi" w:eastAsiaTheme="majorEastAsia" w:hAnsiTheme="majorHAnsi" w:cstheme="majorBidi"/>
      <w:sz w:val="18"/>
      <w:szCs w:val="18"/>
    </w:rPr>
  </w:style>
  <w:style w:type="character" w:customStyle="1" w:styleId="fontstyle01">
    <w:name w:val="fontstyle01"/>
    <w:basedOn w:val="a0"/>
    <w:rsid w:val="00A4368D"/>
    <w:rPr>
      <w:rFonts w:ascii="標楷體" w:eastAsia="標楷體" w:hAnsi="標楷體" w:hint="eastAsia"/>
      <w:b w:val="0"/>
      <w:bCs w:val="0"/>
      <w:i w:val="0"/>
      <w:iCs w:val="0"/>
      <w:color w:val="000000"/>
      <w:sz w:val="24"/>
      <w:szCs w:val="24"/>
    </w:rPr>
  </w:style>
  <w:style w:type="paragraph" w:customStyle="1" w:styleId="Default">
    <w:name w:val="Default"/>
    <w:rsid w:val="00A42EA1"/>
    <w:pPr>
      <w:autoSpaceDE w:val="0"/>
      <w:autoSpaceDN w:val="0"/>
      <w:adjustRightInd w:val="0"/>
    </w:pPr>
    <w:rPr>
      <w:rFonts w:ascii="標楷體" w:eastAsia="標楷體" w:cs="標楷體"/>
      <w:color w:val="000000"/>
    </w:rPr>
  </w:style>
  <w:style w:type="paragraph" w:styleId="Web">
    <w:name w:val="Normal (Web)"/>
    <w:uiPriority w:val="99"/>
    <w:unhideWhenUsed/>
    <w:rsid w:val="00D45DCA"/>
    <w:pPr>
      <w:widowControl/>
      <w:spacing w:before="100" w:beforeAutospacing="1" w:after="100" w:afterAutospacing="1"/>
    </w:pPr>
    <w:rPr>
      <w:rFonts w:ascii="新細明體" w:eastAsia="新細明體" w:hAnsi="新細明體" w:cs="新細明體"/>
    </w:r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d">
    <w:basedOn w:val="TableNormal"/>
    <w:tblPr>
      <w:tblStyleRowBandSize w:val="1"/>
      <w:tblStyleColBandSize w:val="1"/>
      <w:tblCellMar>
        <w:top w:w="0" w:type="dxa"/>
        <w:left w:w="108" w:type="dxa"/>
        <w:bottom w:w="0" w:type="dxa"/>
        <w:right w:w="108" w:type="dxa"/>
      </w:tblCellMar>
    </w:tblPr>
  </w:style>
  <w:style w:type="table" w:customStyle="1" w:styleId="ae">
    <w:basedOn w:val="TableNormal"/>
    <w:tblPr>
      <w:tblStyleRowBandSize w:val="1"/>
      <w:tblStyleColBandSize w:val="1"/>
      <w:tblCellMar>
        <w:top w:w="0" w:type="dxa"/>
        <w:left w:w="108" w:type="dxa"/>
        <w:bottom w:w="0" w:type="dxa"/>
        <w:right w:w="108" w:type="dxa"/>
      </w:tblCellMar>
    </w:tblPr>
  </w:style>
  <w:style w:type="table" w:customStyle="1" w:styleId="af">
    <w:basedOn w:val="TableNormal"/>
    <w:tblPr>
      <w:tblStyleRowBandSize w:val="1"/>
      <w:tblStyleColBandSize w:val="1"/>
      <w:tblCellMar>
        <w:top w:w="0" w:type="dxa"/>
        <w:left w:w="108" w:type="dxa"/>
        <w:bottom w:w="0" w:type="dxa"/>
        <w:right w:w="108" w:type="dxa"/>
      </w:tblCellMar>
    </w:tblPr>
  </w:style>
  <w:style w:type="table" w:customStyle="1" w:styleId="af0">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Pna/GxwjF5hvgdI8u2Gt7Nd35A==">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yDmgudWk3a3pyY250b3ExOAByITFVQ1Z0N1ZxTTB0dUdpOGZJVFFQd0tXOC1wOXVLY0tv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1461</Words>
  <Characters>8328</Characters>
  <Application>Microsoft Office Word</Application>
  <DocSecurity>0</DocSecurity>
  <Lines>69</Lines>
  <Paragraphs>19</Paragraphs>
  <ScaleCrop>false</ScaleCrop>
  <Company/>
  <LinksUpToDate>false</LinksUpToDate>
  <CharactersWithSpaces>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Yuchun Lin</dc:creator>
  <cp:lastModifiedBy>user</cp:lastModifiedBy>
  <cp:revision>2</cp:revision>
  <dcterms:created xsi:type="dcterms:W3CDTF">2025-08-18T03:43:00Z</dcterms:created>
  <dcterms:modified xsi:type="dcterms:W3CDTF">2025-08-18T03:43:00Z</dcterms:modified>
</cp:coreProperties>
</file>