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793" w:rsidRPr="002331CE" w:rsidRDefault="00933793" w:rsidP="00933793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</w:rPr>
      </w:pPr>
      <w:r w:rsidRPr="002331CE">
        <w:rPr>
          <w:rFonts w:ascii="標楷體" w:eastAsia="標楷體" w:hAnsi="標楷體" w:hint="eastAsia"/>
          <w:b/>
        </w:rPr>
        <w:t>高雄市左營區福山國小</w:t>
      </w:r>
      <w:r w:rsidR="00196DF8" w:rsidRPr="002331CE">
        <w:rPr>
          <w:rFonts w:ascii="標楷體" w:eastAsia="標楷體" w:hAnsi="標楷體" w:hint="eastAsia"/>
          <w:b/>
        </w:rPr>
        <w:t>五</w:t>
      </w:r>
      <w:r w:rsidRPr="002331CE">
        <w:rPr>
          <w:rFonts w:ascii="標楷體" w:eastAsia="標楷體" w:hAnsi="標楷體"/>
          <w:b/>
        </w:rPr>
        <w:t>年級第</w:t>
      </w:r>
      <w:r w:rsidRPr="002331CE">
        <w:rPr>
          <w:rFonts w:ascii="標楷體" w:eastAsia="標楷體" w:hAnsi="標楷體"/>
          <w:b/>
          <w:u w:val="single"/>
        </w:rPr>
        <w:t xml:space="preserve"> </w:t>
      </w:r>
      <w:r w:rsidR="00D90736" w:rsidRPr="002331CE">
        <w:rPr>
          <w:rFonts w:ascii="標楷體" w:eastAsia="標楷體" w:hAnsi="標楷體" w:hint="eastAsia"/>
          <w:b/>
          <w:u w:val="single"/>
        </w:rPr>
        <w:t xml:space="preserve">下 </w:t>
      </w:r>
      <w:proofErr w:type="gramStart"/>
      <w:r w:rsidRPr="002331CE">
        <w:rPr>
          <w:rFonts w:ascii="標楷體" w:eastAsia="標楷體" w:hAnsi="標楷體"/>
          <w:b/>
        </w:rPr>
        <w:t>學期</w:t>
      </w:r>
      <w:r w:rsidRPr="002331CE">
        <w:rPr>
          <w:rFonts w:ascii="標楷體" w:eastAsia="標楷體" w:hAnsi="標楷體" w:hint="eastAsia"/>
          <w:b/>
        </w:rPr>
        <w:t>部定課程</w:t>
      </w:r>
      <w:proofErr w:type="gramEnd"/>
      <w:r w:rsidRPr="002331CE">
        <w:rPr>
          <w:rFonts w:ascii="標楷體" w:eastAsia="標楷體" w:hAnsi="標楷體" w:hint="eastAsia"/>
          <w:b/>
        </w:rPr>
        <w:t>【</w:t>
      </w:r>
      <w:r w:rsidR="00196DF8" w:rsidRPr="002331CE">
        <w:rPr>
          <w:rFonts w:ascii="標楷體" w:eastAsia="標楷體" w:hAnsi="標楷體" w:hint="eastAsia"/>
          <w:b/>
        </w:rPr>
        <w:t>數學</w:t>
      </w:r>
      <w:r w:rsidRPr="002331CE">
        <w:rPr>
          <w:rFonts w:ascii="標楷體" w:eastAsia="標楷體" w:hAnsi="標楷體"/>
          <w:b/>
        </w:rPr>
        <w:t>領域</w:t>
      </w:r>
      <w:r w:rsidRPr="002331CE">
        <w:rPr>
          <w:rFonts w:ascii="標楷體" w:eastAsia="標楷體" w:hAnsi="標楷體" w:hint="eastAsia"/>
          <w:b/>
        </w:rPr>
        <w:t>】</w:t>
      </w:r>
      <w:r w:rsidRPr="002331CE">
        <w:rPr>
          <w:rFonts w:ascii="標楷體" w:eastAsia="標楷體" w:hAnsi="標楷體"/>
          <w:b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43"/>
        <w:gridCol w:w="2694"/>
        <w:gridCol w:w="1275"/>
        <w:gridCol w:w="2126"/>
      </w:tblGrid>
      <w:tr w:rsidR="00933793" w:rsidRPr="002331CE" w:rsidTr="008B44A1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2331CE" w:rsidRDefault="00933793" w:rsidP="008B44A1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2331CE">
              <w:rPr>
                <w:rFonts w:ascii="標楷體" w:eastAsia="標楷體" w:hAnsi="標楷體"/>
              </w:rPr>
              <w:t>週</w:t>
            </w:r>
            <w:proofErr w:type="gramEnd"/>
            <w:r w:rsidRPr="002331CE">
              <w:rPr>
                <w:rFonts w:ascii="標楷體" w:eastAsia="標楷體" w:hAnsi="標楷體"/>
              </w:rPr>
              <w:t>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2331C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2331C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2331C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2331CE">
              <w:rPr>
                <w:rFonts w:ascii="標楷體" w:eastAsia="標楷體" w:hAnsi="標楷體"/>
              </w:rPr>
              <w:t>對應領域</w:t>
            </w:r>
          </w:p>
          <w:p w:rsidR="00933793" w:rsidRPr="002331C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2331C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2331C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2331C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2331C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2331C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2331C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2331C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793" w:rsidRPr="002331CE" w:rsidRDefault="00933793" w:rsidP="008B44A1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2331CE">
              <w:rPr>
                <w:rFonts w:ascii="標楷體" w:eastAsia="標楷體" w:hAnsi="標楷體" w:hint="eastAsia"/>
              </w:rPr>
              <w:t>線上教學</w:t>
            </w:r>
            <w:proofErr w:type="gramEnd"/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3793" w:rsidRPr="002331C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2331CE">
              <w:rPr>
                <w:rFonts w:ascii="標楷體" w:eastAsia="標楷體" w:hAnsi="標楷體"/>
              </w:rPr>
              <w:t>跨領域統整或</w:t>
            </w:r>
          </w:p>
          <w:p w:rsidR="00933793" w:rsidRPr="002331C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2331CE">
              <w:rPr>
                <w:rFonts w:ascii="標楷體" w:eastAsia="標楷體" w:hAnsi="標楷體"/>
              </w:rPr>
              <w:t>協同教學規</w:t>
            </w:r>
            <w:r w:rsidRPr="002331CE">
              <w:rPr>
                <w:rFonts w:ascii="標楷體" w:eastAsia="標楷體" w:hAnsi="標楷體" w:hint="eastAsia"/>
              </w:rPr>
              <w:t>劃</w:t>
            </w:r>
            <w:proofErr w:type="gramStart"/>
            <w:r w:rsidRPr="002331CE">
              <w:rPr>
                <w:rFonts w:ascii="標楷體" w:eastAsia="標楷體" w:hAnsi="標楷體" w:hint="eastAsia"/>
                <w:color w:val="4472C4" w:themeColor="accent5"/>
              </w:rPr>
              <w:t>及線上教學</w:t>
            </w:r>
            <w:proofErr w:type="gramEnd"/>
            <w:r w:rsidRPr="002331CE">
              <w:rPr>
                <w:rFonts w:ascii="標楷體" w:eastAsia="標楷體" w:hAnsi="標楷體" w:hint="eastAsia"/>
                <w:color w:val="4472C4" w:themeColor="accent5"/>
              </w:rPr>
              <w:t>規劃</w:t>
            </w:r>
          </w:p>
          <w:p w:rsidR="00933793" w:rsidRPr="002331C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2331CE">
              <w:rPr>
                <w:rFonts w:ascii="標楷體" w:eastAsia="標楷體" w:hAnsi="標楷體"/>
              </w:rPr>
              <w:t>(無</w:t>
            </w:r>
            <w:proofErr w:type="gramStart"/>
            <w:r w:rsidRPr="002331CE">
              <w:rPr>
                <w:rFonts w:ascii="標楷體" w:eastAsia="標楷體" w:hAnsi="標楷體"/>
              </w:rPr>
              <w:t>則免填</w:t>
            </w:r>
            <w:proofErr w:type="gramEnd"/>
            <w:r w:rsidRPr="002331CE">
              <w:rPr>
                <w:rFonts w:ascii="標楷體" w:eastAsia="標楷體" w:hAnsi="標楷體" w:hint="eastAsia"/>
              </w:rPr>
              <w:t>)</w:t>
            </w:r>
          </w:p>
        </w:tc>
      </w:tr>
      <w:tr w:rsidR="00933793" w:rsidRPr="002331CE" w:rsidTr="008B44A1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2331C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2331C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2331C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2331C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2331C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2331C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2331C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2331C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2331C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793" w:rsidRPr="002331C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2331C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47316" w:rsidRPr="002331CE" w:rsidTr="00DA69C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316" w:rsidRPr="00DE171D" w:rsidRDefault="00B47316" w:rsidP="00B47316">
            <w:pPr>
              <w:jc w:val="center"/>
              <w:rPr>
                <w:rFonts w:ascii="標楷體" w:eastAsia="標楷體" w:hAnsi="標楷體"/>
              </w:rPr>
            </w:pPr>
            <w:r w:rsidRPr="00DE171D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316" w:rsidRPr="002331CE" w:rsidRDefault="00B47316" w:rsidP="00B4731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2331CE">
              <w:rPr>
                <w:rFonts w:ascii="標楷體" w:eastAsia="標楷體" w:hAnsi="標楷體"/>
                <w:bCs/>
              </w:rPr>
              <w:t>一、數的十進位結構</w:t>
            </w:r>
          </w:p>
          <w:p w:rsidR="00B47316" w:rsidRPr="002331CE" w:rsidRDefault="00B47316" w:rsidP="00B47316">
            <w:pPr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  <w:r w:rsidRPr="002331CE">
              <w:rPr>
                <w:rFonts w:ascii="標楷體" w:eastAsia="標楷體" w:hAnsi="標楷體"/>
                <w:bCs/>
              </w:rPr>
              <w:t>1-1億以上的大數、1-</w:t>
            </w:r>
            <w:proofErr w:type="gramStart"/>
            <w:r w:rsidRPr="002331CE">
              <w:rPr>
                <w:rFonts w:ascii="標楷體" w:eastAsia="標楷體" w:hAnsi="標楷體"/>
                <w:bCs/>
              </w:rPr>
              <w:t>2多位</w:t>
            </w:r>
            <w:proofErr w:type="gramEnd"/>
            <w:r w:rsidRPr="002331CE">
              <w:rPr>
                <w:rFonts w:ascii="標楷體" w:eastAsia="標楷體" w:hAnsi="標楷體"/>
                <w:bCs/>
              </w:rPr>
              <w:t>小數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316" w:rsidRPr="002331CE" w:rsidRDefault="00B47316" w:rsidP="00DA69C0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331CE">
              <w:rPr>
                <w:rFonts w:ascii="標楷體" w:eastAsia="標楷體" w:hAnsi="標楷體"/>
                <w:bCs/>
                <w:snapToGrid w:val="0"/>
                <w:kern w:val="0"/>
              </w:rPr>
              <w:t>數-E-A3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316" w:rsidRPr="002331CE" w:rsidRDefault="00B47316" w:rsidP="00B47316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331CE">
              <w:rPr>
                <w:rFonts w:ascii="標楷體" w:eastAsia="標楷體" w:hAnsi="標楷體"/>
              </w:rPr>
              <w:t>N-5-1 十進位</w:t>
            </w:r>
            <w:proofErr w:type="gramStart"/>
            <w:r w:rsidRPr="002331CE">
              <w:rPr>
                <w:rFonts w:ascii="標楷體" w:eastAsia="標楷體" w:hAnsi="標楷體"/>
              </w:rPr>
              <w:t>的位值系統</w:t>
            </w:r>
            <w:proofErr w:type="gramEnd"/>
            <w:r w:rsidRPr="002331CE">
              <w:rPr>
                <w:rFonts w:ascii="標楷體" w:eastAsia="標楷體" w:hAnsi="標楷體"/>
              </w:rPr>
              <w:t>：「兆位」至「千分位」。整合整數與小數。理解</w:t>
            </w:r>
            <w:proofErr w:type="gramStart"/>
            <w:r w:rsidRPr="002331CE">
              <w:rPr>
                <w:rFonts w:ascii="標楷體" w:eastAsia="標楷體" w:hAnsi="標楷體"/>
              </w:rPr>
              <w:t>基於位值系統</w:t>
            </w:r>
            <w:proofErr w:type="gramEnd"/>
            <w:r w:rsidRPr="002331CE">
              <w:rPr>
                <w:rFonts w:ascii="標楷體" w:eastAsia="標楷體" w:hAnsi="標楷體"/>
              </w:rPr>
              <w:t>可延伸表示更大的數和更小的數。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316" w:rsidRPr="002331CE" w:rsidRDefault="00B47316" w:rsidP="00B47316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331CE">
              <w:rPr>
                <w:rFonts w:ascii="標楷體" w:eastAsia="標楷體" w:hAnsi="標楷體"/>
              </w:rPr>
              <w:t>n-III-1 理解數的十進位</w:t>
            </w:r>
            <w:proofErr w:type="gramStart"/>
            <w:r w:rsidRPr="002331CE">
              <w:rPr>
                <w:rFonts w:ascii="標楷體" w:eastAsia="標楷體" w:hAnsi="標楷體"/>
              </w:rPr>
              <w:t>的位值結構</w:t>
            </w:r>
            <w:proofErr w:type="gramEnd"/>
            <w:r w:rsidRPr="002331CE">
              <w:rPr>
                <w:rFonts w:ascii="標楷體" w:eastAsia="標楷體" w:hAnsi="標楷體"/>
              </w:rPr>
              <w:t>，並能據以延伸認識更大與更小的數。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6E0" w:rsidRPr="001811CF" w:rsidRDefault="002216E0" w:rsidP="002216E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習作作業</w:t>
            </w:r>
          </w:p>
          <w:p w:rsidR="002216E0" w:rsidRPr="001811CF" w:rsidRDefault="002216E0" w:rsidP="002216E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紙筆測驗</w:t>
            </w:r>
          </w:p>
          <w:p w:rsidR="00B47316" w:rsidRPr="002331CE" w:rsidRDefault="002216E0" w:rsidP="002216E0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316" w:rsidRPr="002331CE" w:rsidRDefault="00B47316" w:rsidP="00B47316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316" w:rsidRPr="002331CE" w:rsidRDefault="00B47316" w:rsidP="00B473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16" w:rsidRPr="002331CE" w:rsidRDefault="00B47316" w:rsidP="00B47316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2216E0" w:rsidRPr="002331CE" w:rsidTr="00DA69C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6E0" w:rsidRPr="00DE171D" w:rsidRDefault="002216E0" w:rsidP="002216E0">
            <w:pPr>
              <w:jc w:val="center"/>
              <w:rPr>
                <w:rFonts w:ascii="標楷體" w:eastAsia="標楷體" w:hAnsi="標楷體"/>
              </w:rPr>
            </w:pPr>
            <w:r w:rsidRPr="00DE171D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6E0" w:rsidRPr="002331CE" w:rsidRDefault="002216E0" w:rsidP="002216E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2331CE">
              <w:rPr>
                <w:rFonts w:ascii="標楷體" w:eastAsia="標楷體" w:hAnsi="標楷體"/>
                <w:bCs/>
              </w:rPr>
              <w:t>一、數的十進位結構</w:t>
            </w:r>
          </w:p>
          <w:p w:rsidR="002216E0" w:rsidRPr="002331CE" w:rsidRDefault="002216E0" w:rsidP="002216E0">
            <w:pPr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  <w:r w:rsidRPr="002331CE">
              <w:rPr>
                <w:rFonts w:ascii="標楷體" w:eastAsia="標楷體" w:hAnsi="標楷體"/>
                <w:bCs/>
              </w:rPr>
              <w:t>1-3數的十進位結構、1-4十進位結構的應用</w:t>
            </w:r>
            <w:r w:rsidRPr="002331CE">
              <w:rPr>
                <w:rFonts w:ascii="標楷體" w:eastAsia="標楷體" w:hAnsi="標楷體"/>
                <w:bCs/>
                <w:snapToGrid w:val="0"/>
                <w:kern w:val="0"/>
              </w:rPr>
              <w:t>、練習園地(</w:t>
            </w:r>
            <w:proofErr w:type="gramStart"/>
            <w:r w:rsidRPr="002331CE">
              <w:rPr>
                <w:rFonts w:ascii="標楷體" w:eastAsia="標楷體" w:hAnsi="標楷體"/>
                <w:bCs/>
                <w:snapToGrid w:val="0"/>
                <w:kern w:val="0"/>
              </w:rPr>
              <w:t>一</w:t>
            </w:r>
            <w:proofErr w:type="gramEnd"/>
            <w:r w:rsidRPr="002331CE">
              <w:rPr>
                <w:rFonts w:ascii="標楷體" w:eastAsia="標楷體" w:hAnsi="標楷體"/>
                <w:bCs/>
                <w:snapToGrid w:val="0"/>
                <w:kern w:val="0"/>
              </w:rPr>
              <w:t>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6E0" w:rsidRPr="002331CE" w:rsidRDefault="002216E0" w:rsidP="00DA69C0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331CE">
              <w:rPr>
                <w:rFonts w:ascii="標楷體" w:eastAsia="標楷體" w:hAnsi="標楷體"/>
                <w:bCs/>
                <w:snapToGrid w:val="0"/>
                <w:kern w:val="0"/>
              </w:rPr>
              <w:t>數-E-B1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6E0" w:rsidRPr="002331CE" w:rsidRDefault="002216E0" w:rsidP="002216E0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331CE">
              <w:rPr>
                <w:rFonts w:ascii="標楷體" w:eastAsia="標楷體" w:hAnsi="標楷體"/>
              </w:rPr>
              <w:t>N-5-1 十進位</w:t>
            </w:r>
            <w:proofErr w:type="gramStart"/>
            <w:r w:rsidRPr="002331CE">
              <w:rPr>
                <w:rFonts w:ascii="標楷體" w:eastAsia="標楷體" w:hAnsi="標楷體"/>
              </w:rPr>
              <w:t>的位值系統</w:t>
            </w:r>
            <w:proofErr w:type="gramEnd"/>
            <w:r w:rsidRPr="002331CE">
              <w:rPr>
                <w:rFonts w:ascii="標楷體" w:eastAsia="標楷體" w:hAnsi="標楷體"/>
              </w:rPr>
              <w:t>：「兆位」至「千分位」。整合整數與小數。理解</w:t>
            </w:r>
            <w:proofErr w:type="gramStart"/>
            <w:r w:rsidRPr="002331CE">
              <w:rPr>
                <w:rFonts w:ascii="標楷體" w:eastAsia="標楷體" w:hAnsi="標楷體"/>
              </w:rPr>
              <w:t>基於位值系統</w:t>
            </w:r>
            <w:proofErr w:type="gramEnd"/>
            <w:r w:rsidRPr="002331CE">
              <w:rPr>
                <w:rFonts w:ascii="標楷體" w:eastAsia="標楷體" w:hAnsi="標楷體"/>
              </w:rPr>
              <w:t>可延伸表示更大的數和更小的數。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6E0" w:rsidRPr="002331CE" w:rsidRDefault="002216E0" w:rsidP="002216E0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331CE">
              <w:rPr>
                <w:rFonts w:ascii="標楷體" w:eastAsia="標楷體" w:hAnsi="標楷體"/>
              </w:rPr>
              <w:t>n-III-1 理解數的十進位</w:t>
            </w:r>
            <w:proofErr w:type="gramStart"/>
            <w:r w:rsidRPr="002331CE">
              <w:rPr>
                <w:rFonts w:ascii="標楷體" w:eastAsia="標楷體" w:hAnsi="標楷體"/>
              </w:rPr>
              <w:t>的位值結構</w:t>
            </w:r>
            <w:proofErr w:type="gramEnd"/>
            <w:r w:rsidRPr="002331CE">
              <w:rPr>
                <w:rFonts w:ascii="標楷體" w:eastAsia="標楷體" w:hAnsi="標楷體"/>
              </w:rPr>
              <w:t>，並能據以延伸認識更大與更小的數。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6E0" w:rsidRPr="001811CF" w:rsidRDefault="002216E0" w:rsidP="002216E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習作作業</w:t>
            </w:r>
          </w:p>
          <w:p w:rsidR="002216E0" w:rsidRPr="001811CF" w:rsidRDefault="002216E0" w:rsidP="002216E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紙筆測驗</w:t>
            </w:r>
          </w:p>
          <w:p w:rsidR="002216E0" w:rsidRPr="002331CE" w:rsidRDefault="002216E0" w:rsidP="002216E0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6E0" w:rsidRPr="002331CE" w:rsidRDefault="002216E0" w:rsidP="002216E0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6E0" w:rsidRPr="002331CE" w:rsidRDefault="002216E0" w:rsidP="002216E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6E0" w:rsidRPr="002331CE" w:rsidRDefault="002216E0" w:rsidP="002216E0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2216E0" w:rsidRPr="002331CE" w:rsidTr="00DA69C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6E0" w:rsidRPr="00DE171D" w:rsidRDefault="002216E0" w:rsidP="002216E0">
            <w:pPr>
              <w:jc w:val="center"/>
              <w:rPr>
                <w:rFonts w:ascii="標楷體" w:eastAsia="標楷體" w:hAnsi="標楷體"/>
              </w:rPr>
            </w:pPr>
            <w:r w:rsidRPr="00DE171D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6E0" w:rsidRPr="002331CE" w:rsidRDefault="002216E0" w:rsidP="002216E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2331CE">
              <w:rPr>
                <w:rFonts w:ascii="標楷體" w:eastAsia="標楷體" w:hAnsi="標楷體"/>
                <w:bCs/>
              </w:rPr>
              <w:t>二、分數</w:t>
            </w:r>
          </w:p>
          <w:p w:rsidR="002216E0" w:rsidRPr="002331CE" w:rsidRDefault="002216E0" w:rsidP="002216E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2331CE">
              <w:rPr>
                <w:rFonts w:ascii="標楷體" w:eastAsia="標楷體" w:hAnsi="標楷體"/>
                <w:bCs/>
              </w:rPr>
              <w:t>2-1整數的分數</w:t>
            </w:r>
            <w:proofErr w:type="gramStart"/>
            <w:r w:rsidRPr="002331CE">
              <w:rPr>
                <w:rFonts w:ascii="標楷體" w:eastAsia="標楷體" w:hAnsi="標楷體"/>
                <w:bCs/>
              </w:rPr>
              <w:t>倍</w:t>
            </w:r>
            <w:proofErr w:type="gramEnd"/>
            <w:r w:rsidRPr="002331CE">
              <w:rPr>
                <w:rFonts w:ascii="標楷體" w:eastAsia="標楷體" w:hAnsi="標楷體"/>
                <w:bCs/>
              </w:rPr>
              <w:t>、2-2分數的分數</w:t>
            </w:r>
            <w:proofErr w:type="gramStart"/>
            <w:r w:rsidRPr="002331CE">
              <w:rPr>
                <w:rFonts w:ascii="標楷體" w:eastAsia="標楷體" w:hAnsi="標楷體"/>
                <w:bCs/>
              </w:rPr>
              <w:t>倍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6E0" w:rsidRPr="002331CE" w:rsidRDefault="002216E0" w:rsidP="00DA69C0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331CE">
              <w:rPr>
                <w:rFonts w:ascii="標楷體" w:eastAsia="標楷體" w:hAnsi="標楷體"/>
                <w:bCs/>
                <w:snapToGrid w:val="0"/>
                <w:kern w:val="0"/>
              </w:rPr>
              <w:t>數-E-A2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6E0" w:rsidRPr="002331CE" w:rsidRDefault="002216E0" w:rsidP="002216E0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331CE">
              <w:rPr>
                <w:rFonts w:ascii="標楷體" w:eastAsia="標楷體" w:hAnsi="標楷體"/>
                <w:color w:val="000000" w:themeColor="text1"/>
              </w:rPr>
              <w:t>N-5-5 分數的乘法：整數乘以分數、分數乘以分數的意義。知道用約分簡化乘法計算。處理乘積一定比被乘數大的錯誤類型。透過分數計算的公式，知道乘法</w:t>
            </w:r>
            <w:proofErr w:type="gramStart"/>
            <w:r w:rsidRPr="002331CE">
              <w:rPr>
                <w:rFonts w:ascii="標楷體" w:eastAsia="標楷體" w:hAnsi="標楷體"/>
                <w:color w:val="000000" w:themeColor="text1"/>
              </w:rPr>
              <w:t>交換律</w:t>
            </w:r>
            <w:proofErr w:type="gramEnd"/>
            <w:r w:rsidRPr="002331CE">
              <w:rPr>
                <w:rFonts w:ascii="標楷體" w:eastAsia="標楷體" w:hAnsi="標楷體"/>
                <w:color w:val="000000" w:themeColor="text1"/>
              </w:rPr>
              <w:t>在分數也成立。</w:t>
            </w:r>
          </w:p>
          <w:p w:rsidR="002216E0" w:rsidRPr="002331CE" w:rsidRDefault="002216E0" w:rsidP="002216E0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331CE">
              <w:rPr>
                <w:rFonts w:ascii="標楷體" w:eastAsia="標楷體" w:hAnsi="標楷體"/>
                <w:color w:val="000000" w:themeColor="text1"/>
              </w:rPr>
              <w:lastRenderedPageBreak/>
              <w:t>N-5-7 分數除以整數：分數除以整數的意義。最後將問題</w:t>
            </w:r>
            <w:proofErr w:type="gramStart"/>
            <w:r w:rsidRPr="002331CE">
              <w:rPr>
                <w:rFonts w:ascii="標楷體" w:eastAsia="標楷體" w:hAnsi="標楷體"/>
                <w:color w:val="000000" w:themeColor="text1"/>
              </w:rPr>
              <w:t>轉化為乘以</w:t>
            </w:r>
            <w:proofErr w:type="gramEnd"/>
            <w:r w:rsidRPr="002331CE">
              <w:rPr>
                <w:rFonts w:ascii="標楷體" w:eastAsia="標楷體" w:hAnsi="標楷體"/>
                <w:color w:val="000000" w:themeColor="text1"/>
              </w:rPr>
              <w:t>單位分數。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6E0" w:rsidRPr="002331CE" w:rsidRDefault="002216E0" w:rsidP="002216E0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331CE">
              <w:rPr>
                <w:rFonts w:ascii="標楷體" w:eastAsia="標楷體" w:hAnsi="標楷體"/>
              </w:rPr>
              <w:lastRenderedPageBreak/>
              <w:t>n-III-6 理解分數乘法和除法的意義、計算與應用。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6E0" w:rsidRPr="001811CF" w:rsidRDefault="002216E0" w:rsidP="002216E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習作作業</w:t>
            </w:r>
          </w:p>
          <w:p w:rsidR="002216E0" w:rsidRPr="001811CF" w:rsidRDefault="002216E0" w:rsidP="002216E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紙筆測驗</w:t>
            </w:r>
          </w:p>
          <w:p w:rsidR="002216E0" w:rsidRPr="002331CE" w:rsidRDefault="002216E0" w:rsidP="002216E0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6E0" w:rsidRPr="002331CE" w:rsidRDefault="002216E0" w:rsidP="002216E0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6E0" w:rsidRPr="002331CE" w:rsidRDefault="002216E0" w:rsidP="002216E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6E0" w:rsidRPr="002331CE" w:rsidRDefault="002216E0" w:rsidP="002216E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216E0" w:rsidRPr="002331CE" w:rsidTr="00DA69C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6E0" w:rsidRPr="00DE171D" w:rsidRDefault="002216E0" w:rsidP="002216E0">
            <w:pPr>
              <w:jc w:val="center"/>
              <w:rPr>
                <w:rFonts w:ascii="標楷體" w:eastAsia="標楷體" w:hAnsi="標楷體"/>
              </w:rPr>
            </w:pPr>
            <w:r w:rsidRPr="00DE171D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6E0" w:rsidRPr="002331CE" w:rsidRDefault="002216E0" w:rsidP="002216E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2331CE">
              <w:rPr>
                <w:rFonts w:ascii="標楷體" w:eastAsia="標楷體" w:hAnsi="標楷體"/>
                <w:bCs/>
              </w:rPr>
              <w:t>二、分數</w:t>
            </w:r>
          </w:p>
          <w:p w:rsidR="002216E0" w:rsidRPr="002331CE" w:rsidRDefault="002216E0" w:rsidP="002216E0">
            <w:pPr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  <w:r w:rsidRPr="002331CE">
              <w:rPr>
                <w:rFonts w:ascii="標楷體" w:eastAsia="標楷體" w:hAnsi="標楷體"/>
                <w:bCs/>
              </w:rPr>
              <w:t>2-3被乘數、</w:t>
            </w:r>
            <w:proofErr w:type="gramStart"/>
            <w:r w:rsidRPr="002331CE">
              <w:rPr>
                <w:rFonts w:ascii="標楷體" w:eastAsia="標楷體" w:hAnsi="標楷體"/>
                <w:bCs/>
              </w:rPr>
              <w:t>乘數與積的</w:t>
            </w:r>
            <w:proofErr w:type="gramEnd"/>
            <w:r w:rsidRPr="002331CE">
              <w:rPr>
                <w:rFonts w:ascii="標楷體" w:eastAsia="標楷體" w:hAnsi="標楷體"/>
                <w:bCs/>
              </w:rPr>
              <w:t>關係、2-4分數除以整數、練習園地(二)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6E0" w:rsidRPr="002331CE" w:rsidRDefault="002216E0" w:rsidP="00DA69C0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331CE">
              <w:rPr>
                <w:rFonts w:ascii="標楷體" w:eastAsia="標楷體" w:hAnsi="標楷體"/>
                <w:bCs/>
                <w:snapToGrid w:val="0"/>
                <w:kern w:val="0"/>
              </w:rPr>
              <w:t>數-E-A1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6E0" w:rsidRPr="002331CE" w:rsidRDefault="002216E0" w:rsidP="002216E0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331CE">
              <w:rPr>
                <w:rFonts w:ascii="標楷體" w:eastAsia="標楷體" w:hAnsi="標楷體"/>
                <w:color w:val="000000" w:themeColor="text1"/>
              </w:rPr>
              <w:t>N-5-5 分數的乘法：整數乘以分數、分數乘以分數的意義。知道用約分簡化乘法計算。處理乘積一定比被乘數大的錯誤類型。透過分數計算的公式，知道乘法</w:t>
            </w:r>
            <w:proofErr w:type="gramStart"/>
            <w:r w:rsidRPr="002331CE">
              <w:rPr>
                <w:rFonts w:ascii="標楷體" w:eastAsia="標楷體" w:hAnsi="標楷體"/>
                <w:color w:val="000000" w:themeColor="text1"/>
              </w:rPr>
              <w:t>交換律</w:t>
            </w:r>
            <w:proofErr w:type="gramEnd"/>
            <w:r w:rsidRPr="002331CE">
              <w:rPr>
                <w:rFonts w:ascii="標楷體" w:eastAsia="標楷體" w:hAnsi="標楷體"/>
                <w:color w:val="000000" w:themeColor="text1"/>
              </w:rPr>
              <w:t>在分數也成立。</w:t>
            </w:r>
          </w:p>
          <w:p w:rsidR="002216E0" w:rsidRPr="002331CE" w:rsidRDefault="002216E0" w:rsidP="002216E0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331CE">
              <w:rPr>
                <w:rFonts w:ascii="標楷體" w:eastAsia="標楷體" w:hAnsi="標楷體"/>
                <w:color w:val="000000" w:themeColor="text1"/>
              </w:rPr>
              <w:t>N-5-7 分數除以整數：分數除以整數的意義。最後將問題</w:t>
            </w:r>
            <w:proofErr w:type="gramStart"/>
            <w:r w:rsidRPr="002331CE">
              <w:rPr>
                <w:rFonts w:ascii="標楷體" w:eastAsia="標楷體" w:hAnsi="標楷體"/>
                <w:color w:val="000000" w:themeColor="text1"/>
              </w:rPr>
              <w:t>轉化為乘以</w:t>
            </w:r>
            <w:proofErr w:type="gramEnd"/>
            <w:r w:rsidRPr="002331CE">
              <w:rPr>
                <w:rFonts w:ascii="標楷體" w:eastAsia="標楷體" w:hAnsi="標楷體"/>
                <w:color w:val="000000" w:themeColor="text1"/>
              </w:rPr>
              <w:t>單位分數。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6E0" w:rsidRPr="002331CE" w:rsidRDefault="002216E0" w:rsidP="002216E0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331CE">
              <w:rPr>
                <w:rFonts w:ascii="標楷體" w:eastAsia="標楷體" w:hAnsi="標楷體"/>
              </w:rPr>
              <w:t>n-III-6 理解分數乘法和除法的意義、計算與應用。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6E0" w:rsidRPr="001811CF" w:rsidRDefault="002216E0" w:rsidP="002216E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習作作業</w:t>
            </w:r>
          </w:p>
          <w:p w:rsidR="002216E0" w:rsidRPr="001811CF" w:rsidRDefault="002216E0" w:rsidP="002216E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紙筆測驗</w:t>
            </w:r>
          </w:p>
          <w:p w:rsidR="002216E0" w:rsidRPr="002331CE" w:rsidRDefault="002216E0" w:rsidP="002216E0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6E0" w:rsidRPr="002331CE" w:rsidRDefault="002216E0" w:rsidP="002216E0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6E0" w:rsidRPr="002331CE" w:rsidRDefault="002216E0" w:rsidP="002216E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6E0" w:rsidRPr="002331CE" w:rsidRDefault="002216E0" w:rsidP="002216E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216E0" w:rsidRPr="002331CE" w:rsidTr="00DA69C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6E0" w:rsidRPr="00DE171D" w:rsidRDefault="002216E0" w:rsidP="002216E0">
            <w:pPr>
              <w:jc w:val="center"/>
              <w:rPr>
                <w:rFonts w:ascii="標楷體" w:eastAsia="標楷體" w:hAnsi="標楷體"/>
              </w:rPr>
            </w:pPr>
            <w:r w:rsidRPr="00DE171D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6E0" w:rsidRPr="002331CE" w:rsidRDefault="002216E0" w:rsidP="002216E0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331CE">
              <w:rPr>
                <w:rFonts w:ascii="標楷體" w:eastAsia="標楷體" w:hAnsi="標楷體"/>
                <w:bCs/>
                <w:snapToGrid w:val="0"/>
                <w:kern w:val="0"/>
              </w:rPr>
              <w:t>三、長方體與正方體的體積</w:t>
            </w:r>
          </w:p>
          <w:p w:rsidR="002216E0" w:rsidRPr="002331CE" w:rsidRDefault="002216E0" w:rsidP="002216E0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331CE">
              <w:rPr>
                <w:rFonts w:ascii="標楷體" w:eastAsia="標楷體" w:hAnsi="標楷體"/>
                <w:bCs/>
                <w:snapToGrid w:val="0"/>
                <w:kern w:val="0"/>
              </w:rPr>
              <w:t>3-1</w:t>
            </w:r>
            <w:r w:rsidRPr="002331CE">
              <w:rPr>
                <w:rFonts w:ascii="標楷體" w:eastAsia="標楷體" w:hAnsi="標楷體"/>
              </w:rPr>
              <w:t>長方體</w:t>
            </w:r>
            <w:r w:rsidRPr="002331CE">
              <w:rPr>
                <w:rFonts w:ascii="標楷體" w:eastAsia="標楷體" w:hAnsi="標楷體"/>
                <w:bCs/>
                <w:snapToGrid w:val="0"/>
                <w:kern w:val="0"/>
              </w:rPr>
              <w:t>與正方體的體積公式、3-2認識1立方公尺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6E0" w:rsidRPr="002331CE" w:rsidRDefault="002216E0" w:rsidP="00DA69C0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331CE">
              <w:rPr>
                <w:rFonts w:ascii="標楷體" w:eastAsia="標楷體" w:hAnsi="標楷體"/>
                <w:bCs/>
                <w:snapToGrid w:val="0"/>
                <w:kern w:val="0"/>
              </w:rPr>
              <w:t>數-E-A2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6E0" w:rsidRPr="002331CE" w:rsidRDefault="002216E0" w:rsidP="002216E0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331CE">
              <w:rPr>
                <w:rFonts w:ascii="標楷體" w:eastAsia="標楷體" w:hAnsi="標楷體"/>
                <w:bCs/>
                <w:snapToGrid w:val="0"/>
                <w:kern w:val="0"/>
              </w:rPr>
              <w:t>S-5-5 正方體和長方體：計算正方體和長方體的體積與表面積。正方體與長方體的體積公式。</w:t>
            </w:r>
          </w:p>
          <w:p w:rsidR="002216E0" w:rsidRPr="002331CE" w:rsidRDefault="002216E0" w:rsidP="002216E0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331CE">
              <w:rPr>
                <w:rFonts w:ascii="標楷體" w:eastAsia="標楷體" w:hAnsi="標楷體"/>
                <w:bCs/>
                <w:snapToGrid w:val="0"/>
                <w:kern w:val="0"/>
              </w:rPr>
              <w:t>R-5-3 以符號表示數學公式：國中代數的前置經驗。初步體驗符號之使用，隱含「符號代表數」、「符號與運算符號的結</w:t>
            </w:r>
            <w:r w:rsidRPr="002331CE">
              <w:rPr>
                <w:rFonts w:ascii="標楷體" w:eastAsia="標楷體" w:hAnsi="標楷體"/>
                <w:bCs/>
                <w:snapToGrid w:val="0"/>
                <w:kern w:val="0"/>
              </w:rPr>
              <w:lastRenderedPageBreak/>
              <w:t>合」的經驗。應併入其他教學活動。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6E0" w:rsidRPr="002331CE" w:rsidRDefault="002216E0" w:rsidP="002216E0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331CE">
              <w:rPr>
                <w:rFonts w:ascii="標楷體" w:eastAsia="標楷體" w:hAnsi="標楷體"/>
                <w:bCs/>
                <w:snapToGrid w:val="0"/>
                <w:kern w:val="0"/>
              </w:rPr>
              <w:lastRenderedPageBreak/>
              <w:t xml:space="preserve">s-III-4 </w:t>
            </w:r>
            <w:proofErr w:type="gramStart"/>
            <w:r w:rsidRPr="002331CE">
              <w:rPr>
                <w:rFonts w:ascii="標楷體" w:eastAsia="標楷體" w:hAnsi="標楷體"/>
                <w:bCs/>
                <w:snapToGrid w:val="0"/>
                <w:kern w:val="0"/>
              </w:rPr>
              <w:t>理解角柱</w:t>
            </w:r>
            <w:proofErr w:type="gramEnd"/>
            <w:r w:rsidRPr="002331CE">
              <w:rPr>
                <w:rFonts w:ascii="標楷體" w:eastAsia="標楷體" w:hAnsi="標楷體"/>
                <w:bCs/>
                <w:snapToGrid w:val="0"/>
                <w:kern w:val="0"/>
              </w:rPr>
              <w:t>（含正方體、長方體）與圓柱的體積與表面積的計算方式。</w:t>
            </w:r>
          </w:p>
          <w:p w:rsidR="002216E0" w:rsidRPr="002331CE" w:rsidRDefault="002216E0" w:rsidP="002216E0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331CE">
              <w:rPr>
                <w:rFonts w:ascii="標楷體" w:eastAsia="標楷體" w:hAnsi="標楷體"/>
                <w:bCs/>
                <w:snapToGrid w:val="0"/>
                <w:kern w:val="0"/>
              </w:rPr>
              <w:t>r-III-3 觀察情境或模式中的數量關係，並用文字或符號正確表述，協助推理與解題。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6E0" w:rsidRPr="001811CF" w:rsidRDefault="002216E0" w:rsidP="002216E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習作作業</w:t>
            </w:r>
          </w:p>
          <w:p w:rsidR="002216E0" w:rsidRPr="001811CF" w:rsidRDefault="002216E0" w:rsidP="002216E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紙筆測驗</w:t>
            </w:r>
          </w:p>
          <w:p w:rsidR="002216E0" w:rsidRPr="002331CE" w:rsidRDefault="002216E0" w:rsidP="002216E0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6E0" w:rsidRPr="002331CE" w:rsidRDefault="002216E0" w:rsidP="002216E0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6E0" w:rsidRPr="002331CE" w:rsidRDefault="002216E0" w:rsidP="002216E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6E0" w:rsidRPr="002331CE" w:rsidRDefault="002216E0" w:rsidP="002216E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216E0" w:rsidRPr="002331CE" w:rsidTr="00DA69C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6E0" w:rsidRPr="00DE171D" w:rsidRDefault="002216E0" w:rsidP="002216E0">
            <w:pPr>
              <w:jc w:val="center"/>
              <w:rPr>
                <w:rFonts w:ascii="標楷體" w:eastAsia="標楷體" w:hAnsi="標楷體"/>
              </w:rPr>
            </w:pPr>
            <w:r w:rsidRPr="00DE171D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6E0" w:rsidRPr="002331CE" w:rsidRDefault="002216E0" w:rsidP="002216E0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331CE">
              <w:rPr>
                <w:rFonts w:ascii="標楷體" w:eastAsia="標楷體" w:hAnsi="標楷體"/>
                <w:bCs/>
                <w:snapToGrid w:val="0"/>
                <w:kern w:val="0"/>
              </w:rPr>
              <w:t>三、長方體與正方體的體積</w:t>
            </w:r>
          </w:p>
          <w:p w:rsidR="002216E0" w:rsidRPr="002331CE" w:rsidRDefault="002216E0" w:rsidP="002216E0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331CE">
              <w:rPr>
                <w:rFonts w:ascii="標楷體" w:eastAsia="標楷體" w:hAnsi="標楷體"/>
                <w:bCs/>
                <w:snapToGrid w:val="0"/>
                <w:kern w:val="0"/>
              </w:rPr>
              <w:t>3-3簡單複合形體的體積、練習園地(三)</w:t>
            </w:r>
            <w:r w:rsidRPr="002331CE">
              <w:rPr>
                <w:rFonts w:ascii="標楷體" w:eastAsia="標楷體" w:hAnsi="標楷體"/>
                <w:bCs/>
              </w:rPr>
              <w:t>、工作中的數學(</w:t>
            </w:r>
            <w:proofErr w:type="gramStart"/>
            <w:r w:rsidRPr="002331CE">
              <w:rPr>
                <w:rFonts w:ascii="標楷體" w:eastAsia="標楷體" w:hAnsi="標楷體"/>
                <w:bCs/>
              </w:rPr>
              <w:t>一</w:t>
            </w:r>
            <w:proofErr w:type="gramEnd"/>
            <w:r w:rsidRPr="002331CE">
              <w:rPr>
                <w:rFonts w:ascii="標楷體" w:eastAsia="標楷體" w:hAnsi="標楷體"/>
                <w:bCs/>
              </w:rPr>
              <w:t>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6E0" w:rsidRPr="002331CE" w:rsidRDefault="002216E0" w:rsidP="00DA69C0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331CE">
              <w:rPr>
                <w:rFonts w:ascii="標楷體" w:eastAsia="標楷體" w:hAnsi="標楷體"/>
                <w:bCs/>
                <w:snapToGrid w:val="0"/>
                <w:kern w:val="0"/>
              </w:rPr>
              <w:t>數-E-A3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6E0" w:rsidRPr="002331CE" w:rsidRDefault="002216E0" w:rsidP="002216E0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331CE">
              <w:rPr>
                <w:rFonts w:ascii="標楷體" w:eastAsia="標楷體" w:hAnsi="標楷體"/>
                <w:bCs/>
                <w:snapToGrid w:val="0"/>
                <w:kern w:val="0"/>
              </w:rPr>
              <w:t>S-5-5 正方體和長方體：計算正方體和長方體的體積與表面積。正方體與長方體的體積公式。</w:t>
            </w:r>
          </w:p>
          <w:p w:rsidR="002216E0" w:rsidRPr="002331CE" w:rsidRDefault="002216E0" w:rsidP="002216E0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331CE">
              <w:rPr>
                <w:rFonts w:ascii="標楷體" w:eastAsia="標楷體" w:hAnsi="標楷體"/>
                <w:bCs/>
                <w:snapToGrid w:val="0"/>
                <w:kern w:val="0"/>
              </w:rPr>
              <w:t>R-5-3 以符號表示數學公式：國中代數的前置經驗。初步體驗符號之使用，隱含「符號代表數」、「符號與運算符號的結合」的經驗。應併入其他教學活動。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6E0" w:rsidRPr="002331CE" w:rsidRDefault="002216E0" w:rsidP="002216E0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331CE">
              <w:rPr>
                <w:rFonts w:ascii="標楷體" w:eastAsia="標楷體" w:hAnsi="標楷體"/>
                <w:bCs/>
                <w:snapToGrid w:val="0"/>
                <w:kern w:val="0"/>
              </w:rPr>
              <w:t>n-III-11 認識量的常用單位及其換算，並處理相關的應用問題。</w:t>
            </w:r>
          </w:p>
          <w:p w:rsidR="002216E0" w:rsidRPr="002331CE" w:rsidRDefault="002216E0" w:rsidP="002216E0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331CE">
              <w:rPr>
                <w:rFonts w:ascii="標楷體" w:eastAsia="標楷體" w:hAnsi="標楷體"/>
                <w:bCs/>
                <w:snapToGrid w:val="0"/>
                <w:kern w:val="0"/>
              </w:rPr>
              <w:t>r-III-3 觀察情境或模式中的數量關係，並用文字或符號正確表述，協助推理與解題。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6E0" w:rsidRPr="001811CF" w:rsidRDefault="002216E0" w:rsidP="002216E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習作作業</w:t>
            </w:r>
          </w:p>
          <w:p w:rsidR="002216E0" w:rsidRPr="001811CF" w:rsidRDefault="002216E0" w:rsidP="002216E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紙筆測驗</w:t>
            </w:r>
          </w:p>
          <w:p w:rsidR="002216E0" w:rsidRPr="002331CE" w:rsidRDefault="002216E0" w:rsidP="002216E0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6E0" w:rsidRPr="002331CE" w:rsidRDefault="002216E0" w:rsidP="002216E0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6E0" w:rsidRPr="002331CE" w:rsidRDefault="002216E0" w:rsidP="002216E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6E0" w:rsidRPr="002331CE" w:rsidRDefault="002216E0" w:rsidP="002216E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216E0" w:rsidRPr="002331CE" w:rsidTr="00DA69C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6E0" w:rsidRPr="00DE171D" w:rsidRDefault="002216E0" w:rsidP="002216E0">
            <w:pPr>
              <w:jc w:val="center"/>
              <w:rPr>
                <w:rFonts w:ascii="標楷體" w:eastAsia="標楷體" w:hAnsi="標楷體"/>
              </w:rPr>
            </w:pPr>
            <w:r w:rsidRPr="00DE171D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6E0" w:rsidRPr="002331CE" w:rsidRDefault="002216E0" w:rsidP="002216E0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331CE">
              <w:rPr>
                <w:rFonts w:ascii="標楷體" w:eastAsia="標楷體" w:hAnsi="標楷體"/>
                <w:bCs/>
                <w:snapToGrid w:val="0"/>
                <w:kern w:val="0"/>
              </w:rPr>
              <w:t>四、小數</w:t>
            </w:r>
          </w:p>
          <w:p w:rsidR="002216E0" w:rsidRPr="002331CE" w:rsidRDefault="002216E0" w:rsidP="002216E0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331CE">
              <w:rPr>
                <w:rFonts w:ascii="標楷體" w:eastAsia="標楷體" w:hAnsi="標楷體"/>
                <w:bCs/>
                <w:snapToGrid w:val="0"/>
                <w:kern w:val="0"/>
              </w:rPr>
              <w:t>4-</w:t>
            </w:r>
            <w:proofErr w:type="gramStart"/>
            <w:r w:rsidRPr="002331CE">
              <w:rPr>
                <w:rFonts w:ascii="標楷體" w:eastAsia="標楷體" w:hAnsi="標楷體"/>
                <w:bCs/>
                <w:snapToGrid w:val="0"/>
                <w:kern w:val="0"/>
              </w:rPr>
              <w:t>1多位</w:t>
            </w:r>
            <w:proofErr w:type="gramEnd"/>
            <w:r w:rsidRPr="002331CE">
              <w:rPr>
                <w:rFonts w:ascii="標楷體" w:eastAsia="標楷體" w:hAnsi="標楷體"/>
                <w:bCs/>
                <w:snapToGrid w:val="0"/>
                <w:kern w:val="0"/>
              </w:rPr>
              <w:t>小數乘以整數、4-2整數乘以小數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6E0" w:rsidRPr="002331CE" w:rsidRDefault="002216E0" w:rsidP="00DA69C0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331CE">
              <w:rPr>
                <w:rFonts w:ascii="標楷體" w:eastAsia="標楷體" w:hAnsi="標楷體"/>
                <w:bCs/>
                <w:snapToGrid w:val="0"/>
                <w:kern w:val="0"/>
              </w:rPr>
              <w:t>數-E-B1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6E0" w:rsidRPr="002331CE" w:rsidRDefault="002216E0" w:rsidP="002216E0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331CE">
              <w:rPr>
                <w:rFonts w:ascii="標楷體" w:eastAsia="標楷體" w:hAnsi="標楷體"/>
                <w:color w:val="000000" w:themeColor="text1"/>
              </w:rPr>
              <w:t>N-5-9 整數、小數除以整數（商為小數）：整數除以整數（商為小數）、小數除以整數的意義。教師</w:t>
            </w:r>
            <w:proofErr w:type="gramStart"/>
            <w:r w:rsidRPr="002331CE">
              <w:rPr>
                <w:rFonts w:ascii="標楷體" w:eastAsia="標楷體" w:hAnsi="標楷體"/>
                <w:color w:val="000000" w:themeColor="text1"/>
              </w:rPr>
              <w:t>用位值的</w:t>
            </w:r>
            <w:proofErr w:type="gramEnd"/>
            <w:r w:rsidRPr="002331CE">
              <w:rPr>
                <w:rFonts w:ascii="標楷體" w:eastAsia="標楷體" w:hAnsi="標楷體"/>
                <w:color w:val="000000" w:themeColor="text1"/>
              </w:rPr>
              <w:t>概念說明直式計算的合理性。能用概數協助處理除不盡的情況。熟悉分母為2、4、5、8之真分數所對應的小數。</w:t>
            </w:r>
          </w:p>
          <w:p w:rsidR="002216E0" w:rsidRPr="002331CE" w:rsidRDefault="002216E0" w:rsidP="002216E0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331CE">
              <w:rPr>
                <w:rFonts w:ascii="標楷體" w:eastAsia="標楷體" w:hAnsi="標楷體"/>
                <w:color w:val="000000" w:themeColor="text1"/>
              </w:rPr>
              <w:t>N-5-11 解題：對小數取概數。具體生活情境。</w:t>
            </w:r>
            <w:r w:rsidRPr="002331CE">
              <w:rPr>
                <w:rFonts w:ascii="標楷體" w:eastAsia="標楷體" w:hAnsi="標楷體"/>
                <w:color w:val="000000" w:themeColor="text1"/>
              </w:rPr>
              <w:lastRenderedPageBreak/>
              <w:t>四捨五入法。知道商除不盡的處理。理解近似的意義。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6E0" w:rsidRPr="002331CE" w:rsidRDefault="002216E0" w:rsidP="002216E0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331CE">
              <w:rPr>
                <w:rFonts w:ascii="標楷體" w:eastAsia="標楷體" w:hAnsi="標楷體"/>
              </w:rPr>
              <w:lastRenderedPageBreak/>
              <w:t>n-III-7 理解小數乘法和除法的意義，能</w:t>
            </w:r>
            <w:proofErr w:type="gramStart"/>
            <w:r w:rsidRPr="002331CE">
              <w:rPr>
                <w:rFonts w:ascii="標楷體" w:eastAsia="標楷體" w:hAnsi="標楷體"/>
              </w:rPr>
              <w:t>做直式</w:t>
            </w:r>
            <w:proofErr w:type="gramEnd"/>
            <w:r w:rsidRPr="002331CE">
              <w:rPr>
                <w:rFonts w:ascii="標楷體" w:eastAsia="標楷體" w:hAnsi="標楷體"/>
              </w:rPr>
              <w:t>計算與應用。</w:t>
            </w:r>
          </w:p>
          <w:p w:rsidR="002216E0" w:rsidRPr="002331CE" w:rsidRDefault="002216E0" w:rsidP="002216E0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331CE">
              <w:rPr>
                <w:rFonts w:ascii="標楷體" w:eastAsia="標楷體" w:hAnsi="標楷體"/>
              </w:rPr>
              <w:t>n-III-8 理解以四捨五入取概數，並進行合理估算。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6E0" w:rsidRPr="001811CF" w:rsidRDefault="002216E0" w:rsidP="002216E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習作作業</w:t>
            </w:r>
          </w:p>
          <w:p w:rsidR="002216E0" w:rsidRPr="001811CF" w:rsidRDefault="002216E0" w:rsidP="002216E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紙筆測驗</w:t>
            </w:r>
          </w:p>
          <w:p w:rsidR="002216E0" w:rsidRPr="002331CE" w:rsidRDefault="002216E0" w:rsidP="002216E0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6E0" w:rsidRPr="002331CE" w:rsidRDefault="002216E0" w:rsidP="002216E0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6E0" w:rsidRPr="002331CE" w:rsidRDefault="002216E0" w:rsidP="002216E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6E0" w:rsidRPr="002331CE" w:rsidRDefault="002216E0" w:rsidP="002216E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216E0" w:rsidRPr="002331CE" w:rsidTr="00DA69C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6E0" w:rsidRPr="00DE171D" w:rsidRDefault="002216E0" w:rsidP="002216E0">
            <w:pPr>
              <w:jc w:val="center"/>
              <w:rPr>
                <w:rFonts w:ascii="標楷體" w:eastAsia="標楷體" w:hAnsi="標楷體"/>
              </w:rPr>
            </w:pPr>
            <w:r w:rsidRPr="00DE171D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6E0" w:rsidRPr="002331CE" w:rsidRDefault="002216E0" w:rsidP="002216E0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331CE">
              <w:rPr>
                <w:rFonts w:ascii="標楷體" w:eastAsia="標楷體" w:hAnsi="標楷體"/>
                <w:bCs/>
                <w:snapToGrid w:val="0"/>
                <w:kern w:val="0"/>
              </w:rPr>
              <w:t>四、小數</w:t>
            </w:r>
          </w:p>
          <w:p w:rsidR="002216E0" w:rsidRPr="002331CE" w:rsidRDefault="002216E0" w:rsidP="002216E0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331CE">
              <w:rPr>
                <w:rFonts w:ascii="標楷體" w:eastAsia="標楷體" w:hAnsi="標楷體"/>
                <w:bCs/>
                <w:snapToGrid w:val="0"/>
                <w:kern w:val="0"/>
              </w:rPr>
              <w:t>4-3小數乘以小數、4-4小數、整數除以整數、練習園地(四)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6E0" w:rsidRPr="002331CE" w:rsidRDefault="002216E0" w:rsidP="00DA69C0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331CE">
              <w:rPr>
                <w:rFonts w:ascii="標楷體" w:eastAsia="標楷體" w:hAnsi="標楷體"/>
                <w:bCs/>
                <w:snapToGrid w:val="0"/>
                <w:kern w:val="0"/>
              </w:rPr>
              <w:t>數-E-A1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6E0" w:rsidRPr="002331CE" w:rsidRDefault="002216E0" w:rsidP="002216E0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331CE">
              <w:rPr>
                <w:rFonts w:ascii="標楷體" w:eastAsia="標楷體" w:hAnsi="標楷體"/>
                <w:color w:val="000000" w:themeColor="text1"/>
              </w:rPr>
              <w:t>N-5-9 整數、小數除以整數（商為小數）：整數除以整數（商為小數）、小數除以整數的意義。教師</w:t>
            </w:r>
            <w:proofErr w:type="gramStart"/>
            <w:r w:rsidRPr="002331CE">
              <w:rPr>
                <w:rFonts w:ascii="標楷體" w:eastAsia="標楷體" w:hAnsi="標楷體"/>
                <w:color w:val="000000" w:themeColor="text1"/>
              </w:rPr>
              <w:t>用位值的</w:t>
            </w:r>
            <w:proofErr w:type="gramEnd"/>
            <w:r w:rsidRPr="002331CE">
              <w:rPr>
                <w:rFonts w:ascii="標楷體" w:eastAsia="標楷體" w:hAnsi="標楷體"/>
                <w:color w:val="000000" w:themeColor="text1"/>
              </w:rPr>
              <w:t>概念說明直式計算的合理性。能用概數協助處理除不盡的情況。熟悉分母為2、4、5、8之真分數所對應的小數。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6E0" w:rsidRPr="002331CE" w:rsidRDefault="002216E0" w:rsidP="002216E0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331CE">
              <w:rPr>
                <w:rFonts w:ascii="標楷體" w:eastAsia="標楷體" w:hAnsi="標楷體"/>
              </w:rPr>
              <w:t>n-III-7 理解小數乘法和除法的意義，能</w:t>
            </w:r>
            <w:proofErr w:type="gramStart"/>
            <w:r w:rsidRPr="002331CE">
              <w:rPr>
                <w:rFonts w:ascii="標楷體" w:eastAsia="標楷體" w:hAnsi="標楷體"/>
              </w:rPr>
              <w:t>做直式</w:t>
            </w:r>
            <w:proofErr w:type="gramEnd"/>
            <w:r w:rsidRPr="002331CE">
              <w:rPr>
                <w:rFonts w:ascii="標楷體" w:eastAsia="標楷體" w:hAnsi="標楷體"/>
              </w:rPr>
              <w:t>計算與應用。</w:t>
            </w:r>
          </w:p>
          <w:p w:rsidR="002216E0" w:rsidRPr="002331CE" w:rsidRDefault="002216E0" w:rsidP="002216E0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331CE">
              <w:rPr>
                <w:rFonts w:ascii="標楷體" w:eastAsia="標楷體" w:hAnsi="標楷體"/>
              </w:rPr>
              <w:t>n-III-8 理解以四捨五入取概數，並進行合理估算。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6E0" w:rsidRPr="001811CF" w:rsidRDefault="002216E0" w:rsidP="002216E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習作作業</w:t>
            </w:r>
          </w:p>
          <w:p w:rsidR="002216E0" w:rsidRPr="001811CF" w:rsidRDefault="002216E0" w:rsidP="002216E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紙筆測驗</w:t>
            </w:r>
          </w:p>
          <w:p w:rsidR="002216E0" w:rsidRPr="002331CE" w:rsidRDefault="002216E0" w:rsidP="002216E0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6E0" w:rsidRPr="002331CE" w:rsidRDefault="002216E0" w:rsidP="002216E0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6E0" w:rsidRPr="002331CE" w:rsidRDefault="002216E0" w:rsidP="002216E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6E0" w:rsidRPr="002331CE" w:rsidRDefault="002216E0" w:rsidP="002216E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216E0" w:rsidRPr="002331CE" w:rsidTr="00DA69C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6E0" w:rsidRPr="00DE171D" w:rsidRDefault="002216E0" w:rsidP="002216E0">
            <w:pPr>
              <w:jc w:val="center"/>
              <w:rPr>
                <w:rFonts w:ascii="標楷體" w:eastAsia="標楷體" w:hAnsi="標楷體"/>
              </w:rPr>
            </w:pPr>
            <w:r w:rsidRPr="00DE171D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6E0" w:rsidRPr="002331CE" w:rsidRDefault="002216E0" w:rsidP="002216E0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331CE">
              <w:rPr>
                <w:rFonts w:ascii="標楷體" w:eastAsia="標楷體" w:hAnsi="標楷體"/>
                <w:bCs/>
                <w:snapToGrid w:val="0"/>
                <w:kern w:val="0"/>
              </w:rPr>
              <w:t>五、生活中的大單位</w:t>
            </w:r>
          </w:p>
          <w:p w:rsidR="002216E0" w:rsidRPr="002331CE" w:rsidRDefault="002216E0" w:rsidP="002216E0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331CE">
              <w:rPr>
                <w:rFonts w:ascii="標楷體" w:eastAsia="標楷體" w:hAnsi="標楷體"/>
                <w:bCs/>
                <w:snapToGrid w:val="0"/>
                <w:kern w:val="0"/>
              </w:rPr>
              <w:t>5-1</w:t>
            </w:r>
            <w:r w:rsidRPr="002331CE">
              <w:rPr>
                <w:rFonts w:ascii="標楷體" w:eastAsia="標楷體" w:hAnsi="標楷體"/>
                <w:bCs/>
              </w:rPr>
              <w:t>認識公噸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6E0" w:rsidRPr="002331CE" w:rsidRDefault="002216E0" w:rsidP="00DA69C0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331CE">
              <w:rPr>
                <w:rFonts w:ascii="標楷體" w:eastAsia="標楷體" w:hAnsi="標楷體"/>
                <w:bCs/>
                <w:snapToGrid w:val="0"/>
                <w:kern w:val="0"/>
              </w:rPr>
              <w:t>數-E-A2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6E0" w:rsidRPr="002331CE" w:rsidRDefault="002216E0" w:rsidP="002216E0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331CE">
              <w:rPr>
                <w:rFonts w:ascii="標楷體" w:eastAsia="標楷體" w:hAnsi="標楷體"/>
                <w:color w:val="000000" w:themeColor="text1"/>
              </w:rPr>
              <w:t>N-5-12 面積：「</w:t>
            </w:r>
            <w:proofErr w:type="gramStart"/>
            <w:r w:rsidRPr="002331CE">
              <w:rPr>
                <w:rFonts w:ascii="標楷體" w:eastAsia="標楷體" w:hAnsi="標楷體"/>
                <w:color w:val="000000" w:themeColor="text1"/>
              </w:rPr>
              <w:t>公畝」</w:t>
            </w:r>
            <w:proofErr w:type="gramEnd"/>
            <w:r w:rsidRPr="002331CE">
              <w:rPr>
                <w:rFonts w:ascii="標楷體" w:eastAsia="標楷體" w:hAnsi="標楷體"/>
                <w:color w:val="000000" w:themeColor="text1"/>
              </w:rPr>
              <w:t>、「公頃」、「平方公里」。生活實例之應用。含與「平方公尺」的換算與計算。使用概數。</w:t>
            </w:r>
          </w:p>
          <w:p w:rsidR="002216E0" w:rsidRPr="002331CE" w:rsidRDefault="002216E0" w:rsidP="002216E0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331CE">
              <w:rPr>
                <w:rFonts w:ascii="標楷體" w:eastAsia="標楷體" w:hAnsi="標楷體"/>
                <w:color w:val="000000" w:themeColor="text1"/>
              </w:rPr>
              <w:t>N-5-13 重量：「公噸」。生活實例之應用。含與「公斤」的換算與計算。使用概數。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6E0" w:rsidRPr="002331CE" w:rsidRDefault="002216E0" w:rsidP="002216E0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331CE">
              <w:rPr>
                <w:rFonts w:ascii="標楷體" w:eastAsia="標楷體" w:hAnsi="標楷體"/>
                <w:color w:val="000000" w:themeColor="text1"/>
              </w:rPr>
              <w:t>n-III-11 認識量的常用單位及其換算，並處理相關的應用問題。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6E0" w:rsidRPr="001811CF" w:rsidRDefault="002216E0" w:rsidP="002216E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習作作業</w:t>
            </w:r>
          </w:p>
          <w:p w:rsidR="002216E0" w:rsidRPr="001811CF" w:rsidRDefault="002216E0" w:rsidP="002216E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紙筆測驗</w:t>
            </w:r>
          </w:p>
          <w:p w:rsidR="002216E0" w:rsidRPr="002331CE" w:rsidRDefault="002216E0" w:rsidP="002216E0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6E0" w:rsidRPr="002331CE" w:rsidRDefault="002216E0" w:rsidP="002216E0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6E0" w:rsidRPr="002331CE" w:rsidRDefault="002216E0" w:rsidP="002216E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6E0" w:rsidRPr="002331CE" w:rsidRDefault="002216E0" w:rsidP="002216E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216E0" w:rsidRPr="002331CE" w:rsidTr="00DA69C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6E0" w:rsidRPr="00DE171D" w:rsidRDefault="002216E0" w:rsidP="002216E0">
            <w:pPr>
              <w:jc w:val="center"/>
              <w:rPr>
                <w:rFonts w:ascii="標楷體" w:eastAsia="標楷體" w:hAnsi="標楷體"/>
              </w:rPr>
            </w:pPr>
            <w:r w:rsidRPr="00DE171D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6E0" w:rsidRPr="002331CE" w:rsidRDefault="002216E0" w:rsidP="002216E0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331CE">
              <w:rPr>
                <w:rFonts w:ascii="標楷體" w:eastAsia="標楷體" w:hAnsi="標楷體"/>
                <w:bCs/>
                <w:snapToGrid w:val="0"/>
                <w:kern w:val="0"/>
              </w:rPr>
              <w:t>五、生活中的大單位</w:t>
            </w:r>
          </w:p>
          <w:p w:rsidR="002216E0" w:rsidRPr="002331CE" w:rsidRDefault="002216E0" w:rsidP="002216E0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331CE">
              <w:rPr>
                <w:rFonts w:ascii="標楷體" w:eastAsia="標楷體" w:hAnsi="標楷體"/>
                <w:bCs/>
                <w:snapToGrid w:val="0"/>
                <w:kern w:val="0"/>
              </w:rPr>
              <w:t>5-2認識</w:t>
            </w:r>
            <w:proofErr w:type="gramStart"/>
            <w:r w:rsidRPr="002331CE">
              <w:rPr>
                <w:rFonts w:ascii="標楷體" w:eastAsia="標楷體" w:hAnsi="標楷體"/>
                <w:bCs/>
                <w:snapToGrid w:val="0"/>
                <w:kern w:val="0"/>
              </w:rPr>
              <w:t>公畝、</w:t>
            </w:r>
            <w:proofErr w:type="gramEnd"/>
            <w:r w:rsidRPr="002331CE">
              <w:rPr>
                <w:rFonts w:ascii="標楷體" w:eastAsia="標楷體" w:hAnsi="標楷體"/>
                <w:bCs/>
                <w:snapToGrid w:val="0"/>
                <w:kern w:val="0"/>
              </w:rPr>
              <w:t>公頃和平方</w:t>
            </w:r>
            <w:r w:rsidRPr="002331CE">
              <w:rPr>
                <w:rFonts w:ascii="標楷體" w:eastAsia="標楷體" w:hAnsi="標楷體"/>
                <w:bCs/>
                <w:snapToGrid w:val="0"/>
                <w:kern w:val="0"/>
              </w:rPr>
              <w:lastRenderedPageBreak/>
              <w:t>公里、練習園地(五)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6E0" w:rsidRPr="002331CE" w:rsidRDefault="002216E0" w:rsidP="00DA69C0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331CE">
              <w:rPr>
                <w:rFonts w:ascii="標楷體" w:eastAsia="標楷體" w:hAnsi="標楷體"/>
                <w:bCs/>
                <w:snapToGrid w:val="0"/>
                <w:kern w:val="0"/>
              </w:rPr>
              <w:lastRenderedPageBreak/>
              <w:t>數-E-A3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6E0" w:rsidRPr="002331CE" w:rsidRDefault="002216E0" w:rsidP="002216E0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331CE">
              <w:rPr>
                <w:rFonts w:ascii="標楷體" w:eastAsia="標楷體" w:hAnsi="標楷體"/>
                <w:color w:val="000000" w:themeColor="text1"/>
              </w:rPr>
              <w:t>N-5-12 面積：「</w:t>
            </w:r>
            <w:proofErr w:type="gramStart"/>
            <w:r w:rsidRPr="002331CE">
              <w:rPr>
                <w:rFonts w:ascii="標楷體" w:eastAsia="標楷體" w:hAnsi="標楷體"/>
                <w:color w:val="000000" w:themeColor="text1"/>
              </w:rPr>
              <w:t>公畝」</w:t>
            </w:r>
            <w:proofErr w:type="gramEnd"/>
            <w:r w:rsidRPr="002331CE">
              <w:rPr>
                <w:rFonts w:ascii="標楷體" w:eastAsia="標楷體" w:hAnsi="標楷體"/>
                <w:color w:val="000000" w:themeColor="text1"/>
              </w:rPr>
              <w:t>、「公頃」、「平方公里」。生活實例之應用。含與「平方公尺」的</w:t>
            </w:r>
            <w:r w:rsidRPr="002331CE">
              <w:rPr>
                <w:rFonts w:ascii="標楷體" w:eastAsia="標楷體" w:hAnsi="標楷體"/>
                <w:color w:val="000000" w:themeColor="text1"/>
              </w:rPr>
              <w:lastRenderedPageBreak/>
              <w:t>換算與計算。使用概數。</w:t>
            </w:r>
          </w:p>
          <w:p w:rsidR="002216E0" w:rsidRPr="002331CE" w:rsidRDefault="002216E0" w:rsidP="002216E0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331CE">
              <w:rPr>
                <w:rFonts w:ascii="標楷體" w:eastAsia="標楷體" w:hAnsi="標楷體"/>
                <w:color w:val="000000" w:themeColor="text1"/>
              </w:rPr>
              <w:t>N-5-13 重量：「公噸」。生活實例之應用。含與「公斤」的換算與計算。使用概數。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6E0" w:rsidRPr="002331CE" w:rsidRDefault="002216E0" w:rsidP="002216E0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331CE">
              <w:rPr>
                <w:rFonts w:ascii="標楷體" w:eastAsia="標楷體" w:hAnsi="標楷體"/>
                <w:color w:val="000000" w:themeColor="text1"/>
              </w:rPr>
              <w:lastRenderedPageBreak/>
              <w:t>n-III-11 認識量的常用單位及其換算，並處理相關的應用問題。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6E0" w:rsidRPr="001811CF" w:rsidRDefault="002216E0" w:rsidP="002216E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習作作業</w:t>
            </w:r>
          </w:p>
          <w:p w:rsidR="002216E0" w:rsidRPr="001811CF" w:rsidRDefault="002216E0" w:rsidP="002216E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紙筆測驗</w:t>
            </w:r>
          </w:p>
          <w:p w:rsidR="002216E0" w:rsidRPr="002331CE" w:rsidRDefault="002216E0" w:rsidP="002216E0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6E0" w:rsidRPr="002331CE" w:rsidRDefault="002216E0" w:rsidP="002216E0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6E0" w:rsidRPr="002331CE" w:rsidRDefault="002216E0" w:rsidP="002216E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6E0" w:rsidRPr="002331CE" w:rsidRDefault="002216E0" w:rsidP="002216E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216E0" w:rsidRPr="002331CE" w:rsidTr="00DA69C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6E0" w:rsidRPr="00DE171D" w:rsidRDefault="002216E0" w:rsidP="002216E0">
            <w:pPr>
              <w:jc w:val="center"/>
              <w:rPr>
                <w:rFonts w:ascii="標楷體" w:eastAsia="標楷體" w:hAnsi="標楷體"/>
              </w:rPr>
            </w:pPr>
            <w:r w:rsidRPr="00DE171D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6E0" w:rsidRPr="002331CE" w:rsidRDefault="002216E0" w:rsidP="002216E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2331CE">
              <w:rPr>
                <w:rFonts w:ascii="標楷體" w:eastAsia="標楷體" w:hAnsi="標楷體"/>
                <w:bCs/>
              </w:rPr>
              <w:t>學習加油</w:t>
            </w:r>
            <w:proofErr w:type="gramStart"/>
            <w:r w:rsidRPr="002331CE">
              <w:rPr>
                <w:rFonts w:ascii="標楷體" w:eastAsia="標楷體" w:hAnsi="標楷體"/>
                <w:bCs/>
              </w:rPr>
              <w:t>讚</w:t>
            </w:r>
            <w:proofErr w:type="gramEnd"/>
            <w:r w:rsidRPr="002331CE">
              <w:rPr>
                <w:rFonts w:ascii="標楷體" w:eastAsia="標楷體" w:hAnsi="標楷體"/>
                <w:bCs/>
              </w:rPr>
              <w:t>(一</w:t>
            </w:r>
            <w:proofErr w:type="gramStart"/>
            <w:r w:rsidRPr="002331CE">
              <w:rPr>
                <w:rFonts w:ascii="標楷體" w:eastAsia="標楷體" w:hAnsi="標楷體"/>
                <w:bCs/>
              </w:rPr>
              <w:t>）</w:t>
            </w:r>
            <w:proofErr w:type="gramEnd"/>
          </w:p>
          <w:p w:rsidR="002216E0" w:rsidRPr="002331CE" w:rsidRDefault="002216E0" w:rsidP="002216E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2331CE">
              <w:rPr>
                <w:rFonts w:ascii="標楷體" w:eastAsia="標楷體" w:hAnsi="標楷體"/>
                <w:bCs/>
              </w:rPr>
              <w:t>綜合與應用、探索中學數學、看繪本學數學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6E0" w:rsidRPr="002331CE" w:rsidRDefault="002216E0" w:rsidP="00DA69C0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331CE">
              <w:rPr>
                <w:rFonts w:ascii="標楷體" w:eastAsia="標楷體" w:hAnsi="標楷體"/>
                <w:bCs/>
                <w:snapToGrid w:val="0"/>
                <w:kern w:val="0"/>
              </w:rPr>
              <w:t>數-E-B1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6E0" w:rsidRPr="002331CE" w:rsidRDefault="002216E0" w:rsidP="002216E0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331CE">
              <w:rPr>
                <w:rFonts w:ascii="標楷體" w:eastAsia="標楷體" w:hAnsi="標楷體"/>
                <w:color w:val="000000" w:themeColor="text1"/>
              </w:rPr>
              <w:t>N-5-5 分數的乘法：整數乘以分數、分數乘以分數的意義。知道用約分簡化乘法計算。處理乘積一定比被乘數大的錯誤類型。透過分數計算的公式，知道乘法</w:t>
            </w:r>
            <w:proofErr w:type="gramStart"/>
            <w:r w:rsidRPr="002331CE">
              <w:rPr>
                <w:rFonts w:ascii="標楷體" w:eastAsia="標楷體" w:hAnsi="標楷體"/>
                <w:color w:val="000000" w:themeColor="text1"/>
              </w:rPr>
              <w:t>交換律</w:t>
            </w:r>
            <w:proofErr w:type="gramEnd"/>
            <w:r w:rsidRPr="002331CE">
              <w:rPr>
                <w:rFonts w:ascii="標楷體" w:eastAsia="標楷體" w:hAnsi="標楷體"/>
                <w:color w:val="000000" w:themeColor="text1"/>
              </w:rPr>
              <w:t>在分數也成立。</w:t>
            </w:r>
          </w:p>
          <w:p w:rsidR="002216E0" w:rsidRPr="002331CE" w:rsidRDefault="002216E0" w:rsidP="002216E0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331CE">
              <w:rPr>
                <w:rFonts w:ascii="標楷體" w:eastAsia="標楷體" w:hAnsi="標楷體"/>
                <w:bCs/>
                <w:snapToGrid w:val="0"/>
                <w:kern w:val="0"/>
              </w:rPr>
              <w:t>S-5-5 正方體和長方體：計算正方體和長方體的體積與表面積。正方體與長方體的體積公式。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6E0" w:rsidRPr="002331CE" w:rsidRDefault="002216E0" w:rsidP="002216E0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331CE">
              <w:rPr>
                <w:rFonts w:ascii="標楷體" w:eastAsia="標楷體" w:hAnsi="標楷體"/>
              </w:rPr>
              <w:t>n-III-8 理解以四捨五入取概數，並進行合理估算。</w:t>
            </w:r>
          </w:p>
          <w:p w:rsidR="002216E0" w:rsidRPr="002331CE" w:rsidRDefault="002216E0" w:rsidP="002216E0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331CE">
              <w:rPr>
                <w:rFonts w:ascii="標楷體" w:eastAsia="標楷體" w:hAnsi="標楷體"/>
                <w:bCs/>
                <w:snapToGrid w:val="0"/>
                <w:kern w:val="0"/>
              </w:rPr>
              <w:t xml:space="preserve">s-III-4 </w:t>
            </w:r>
            <w:proofErr w:type="gramStart"/>
            <w:r w:rsidRPr="002331CE">
              <w:rPr>
                <w:rFonts w:ascii="標楷體" w:eastAsia="標楷體" w:hAnsi="標楷體"/>
                <w:bCs/>
                <w:snapToGrid w:val="0"/>
                <w:kern w:val="0"/>
              </w:rPr>
              <w:t>理解角柱</w:t>
            </w:r>
            <w:proofErr w:type="gramEnd"/>
            <w:r w:rsidRPr="002331CE">
              <w:rPr>
                <w:rFonts w:ascii="標楷體" w:eastAsia="標楷體" w:hAnsi="標楷體"/>
                <w:bCs/>
                <w:snapToGrid w:val="0"/>
                <w:kern w:val="0"/>
              </w:rPr>
              <w:t>（含正方體、長方體）與圓柱的體積與表面積的計算方式。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6E0" w:rsidRPr="001811CF" w:rsidRDefault="002216E0" w:rsidP="002216E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實際操作</w:t>
            </w:r>
          </w:p>
          <w:p w:rsidR="002216E0" w:rsidRPr="002331CE" w:rsidRDefault="002216E0" w:rsidP="002216E0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6E0" w:rsidRPr="002331CE" w:rsidRDefault="002216E0" w:rsidP="002216E0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6E0" w:rsidRPr="002331CE" w:rsidRDefault="002216E0" w:rsidP="002216E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6E0" w:rsidRPr="002331CE" w:rsidRDefault="002216E0" w:rsidP="002216E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216E0" w:rsidRPr="002331CE" w:rsidTr="00DA69C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6E0" w:rsidRPr="00DE171D" w:rsidRDefault="002216E0" w:rsidP="002216E0">
            <w:pPr>
              <w:jc w:val="center"/>
              <w:rPr>
                <w:rFonts w:ascii="標楷體" w:eastAsia="標楷體" w:hAnsi="標楷體"/>
              </w:rPr>
            </w:pPr>
            <w:r w:rsidRPr="00DE171D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6E0" w:rsidRPr="002331CE" w:rsidRDefault="002216E0" w:rsidP="002216E0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331CE">
              <w:rPr>
                <w:rFonts w:ascii="標楷體" w:eastAsia="標楷體" w:hAnsi="標楷體"/>
                <w:bCs/>
                <w:snapToGrid w:val="0"/>
                <w:kern w:val="0"/>
              </w:rPr>
              <w:t>六、時間的乘除</w:t>
            </w:r>
          </w:p>
          <w:p w:rsidR="002216E0" w:rsidRPr="002331CE" w:rsidRDefault="002216E0" w:rsidP="002216E0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331CE">
              <w:rPr>
                <w:rFonts w:ascii="標楷體" w:eastAsia="標楷體" w:hAnsi="標楷體"/>
                <w:bCs/>
                <w:snapToGrid w:val="0"/>
                <w:kern w:val="0"/>
              </w:rPr>
              <w:t>6-1時間的乘法、6-2</w:t>
            </w:r>
            <w:r w:rsidRPr="002331CE">
              <w:rPr>
                <w:rFonts w:ascii="標楷體" w:eastAsia="標楷體" w:hAnsi="標楷體"/>
                <w:bCs/>
              </w:rPr>
              <w:t>時間的除法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6E0" w:rsidRPr="002331CE" w:rsidRDefault="002216E0" w:rsidP="00DA69C0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331CE">
              <w:rPr>
                <w:rFonts w:ascii="標楷體" w:eastAsia="標楷體" w:hAnsi="標楷體"/>
                <w:bCs/>
                <w:snapToGrid w:val="0"/>
                <w:kern w:val="0"/>
              </w:rPr>
              <w:t>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6E0" w:rsidRPr="002331CE" w:rsidRDefault="002216E0" w:rsidP="002216E0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331CE">
              <w:rPr>
                <w:rFonts w:ascii="標楷體" w:eastAsia="標楷體" w:hAnsi="標楷體"/>
              </w:rPr>
              <w:t>N-5-16 解題：時間的乘除問題。在分數和小數學習的範圍內，解決與時間相關的乘除問題。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6E0" w:rsidRPr="002331CE" w:rsidRDefault="002216E0" w:rsidP="002216E0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331CE">
              <w:rPr>
                <w:rFonts w:ascii="標楷體" w:eastAsia="標楷體" w:hAnsi="標楷體"/>
              </w:rPr>
              <w:t>n-III-11 認識量的常用單位及其換算，並處理相關的應用問題。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6E0" w:rsidRPr="001811CF" w:rsidRDefault="002216E0" w:rsidP="002216E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習作作業</w:t>
            </w:r>
          </w:p>
          <w:p w:rsidR="002216E0" w:rsidRPr="001811CF" w:rsidRDefault="002216E0" w:rsidP="002216E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紙筆測驗</w:t>
            </w:r>
          </w:p>
          <w:p w:rsidR="002216E0" w:rsidRPr="002331CE" w:rsidRDefault="002216E0" w:rsidP="002216E0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6E0" w:rsidRPr="002331CE" w:rsidRDefault="002216E0" w:rsidP="002216E0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6E0" w:rsidRPr="002331CE" w:rsidRDefault="002216E0" w:rsidP="002216E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6E0" w:rsidRPr="002331CE" w:rsidRDefault="002216E0" w:rsidP="002216E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216E0" w:rsidRPr="002331CE" w:rsidTr="00DA69C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6E0" w:rsidRPr="00DE171D" w:rsidRDefault="002216E0" w:rsidP="002216E0">
            <w:pPr>
              <w:jc w:val="center"/>
              <w:rPr>
                <w:rFonts w:ascii="標楷體" w:eastAsia="標楷體" w:hAnsi="標楷體"/>
              </w:rPr>
            </w:pPr>
            <w:r w:rsidRPr="00DE171D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6E0" w:rsidRPr="002331CE" w:rsidRDefault="002216E0" w:rsidP="002216E0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331CE">
              <w:rPr>
                <w:rFonts w:ascii="標楷體" w:eastAsia="標楷體" w:hAnsi="標楷體"/>
                <w:bCs/>
                <w:snapToGrid w:val="0"/>
                <w:kern w:val="0"/>
              </w:rPr>
              <w:t>六、時間的乘除</w:t>
            </w:r>
          </w:p>
          <w:p w:rsidR="002216E0" w:rsidRPr="002331CE" w:rsidRDefault="002216E0" w:rsidP="002216E0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331CE">
              <w:rPr>
                <w:rFonts w:ascii="標楷體" w:eastAsia="標楷體" w:hAnsi="標楷體"/>
                <w:bCs/>
              </w:rPr>
              <w:t>6-3時間的應用與解題</w:t>
            </w:r>
            <w:r w:rsidRPr="002331CE">
              <w:rPr>
                <w:rFonts w:ascii="標楷體" w:eastAsia="標楷體" w:hAnsi="標楷體"/>
                <w:bCs/>
                <w:snapToGrid w:val="0"/>
                <w:kern w:val="0"/>
              </w:rPr>
              <w:t>、練</w:t>
            </w:r>
            <w:r w:rsidRPr="002331CE">
              <w:rPr>
                <w:rFonts w:ascii="標楷體" w:eastAsia="標楷體" w:hAnsi="標楷體"/>
                <w:bCs/>
                <w:snapToGrid w:val="0"/>
                <w:kern w:val="0"/>
              </w:rPr>
              <w:lastRenderedPageBreak/>
              <w:t>習園地(六)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6E0" w:rsidRPr="002331CE" w:rsidRDefault="002216E0" w:rsidP="00DA69C0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331CE">
              <w:rPr>
                <w:rFonts w:ascii="標楷體" w:eastAsia="標楷體" w:hAnsi="標楷體"/>
                <w:bCs/>
                <w:snapToGrid w:val="0"/>
                <w:kern w:val="0"/>
              </w:rPr>
              <w:lastRenderedPageBreak/>
              <w:t>數-E-A3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6E0" w:rsidRPr="002331CE" w:rsidRDefault="002216E0" w:rsidP="002216E0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331CE">
              <w:rPr>
                <w:rFonts w:ascii="標楷體" w:eastAsia="標楷體" w:hAnsi="標楷體"/>
              </w:rPr>
              <w:t>N-5-16 解題：時間的乘除問題。在分數和小數學習的範圍內，解決與時間</w:t>
            </w:r>
            <w:r w:rsidRPr="002331CE">
              <w:rPr>
                <w:rFonts w:ascii="標楷體" w:eastAsia="標楷體" w:hAnsi="標楷體"/>
              </w:rPr>
              <w:lastRenderedPageBreak/>
              <w:t>相關的乘除問題。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6E0" w:rsidRPr="002331CE" w:rsidRDefault="002216E0" w:rsidP="002216E0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331CE">
              <w:rPr>
                <w:rFonts w:ascii="標楷體" w:eastAsia="標楷體" w:hAnsi="標楷體"/>
              </w:rPr>
              <w:lastRenderedPageBreak/>
              <w:t>n-III-11 認識量的常用單位及其換算，並處理相關的應用問題。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6E0" w:rsidRPr="001811CF" w:rsidRDefault="002216E0" w:rsidP="002216E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習作作業</w:t>
            </w:r>
          </w:p>
          <w:p w:rsidR="002216E0" w:rsidRPr="001811CF" w:rsidRDefault="002216E0" w:rsidP="002216E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紙筆測驗</w:t>
            </w:r>
          </w:p>
          <w:p w:rsidR="002216E0" w:rsidRPr="002331CE" w:rsidRDefault="002216E0" w:rsidP="002216E0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6E0" w:rsidRPr="002331CE" w:rsidRDefault="002216E0" w:rsidP="002216E0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6E0" w:rsidRPr="002331CE" w:rsidRDefault="002216E0" w:rsidP="002216E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6E0" w:rsidRPr="002331CE" w:rsidRDefault="002216E0" w:rsidP="002216E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216E0" w:rsidRPr="002331CE" w:rsidTr="00DA69C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6E0" w:rsidRPr="00DE171D" w:rsidRDefault="002216E0" w:rsidP="002216E0">
            <w:pPr>
              <w:jc w:val="center"/>
              <w:rPr>
                <w:rFonts w:ascii="標楷體" w:eastAsia="標楷體" w:hAnsi="標楷體"/>
              </w:rPr>
            </w:pPr>
            <w:r w:rsidRPr="00DE171D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6E0" w:rsidRPr="002331CE" w:rsidRDefault="002216E0" w:rsidP="002216E0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331CE">
              <w:rPr>
                <w:rFonts w:ascii="標楷體" w:eastAsia="標楷體" w:hAnsi="標楷體"/>
                <w:bCs/>
                <w:snapToGrid w:val="0"/>
                <w:kern w:val="0"/>
              </w:rPr>
              <w:t>七、表面積</w:t>
            </w:r>
          </w:p>
          <w:p w:rsidR="002216E0" w:rsidRPr="002331CE" w:rsidRDefault="002216E0" w:rsidP="002216E0">
            <w:pPr>
              <w:spacing w:line="260" w:lineRule="exact"/>
              <w:ind w:leftChars="17" w:left="41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331CE">
              <w:rPr>
                <w:rFonts w:ascii="標楷體" w:eastAsia="標楷體" w:hAnsi="標楷體"/>
                <w:bCs/>
                <w:snapToGrid w:val="0"/>
                <w:kern w:val="0"/>
              </w:rPr>
              <w:t>7-1長方體與正方體的表面積、7-2簡單複合形體的表面積、練習園地(七)、工作中的數學(二)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6E0" w:rsidRPr="002331CE" w:rsidRDefault="002216E0" w:rsidP="00DA69C0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331CE">
              <w:rPr>
                <w:rFonts w:ascii="標楷體" w:eastAsia="標楷體" w:hAnsi="標楷體"/>
                <w:bCs/>
                <w:snapToGrid w:val="0"/>
                <w:kern w:val="0"/>
              </w:rPr>
              <w:t>數-E-A1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6E0" w:rsidRPr="002331CE" w:rsidRDefault="002216E0" w:rsidP="002216E0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331CE">
              <w:rPr>
                <w:rFonts w:ascii="標楷體" w:eastAsia="標楷體" w:hAnsi="標楷體"/>
              </w:rPr>
              <w:t>S-5-5 正方體和長方體：計算正方體和長方體的體積與表面積。正方體與長方體的體積公式。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6E0" w:rsidRPr="002331CE" w:rsidRDefault="002216E0" w:rsidP="002216E0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331CE">
              <w:rPr>
                <w:rFonts w:ascii="標楷體" w:eastAsia="標楷體" w:hAnsi="標楷體"/>
              </w:rPr>
              <w:t xml:space="preserve">s-III-4 </w:t>
            </w:r>
            <w:proofErr w:type="gramStart"/>
            <w:r w:rsidRPr="002331CE">
              <w:rPr>
                <w:rFonts w:ascii="標楷體" w:eastAsia="標楷體" w:hAnsi="標楷體"/>
              </w:rPr>
              <w:t>理解角柱</w:t>
            </w:r>
            <w:proofErr w:type="gramEnd"/>
            <w:r w:rsidRPr="002331CE">
              <w:rPr>
                <w:rFonts w:ascii="標楷體" w:eastAsia="標楷體" w:hAnsi="標楷體"/>
              </w:rPr>
              <w:t>（含正方體、長方體）與圓柱的體積與表面積的計算方式。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6E0" w:rsidRPr="001811CF" w:rsidRDefault="002216E0" w:rsidP="002216E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習作作業</w:t>
            </w:r>
          </w:p>
          <w:p w:rsidR="002216E0" w:rsidRPr="001811CF" w:rsidRDefault="002216E0" w:rsidP="002216E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紙筆測驗</w:t>
            </w:r>
          </w:p>
          <w:p w:rsidR="002216E0" w:rsidRPr="002331CE" w:rsidRDefault="002216E0" w:rsidP="002216E0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6E0" w:rsidRPr="002331CE" w:rsidRDefault="002216E0" w:rsidP="002216E0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6E0" w:rsidRPr="002331CE" w:rsidRDefault="002216E0" w:rsidP="002216E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6E0" w:rsidRPr="002331CE" w:rsidRDefault="002216E0" w:rsidP="002216E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216E0" w:rsidRPr="002331CE" w:rsidTr="00DA69C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6E0" w:rsidRPr="00DE171D" w:rsidRDefault="002216E0" w:rsidP="002216E0">
            <w:pPr>
              <w:jc w:val="center"/>
              <w:rPr>
                <w:rFonts w:ascii="標楷體" w:eastAsia="標楷體" w:hAnsi="標楷體"/>
              </w:rPr>
            </w:pPr>
            <w:r w:rsidRPr="00DE171D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6E0" w:rsidRPr="002331CE" w:rsidRDefault="002216E0" w:rsidP="002216E0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331CE">
              <w:rPr>
                <w:rFonts w:ascii="標楷體" w:eastAsia="標楷體" w:hAnsi="標楷體"/>
                <w:bCs/>
                <w:snapToGrid w:val="0"/>
                <w:kern w:val="0"/>
              </w:rPr>
              <w:t>八、比率與百分率</w:t>
            </w:r>
          </w:p>
          <w:p w:rsidR="002216E0" w:rsidRPr="002331CE" w:rsidRDefault="002216E0" w:rsidP="002216E0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331CE">
              <w:rPr>
                <w:rFonts w:ascii="標楷體" w:eastAsia="標楷體" w:hAnsi="標楷體"/>
                <w:bCs/>
                <w:snapToGrid w:val="0"/>
                <w:kern w:val="0"/>
              </w:rPr>
              <w:t>8-1</w:t>
            </w:r>
            <w:r w:rsidRPr="002331CE">
              <w:rPr>
                <w:rFonts w:ascii="標楷體" w:eastAsia="標楷體" w:hAnsi="標楷體"/>
                <w:bCs/>
              </w:rPr>
              <w:t>認識比率、8-2認識百分率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6E0" w:rsidRPr="002331CE" w:rsidRDefault="002216E0" w:rsidP="00DA69C0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331CE">
              <w:rPr>
                <w:rFonts w:ascii="標楷體" w:eastAsia="標楷體" w:hAnsi="標楷體"/>
                <w:bCs/>
                <w:snapToGrid w:val="0"/>
                <w:kern w:val="0"/>
              </w:rPr>
              <w:t>數-E-A1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6E0" w:rsidRPr="002331CE" w:rsidRDefault="002216E0" w:rsidP="002216E0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331CE">
              <w:rPr>
                <w:rFonts w:ascii="標楷體" w:eastAsia="標楷體" w:hAnsi="標楷體"/>
              </w:rPr>
              <w:t>N-5-10 解題：比率與應用。整數相除的應用。含「百分率」、「折」、「成」。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6E0" w:rsidRPr="002331CE" w:rsidRDefault="002216E0" w:rsidP="002216E0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331CE">
              <w:rPr>
                <w:rFonts w:ascii="標楷體" w:eastAsia="標楷體" w:hAnsi="標楷體"/>
              </w:rPr>
              <w:t>n-III-5 理解整數相除的分數表示的意義。</w:t>
            </w:r>
          </w:p>
          <w:p w:rsidR="002216E0" w:rsidRPr="002331CE" w:rsidRDefault="002216E0" w:rsidP="002216E0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331CE">
              <w:rPr>
                <w:rFonts w:ascii="標楷體" w:eastAsia="標楷體" w:hAnsi="標楷體"/>
              </w:rPr>
              <w:t>n-III-9 理解比例關係的意義，並能據以觀察、表述、計算與解題，如比率、比例尺、速度、基準量等。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6E0" w:rsidRPr="001811CF" w:rsidRDefault="002216E0" w:rsidP="002216E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習作作業</w:t>
            </w:r>
          </w:p>
          <w:p w:rsidR="002216E0" w:rsidRPr="001811CF" w:rsidRDefault="002216E0" w:rsidP="002216E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紙筆測驗</w:t>
            </w:r>
          </w:p>
          <w:p w:rsidR="002216E0" w:rsidRPr="002331CE" w:rsidRDefault="002216E0" w:rsidP="002216E0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6E0" w:rsidRPr="002331CE" w:rsidRDefault="002216E0" w:rsidP="002216E0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6E0" w:rsidRPr="002331CE" w:rsidRDefault="002216E0" w:rsidP="002216E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6E0" w:rsidRPr="002331CE" w:rsidRDefault="002216E0" w:rsidP="002216E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216E0" w:rsidRPr="002331CE" w:rsidTr="00DA69C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6E0" w:rsidRPr="00DE171D" w:rsidRDefault="002216E0" w:rsidP="002216E0">
            <w:pPr>
              <w:jc w:val="center"/>
              <w:rPr>
                <w:rFonts w:ascii="標楷體" w:eastAsia="標楷體" w:hAnsi="標楷體"/>
              </w:rPr>
            </w:pPr>
            <w:r w:rsidRPr="00DE171D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6E0" w:rsidRPr="002331CE" w:rsidRDefault="002216E0" w:rsidP="002216E0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331CE">
              <w:rPr>
                <w:rFonts w:ascii="標楷體" w:eastAsia="標楷體" w:hAnsi="標楷體"/>
                <w:bCs/>
                <w:snapToGrid w:val="0"/>
                <w:kern w:val="0"/>
              </w:rPr>
              <w:t>八、比率與百分率</w:t>
            </w:r>
          </w:p>
          <w:p w:rsidR="002216E0" w:rsidRPr="002331CE" w:rsidRDefault="002216E0" w:rsidP="002216E0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331CE">
              <w:rPr>
                <w:rFonts w:ascii="標楷體" w:eastAsia="標楷體" w:hAnsi="標楷體"/>
                <w:bCs/>
              </w:rPr>
              <w:t>8-3百分率的應用</w:t>
            </w:r>
            <w:r w:rsidRPr="002331CE">
              <w:rPr>
                <w:rFonts w:ascii="標楷體" w:eastAsia="標楷體" w:hAnsi="標楷體"/>
                <w:bCs/>
                <w:snapToGrid w:val="0"/>
                <w:kern w:val="0"/>
              </w:rPr>
              <w:t>、練習園地(八)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6E0" w:rsidRPr="002331CE" w:rsidRDefault="002216E0" w:rsidP="00DA69C0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331CE">
              <w:rPr>
                <w:rFonts w:ascii="標楷體" w:eastAsia="標楷體" w:hAnsi="標楷體"/>
                <w:bCs/>
                <w:snapToGrid w:val="0"/>
                <w:kern w:val="0"/>
              </w:rPr>
              <w:t>數-E-B1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6E0" w:rsidRPr="002331CE" w:rsidRDefault="002216E0" w:rsidP="002216E0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331CE">
              <w:rPr>
                <w:rFonts w:ascii="標楷體" w:eastAsia="標楷體" w:hAnsi="標楷體"/>
              </w:rPr>
              <w:t>N-5-10 解題：比率與應用。整數相除的應用。含「百分率」、「折」、「成」。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6E0" w:rsidRPr="002331CE" w:rsidRDefault="002216E0" w:rsidP="002216E0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331CE">
              <w:rPr>
                <w:rFonts w:ascii="標楷體" w:eastAsia="標楷體" w:hAnsi="標楷體"/>
              </w:rPr>
              <w:t>n-III-5 理解整數相除的分數表示的意義。</w:t>
            </w:r>
          </w:p>
          <w:p w:rsidR="002216E0" w:rsidRPr="002331CE" w:rsidRDefault="002216E0" w:rsidP="002216E0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331CE">
              <w:rPr>
                <w:rFonts w:ascii="標楷體" w:eastAsia="標楷體" w:hAnsi="標楷體"/>
              </w:rPr>
              <w:t>n-III-9 理解比例關係的意義，並能據以觀察、表述、計算與解題，如比率、比例尺、速度、基準量等。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6E0" w:rsidRPr="001811CF" w:rsidRDefault="002216E0" w:rsidP="002216E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習作作業</w:t>
            </w:r>
          </w:p>
          <w:p w:rsidR="002216E0" w:rsidRPr="001811CF" w:rsidRDefault="002216E0" w:rsidP="002216E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紙筆測驗</w:t>
            </w:r>
          </w:p>
          <w:p w:rsidR="002216E0" w:rsidRPr="002331CE" w:rsidRDefault="002216E0" w:rsidP="002216E0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6E0" w:rsidRPr="002331CE" w:rsidRDefault="002216E0" w:rsidP="002216E0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6E0" w:rsidRPr="002331CE" w:rsidRDefault="002216E0" w:rsidP="002216E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6E0" w:rsidRPr="002331CE" w:rsidRDefault="002216E0" w:rsidP="002216E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216E0" w:rsidRPr="002331CE" w:rsidTr="00DA69C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6E0" w:rsidRPr="00DE171D" w:rsidRDefault="002216E0" w:rsidP="002216E0">
            <w:pPr>
              <w:jc w:val="center"/>
              <w:rPr>
                <w:rFonts w:ascii="標楷體" w:eastAsia="標楷體" w:hAnsi="標楷體"/>
              </w:rPr>
            </w:pPr>
            <w:r w:rsidRPr="00DE171D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6E0" w:rsidRPr="002331CE" w:rsidRDefault="002216E0" w:rsidP="002216E0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331CE">
              <w:rPr>
                <w:rFonts w:ascii="標楷體" w:eastAsia="標楷體" w:hAnsi="標楷體"/>
                <w:bCs/>
                <w:snapToGrid w:val="0"/>
                <w:kern w:val="0"/>
              </w:rPr>
              <w:t>九、容積</w:t>
            </w:r>
          </w:p>
          <w:p w:rsidR="002216E0" w:rsidRPr="002331CE" w:rsidRDefault="002216E0" w:rsidP="002216E0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331CE">
              <w:rPr>
                <w:rFonts w:ascii="標楷體" w:eastAsia="標楷體" w:hAnsi="標楷體"/>
                <w:bCs/>
                <w:snapToGrid w:val="0"/>
                <w:kern w:val="0"/>
              </w:rPr>
              <w:t>9-1</w:t>
            </w:r>
            <w:r w:rsidRPr="002331CE">
              <w:rPr>
                <w:rFonts w:ascii="標楷體" w:eastAsia="標楷體" w:hAnsi="標楷體"/>
                <w:bCs/>
              </w:rPr>
              <w:t>認識容積、9-2容積與</w:t>
            </w:r>
            <w:r w:rsidRPr="002331CE">
              <w:rPr>
                <w:rFonts w:ascii="標楷體" w:eastAsia="標楷體" w:hAnsi="標楷體"/>
                <w:bCs/>
              </w:rPr>
              <w:lastRenderedPageBreak/>
              <w:t>容量的關係</w:t>
            </w:r>
            <w:r w:rsidRPr="002331CE">
              <w:rPr>
                <w:rFonts w:ascii="標楷體" w:eastAsia="標楷體" w:hAnsi="標楷體"/>
                <w:bCs/>
                <w:snapToGrid w:val="0"/>
                <w:kern w:val="0"/>
              </w:rPr>
              <w:t>、9-3不規則物體的體積、練習園地(九)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6E0" w:rsidRPr="002331CE" w:rsidRDefault="002216E0" w:rsidP="00DA69C0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331CE">
              <w:rPr>
                <w:rFonts w:ascii="標楷體" w:eastAsia="標楷體" w:hAnsi="標楷體"/>
                <w:bCs/>
                <w:snapToGrid w:val="0"/>
                <w:kern w:val="0"/>
              </w:rPr>
              <w:lastRenderedPageBreak/>
              <w:t>數-E-A2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6E0" w:rsidRPr="002331CE" w:rsidRDefault="002216E0" w:rsidP="002216E0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331CE">
              <w:rPr>
                <w:rFonts w:ascii="標楷體" w:eastAsia="標楷體" w:hAnsi="標楷體"/>
              </w:rPr>
              <w:t>N-5-15 解題：容積。容量、容積和</w:t>
            </w:r>
            <w:proofErr w:type="gramStart"/>
            <w:r w:rsidRPr="002331CE">
              <w:rPr>
                <w:rFonts w:ascii="標楷體" w:eastAsia="標楷體" w:hAnsi="標楷體"/>
              </w:rPr>
              <w:t>體積間的</w:t>
            </w:r>
            <w:r w:rsidRPr="002331CE">
              <w:rPr>
                <w:rFonts w:ascii="標楷體" w:eastAsia="標楷體" w:hAnsi="標楷體"/>
              </w:rPr>
              <w:lastRenderedPageBreak/>
              <w:t>關係</w:t>
            </w:r>
            <w:proofErr w:type="gramEnd"/>
            <w:r w:rsidRPr="002331CE">
              <w:rPr>
                <w:rFonts w:ascii="標楷體" w:eastAsia="標楷體" w:hAnsi="標楷體"/>
              </w:rPr>
              <w:t>。知道液體體積的意義。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6E0" w:rsidRPr="002331CE" w:rsidRDefault="002216E0" w:rsidP="002216E0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331CE">
              <w:rPr>
                <w:rFonts w:ascii="標楷體" w:eastAsia="標楷體" w:hAnsi="標楷體"/>
              </w:rPr>
              <w:lastRenderedPageBreak/>
              <w:t>n-III-12 理解容量、容積和體積之間的關係，並做應用。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6E0" w:rsidRPr="001811CF" w:rsidRDefault="002216E0" w:rsidP="002216E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習作作業</w:t>
            </w:r>
          </w:p>
          <w:p w:rsidR="002216E0" w:rsidRPr="001811CF" w:rsidRDefault="002216E0" w:rsidP="002216E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紙筆測驗</w:t>
            </w:r>
          </w:p>
          <w:p w:rsidR="002216E0" w:rsidRPr="002331CE" w:rsidRDefault="002216E0" w:rsidP="002216E0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6E0" w:rsidRPr="002331CE" w:rsidRDefault="002216E0" w:rsidP="002216E0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6E0" w:rsidRPr="002331CE" w:rsidRDefault="002216E0" w:rsidP="002216E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6E0" w:rsidRPr="002331CE" w:rsidRDefault="002216E0" w:rsidP="002216E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216E0" w:rsidRPr="002331CE" w:rsidTr="00DA69C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6E0" w:rsidRPr="00DE171D" w:rsidRDefault="002216E0" w:rsidP="002216E0">
            <w:pPr>
              <w:jc w:val="center"/>
              <w:rPr>
                <w:rFonts w:ascii="標楷體" w:eastAsia="標楷體" w:hAnsi="標楷體"/>
              </w:rPr>
            </w:pPr>
            <w:r w:rsidRPr="00DE171D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6E0" w:rsidRPr="002331CE" w:rsidRDefault="002216E0" w:rsidP="002216E0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331CE">
              <w:rPr>
                <w:rFonts w:ascii="標楷體" w:eastAsia="標楷體" w:hAnsi="標楷體"/>
                <w:bCs/>
                <w:snapToGrid w:val="0"/>
                <w:kern w:val="0"/>
              </w:rPr>
              <w:t>十、線對稱圖形</w:t>
            </w:r>
          </w:p>
          <w:p w:rsidR="002216E0" w:rsidRPr="002331CE" w:rsidRDefault="002216E0" w:rsidP="002216E0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331CE">
              <w:rPr>
                <w:rFonts w:ascii="標楷體" w:eastAsia="標楷體" w:hAnsi="標楷體"/>
                <w:bCs/>
                <w:snapToGrid w:val="0"/>
                <w:kern w:val="0"/>
              </w:rPr>
              <w:t>10-1認識線對稱圖形、10-2對稱點、</w:t>
            </w:r>
            <w:proofErr w:type="gramStart"/>
            <w:r w:rsidRPr="002331CE">
              <w:rPr>
                <w:rFonts w:ascii="標楷體" w:eastAsia="標楷體" w:hAnsi="標楷體"/>
                <w:bCs/>
                <w:snapToGrid w:val="0"/>
                <w:kern w:val="0"/>
              </w:rPr>
              <w:t>對稱角、對稱邊</w:t>
            </w:r>
            <w:proofErr w:type="gramEnd"/>
            <w:r w:rsidRPr="002331CE">
              <w:rPr>
                <w:rFonts w:ascii="標楷體" w:eastAsia="標楷體" w:hAnsi="標楷體"/>
                <w:bCs/>
                <w:snapToGrid w:val="0"/>
                <w:kern w:val="0"/>
              </w:rPr>
              <w:t>、10-3畫線對稱圖形、練習園地(十)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6E0" w:rsidRPr="002331CE" w:rsidRDefault="002216E0" w:rsidP="00DA69C0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331CE">
              <w:rPr>
                <w:rFonts w:ascii="標楷體" w:eastAsia="標楷體" w:hAnsi="標楷體"/>
                <w:bCs/>
                <w:snapToGrid w:val="0"/>
                <w:kern w:val="0"/>
              </w:rPr>
              <w:t>數-E-A3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6E0" w:rsidRPr="002331CE" w:rsidRDefault="002216E0" w:rsidP="002216E0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331CE">
              <w:rPr>
                <w:rFonts w:ascii="標楷體" w:eastAsia="標楷體" w:hAnsi="標楷體"/>
              </w:rPr>
              <w:t>S-5-4 線對稱：線對稱的意義。「</w:t>
            </w:r>
            <w:proofErr w:type="gramStart"/>
            <w:r w:rsidRPr="002331CE">
              <w:rPr>
                <w:rFonts w:ascii="標楷體" w:eastAsia="標楷體" w:hAnsi="標楷體"/>
              </w:rPr>
              <w:t>對稱軸</w:t>
            </w:r>
            <w:proofErr w:type="gramEnd"/>
            <w:r w:rsidRPr="002331CE">
              <w:rPr>
                <w:rFonts w:ascii="標楷體" w:eastAsia="標楷體" w:hAnsi="標楷體"/>
              </w:rPr>
              <w:t>」、「對稱點」、「</w:t>
            </w:r>
            <w:proofErr w:type="gramStart"/>
            <w:r w:rsidRPr="002331CE">
              <w:rPr>
                <w:rFonts w:ascii="標楷體" w:eastAsia="標楷體" w:hAnsi="標楷體"/>
              </w:rPr>
              <w:t>對稱邊</w:t>
            </w:r>
            <w:proofErr w:type="gramEnd"/>
            <w:r w:rsidRPr="002331CE">
              <w:rPr>
                <w:rFonts w:ascii="標楷體" w:eastAsia="標楷體" w:hAnsi="標楷體"/>
              </w:rPr>
              <w:t>」、「</w:t>
            </w:r>
            <w:proofErr w:type="gramStart"/>
            <w:r w:rsidRPr="002331CE">
              <w:rPr>
                <w:rFonts w:ascii="標楷體" w:eastAsia="標楷體" w:hAnsi="標楷體"/>
              </w:rPr>
              <w:t>對稱角</w:t>
            </w:r>
            <w:proofErr w:type="gramEnd"/>
            <w:r w:rsidRPr="002331CE">
              <w:rPr>
                <w:rFonts w:ascii="標楷體" w:eastAsia="標楷體" w:hAnsi="標楷體"/>
              </w:rPr>
              <w:t>」。由操作活動知道特殊平面圖形的線對稱性質。利用線對稱做簡單幾何推理。製作或繪製線對稱圖形。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6E0" w:rsidRPr="002331CE" w:rsidRDefault="002216E0" w:rsidP="002216E0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331CE">
              <w:rPr>
                <w:rFonts w:ascii="標楷體" w:eastAsia="標楷體" w:hAnsi="標楷體"/>
              </w:rPr>
              <w:t>s-III-6 認識線對稱的意義與其推論。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6E0" w:rsidRPr="001811CF" w:rsidRDefault="002216E0" w:rsidP="002216E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習作作業</w:t>
            </w:r>
          </w:p>
          <w:p w:rsidR="002216E0" w:rsidRPr="001811CF" w:rsidRDefault="002216E0" w:rsidP="002216E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紙筆測驗</w:t>
            </w:r>
          </w:p>
          <w:p w:rsidR="002216E0" w:rsidRPr="002331CE" w:rsidRDefault="002216E0" w:rsidP="002216E0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6E0" w:rsidRPr="002331CE" w:rsidRDefault="002216E0" w:rsidP="002216E0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6E0" w:rsidRPr="002331CE" w:rsidRDefault="002216E0" w:rsidP="002216E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6E0" w:rsidRPr="002331CE" w:rsidRDefault="002216E0" w:rsidP="002216E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216E0" w:rsidRPr="002331CE" w:rsidTr="00DA69C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6E0" w:rsidRPr="00DE171D" w:rsidRDefault="002216E0" w:rsidP="002216E0">
            <w:pPr>
              <w:jc w:val="center"/>
              <w:rPr>
                <w:rFonts w:ascii="標楷體" w:eastAsia="標楷體" w:hAnsi="標楷體"/>
              </w:rPr>
            </w:pPr>
            <w:r w:rsidRPr="00DE171D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6E0" w:rsidRPr="002331CE" w:rsidRDefault="002216E0" w:rsidP="002216E0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2331CE">
              <w:rPr>
                <w:rFonts w:ascii="標楷體" w:eastAsia="標楷體" w:hAnsi="標楷體"/>
              </w:rPr>
              <w:t>學習加油</w:t>
            </w:r>
            <w:proofErr w:type="gramStart"/>
            <w:r w:rsidRPr="002331CE">
              <w:rPr>
                <w:rFonts w:ascii="標楷體" w:eastAsia="標楷體" w:hAnsi="標楷體"/>
              </w:rPr>
              <w:t>讚</w:t>
            </w:r>
            <w:proofErr w:type="gramEnd"/>
            <w:r w:rsidRPr="002331CE">
              <w:rPr>
                <w:rFonts w:ascii="標楷體" w:eastAsia="標楷體" w:hAnsi="標楷體"/>
              </w:rPr>
              <w:t>(二)</w:t>
            </w:r>
          </w:p>
          <w:p w:rsidR="002216E0" w:rsidRPr="002331CE" w:rsidRDefault="002216E0" w:rsidP="002216E0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2331CE">
              <w:rPr>
                <w:rFonts w:ascii="標楷體" w:eastAsia="標楷體" w:hAnsi="標楷體"/>
              </w:rPr>
              <w:t>綜合與應用、探索中學數學、看繪本學數學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6E0" w:rsidRPr="002331CE" w:rsidRDefault="002216E0" w:rsidP="00DA69C0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331CE">
              <w:rPr>
                <w:rFonts w:ascii="標楷體" w:eastAsia="標楷體" w:hAnsi="標楷體"/>
                <w:bCs/>
                <w:snapToGrid w:val="0"/>
                <w:kern w:val="0"/>
              </w:rPr>
              <w:t>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6E0" w:rsidRPr="002331CE" w:rsidRDefault="002216E0" w:rsidP="002216E0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331CE">
              <w:rPr>
                <w:rFonts w:ascii="標楷體" w:eastAsia="標楷體" w:hAnsi="標楷體"/>
              </w:rPr>
              <w:t>N-5-10 解題：比率與應用。整數相除的應用。含「百分率」、「折」、「成」。</w:t>
            </w:r>
          </w:p>
          <w:p w:rsidR="002216E0" w:rsidRPr="002331CE" w:rsidRDefault="002216E0" w:rsidP="002216E0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331CE">
              <w:rPr>
                <w:rFonts w:ascii="標楷體" w:eastAsia="標楷體" w:hAnsi="標楷體"/>
              </w:rPr>
              <w:t>N-5-15 解題：容積。容量、容積和</w:t>
            </w:r>
            <w:proofErr w:type="gramStart"/>
            <w:r w:rsidRPr="002331CE">
              <w:rPr>
                <w:rFonts w:ascii="標楷體" w:eastAsia="標楷體" w:hAnsi="標楷體"/>
              </w:rPr>
              <w:t>體積間的關係</w:t>
            </w:r>
            <w:proofErr w:type="gramEnd"/>
            <w:r w:rsidRPr="002331CE">
              <w:rPr>
                <w:rFonts w:ascii="標楷體" w:eastAsia="標楷體" w:hAnsi="標楷體"/>
              </w:rPr>
              <w:t>。知道液體體積的意義。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6E0" w:rsidRPr="002331CE" w:rsidRDefault="002216E0" w:rsidP="002216E0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331CE">
              <w:rPr>
                <w:rFonts w:ascii="標楷體" w:eastAsia="標楷體" w:hAnsi="標楷體"/>
              </w:rPr>
              <w:t>n-III-9 理解比例關係的意義，並能據以觀察、表述、計算與解題，如比率、比例尺、速度、基準量等。</w:t>
            </w:r>
          </w:p>
          <w:p w:rsidR="002216E0" w:rsidRPr="002331CE" w:rsidRDefault="002216E0" w:rsidP="002216E0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331CE">
              <w:rPr>
                <w:rFonts w:ascii="標楷體" w:eastAsia="標楷體" w:hAnsi="標楷體"/>
              </w:rPr>
              <w:t>n-III-12 理解容量、容積和體積之間的關係，並做應用。</w:t>
            </w:r>
          </w:p>
          <w:p w:rsidR="002216E0" w:rsidRPr="002331CE" w:rsidRDefault="002216E0" w:rsidP="002216E0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6E0" w:rsidRPr="001811CF" w:rsidRDefault="002216E0" w:rsidP="002216E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實際操作</w:t>
            </w:r>
          </w:p>
          <w:p w:rsidR="002216E0" w:rsidRPr="002331CE" w:rsidRDefault="002216E0" w:rsidP="002216E0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6E0" w:rsidRPr="002331CE" w:rsidRDefault="002216E0" w:rsidP="002216E0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6E0" w:rsidRPr="002331CE" w:rsidRDefault="002216E0" w:rsidP="002216E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6E0" w:rsidRPr="002331CE" w:rsidRDefault="002216E0" w:rsidP="002216E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216E0" w:rsidRPr="002331CE" w:rsidTr="00DA69C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6E0" w:rsidRPr="00DE171D" w:rsidRDefault="002216E0" w:rsidP="002216E0">
            <w:pPr>
              <w:jc w:val="center"/>
              <w:rPr>
                <w:rFonts w:ascii="標楷體" w:eastAsia="標楷體" w:hAnsi="標楷體"/>
              </w:rPr>
            </w:pPr>
            <w:r w:rsidRPr="00DE171D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6E0" w:rsidRPr="002331CE" w:rsidRDefault="002216E0" w:rsidP="002216E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2331CE">
              <w:rPr>
                <w:rFonts w:ascii="標楷體" w:eastAsia="標楷體" w:hAnsi="標楷體"/>
              </w:rPr>
              <w:t>數學園地</w:t>
            </w:r>
          </w:p>
          <w:p w:rsidR="002216E0" w:rsidRPr="002331CE" w:rsidRDefault="002216E0" w:rsidP="002216E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2331CE">
              <w:rPr>
                <w:rFonts w:ascii="標楷體" w:eastAsia="標楷體" w:hAnsi="標楷體"/>
              </w:rPr>
              <w:t>國外常用單位、</w:t>
            </w:r>
            <w:proofErr w:type="gramStart"/>
            <w:r w:rsidRPr="002331CE">
              <w:rPr>
                <w:rFonts w:ascii="標楷體" w:eastAsia="標楷體" w:hAnsi="標楷體"/>
              </w:rPr>
              <w:t>桌遊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6E0" w:rsidRPr="002331CE" w:rsidRDefault="002216E0" w:rsidP="00DA69C0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331CE">
              <w:rPr>
                <w:rFonts w:ascii="標楷體" w:eastAsia="標楷體" w:hAnsi="標楷體"/>
                <w:bCs/>
                <w:snapToGrid w:val="0"/>
                <w:kern w:val="0"/>
              </w:rPr>
              <w:t>數-E-C1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6E0" w:rsidRPr="002331CE" w:rsidRDefault="002216E0" w:rsidP="002216E0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331CE">
              <w:rPr>
                <w:rFonts w:ascii="標楷體" w:eastAsia="標楷體" w:hAnsi="標楷體"/>
                <w:color w:val="000000" w:themeColor="text1"/>
              </w:rPr>
              <w:t>N-5-12 面積：「</w:t>
            </w:r>
            <w:proofErr w:type="gramStart"/>
            <w:r w:rsidRPr="002331CE">
              <w:rPr>
                <w:rFonts w:ascii="標楷體" w:eastAsia="標楷體" w:hAnsi="標楷體"/>
                <w:color w:val="000000" w:themeColor="text1"/>
              </w:rPr>
              <w:t>公畝」</w:t>
            </w:r>
            <w:proofErr w:type="gramEnd"/>
            <w:r w:rsidRPr="002331CE">
              <w:rPr>
                <w:rFonts w:ascii="標楷體" w:eastAsia="標楷體" w:hAnsi="標楷體"/>
                <w:color w:val="000000" w:themeColor="text1"/>
              </w:rPr>
              <w:t>、「公頃」、「平方公里」。生活實例之應用。含與「平方公尺」的換算與計算。使用概數。</w:t>
            </w:r>
          </w:p>
          <w:p w:rsidR="002216E0" w:rsidRPr="002331CE" w:rsidRDefault="002216E0" w:rsidP="002216E0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331CE">
              <w:rPr>
                <w:rFonts w:ascii="標楷體" w:eastAsia="標楷體" w:hAnsi="標楷體"/>
                <w:color w:val="000000" w:themeColor="text1"/>
              </w:rPr>
              <w:lastRenderedPageBreak/>
              <w:t>N-5-5 分數的乘法：整數乘以分數、分數乘以分數的意義。知道用約分簡化乘法計算。處理乘積一定比被乘數大的錯誤類型。透過分數計算的公式，知道乘法</w:t>
            </w:r>
            <w:proofErr w:type="gramStart"/>
            <w:r w:rsidRPr="002331CE">
              <w:rPr>
                <w:rFonts w:ascii="標楷體" w:eastAsia="標楷體" w:hAnsi="標楷體"/>
                <w:color w:val="000000" w:themeColor="text1"/>
              </w:rPr>
              <w:t>交換律</w:t>
            </w:r>
            <w:proofErr w:type="gramEnd"/>
            <w:r w:rsidRPr="002331CE">
              <w:rPr>
                <w:rFonts w:ascii="標楷體" w:eastAsia="標楷體" w:hAnsi="標楷體"/>
                <w:color w:val="000000" w:themeColor="text1"/>
              </w:rPr>
              <w:t>在分數也成立。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6E0" w:rsidRPr="002331CE" w:rsidRDefault="002216E0" w:rsidP="002216E0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331CE">
              <w:rPr>
                <w:rFonts w:ascii="標楷體" w:eastAsia="標楷體" w:hAnsi="標楷體"/>
                <w:color w:val="000000" w:themeColor="text1"/>
              </w:rPr>
              <w:lastRenderedPageBreak/>
              <w:t>n-III-11 認識量的常用單位及其換算，並處理相關的應用問題。</w:t>
            </w:r>
          </w:p>
          <w:p w:rsidR="002216E0" w:rsidRPr="002331CE" w:rsidRDefault="002216E0" w:rsidP="002216E0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331CE">
              <w:rPr>
                <w:rFonts w:ascii="標楷體" w:eastAsia="標楷體" w:hAnsi="標楷體"/>
              </w:rPr>
              <w:t>n-III-6 理解分數乘法和除法的意義、計算與應用。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6E0" w:rsidRPr="001811CF" w:rsidRDefault="002216E0" w:rsidP="002216E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實際操作</w:t>
            </w:r>
          </w:p>
          <w:p w:rsidR="002216E0" w:rsidRPr="002331CE" w:rsidRDefault="002216E0" w:rsidP="002216E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6E0" w:rsidRPr="002331CE" w:rsidRDefault="002216E0" w:rsidP="002216E0">
            <w:pPr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6E0" w:rsidRPr="002331CE" w:rsidRDefault="002216E0" w:rsidP="002216E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6E0" w:rsidRPr="002331CE" w:rsidRDefault="002216E0" w:rsidP="002216E0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933793" w:rsidRPr="002331CE" w:rsidRDefault="00933793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</w:rPr>
      </w:pPr>
    </w:p>
    <w:p w:rsidR="008D2E3D" w:rsidRPr="002331CE" w:rsidRDefault="008D2E3D" w:rsidP="008D2E3D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</w:rPr>
      </w:pPr>
      <w:r w:rsidRPr="002331CE">
        <w:rPr>
          <w:rFonts w:ascii="標楷體" w:eastAsia="標楷體" w:hAnsi="標楷體" w:hint="eastAsia"/>
          <w:color w:val="000000" w:themeColor="text1"/>
        </w:rPr>
        <w:t>備註：上學期自11</w:t>
      </w:r>
      <w:r w:rsidR="00167F3A" w:rsidRPr="002331CE">
        <w:rPr>
          <w:rFonts w:ascii="標楷體" w:eastAsia="標楷體" w:hAnsi="標楷體" w:hint="eastAsia"/>
          <w:color w:val="000000" w:themeColor="text1"/>
        </w:rPr>
        <w:t>2</w:t>
      </w:r>
      <w:r w:rsidRPr="002331CE">
        <w:rPr>
          <w:rFonts w:ascii="標楷體" w:eastAsia="標楷體" w:hAnsi="標楷體" w:hint="eastAsia"/>
          <w:color w:val="000000" w:themeColor="text1"/>
        </w:rPr>
        <w:t>年8月30日(</w:t>
      </w:r>
      <w:r w:rsidR="00167F3A" w:rsidRPr="002331CE">
        <w:rPr>
          <w:rFonts w:ascii="標楷體" w:eastAsia="標楷體" w:hAnsi="標楷體" w:hint="eastAsia"/>
          <w:color w:val="000000" w:themeColor="text1"/>
        </w:rPr>
        <w:t>星期三</w:t>
      </w:r>
      <w:r w:rsidRPr="002331CE">
        <w:rPr>
          <w:rFonts w:ascii="標楷體" w:eastAsia="標楷體" w:hAnsi="標楷體" w:hint="eastAsia"/>
          <w:color w:val="000000" w:themeColor="text1"/>
        </w:rPr>
        <w:t>)開學正式上課（第1</w:t>
      </w:r>
      <w:proofErr w:type="gramStart"/>
      <w:r w:rsidRPr="002331CE">
        <w:rPr>
          <w:rFonts w:ascii="標楷體" w:eastAsia="標楷體" w:hAnsi="標楷體" w:hint="eastAsia"/>
          <w:color w:val="000000" w:themeColor="text1"/>
        </w:rPr>
        <w:t>週</w:t>
      </w:r>
      <w:proofErr w:type="gramEnd"/>
      <w:r w:rsidRPr="002331CE">
        <w:rPr>
          <w:rFonts w:ascii="標楷體" w:eastAsia="標楷體" w:hAnsi="標楷體" w:hint="eastAsia"/>
          <w:color w:val="000000" w:themeColor="text1"/>
        </w:rPr>
        <w:t>）至11</w:t>
      </w:r>
      <w:r w:rsidR="00167F3A" w:rsidRPr="002331CE">
        <w:rPr>
          <w:rFonts w:ascii="標楷體" w:eastAsia="標楷體" w:hAnsi="標楷體" w:hint="eastAsia"/>
          <w:color w:val="000000" w:themeColor="text1"/>
        </w:rPr>
        <w:t>3</w:t>
      </w:r>
      <w:r w:rsidRPr="002331CE">
        <w:rPr>
          <w:rFonts w:ascii="標楷體" w:eastAsia="標楷體" w:hAnsi="標楷體" w:hint="eastAsia"/>
          <w:color w:val="000000" w:themeColor="text1"/>
        </w:rPr>
        <w:t>年1月</w:t>
      </w:r>
      <w:r w:rsidR="00167F3A" w:rsidRPr="002331CE">
        <w:rPr>
          <w:rFonts w:ascii="標楷體" w:eastAsia="標楷體" w:hAnsi="標楷體" w:hint="eastAsia"/>
          <w:color w:val="000000" w:themeColor="text1"/>
        </w:rPr>
        <w:t>19</w:t>
      </w:r>
      <w:r w:rsidRPr="002331CE">
        <w:rPr>
          <w:rFonts w:ascii="標楷體" w:eastAsia="標楷體" w:hAnsi="標楷體" w:hint="eastAsia"/>
          <w:color w:val="000000" w:themeColor="text1"/>
        </w:rPr>
        <w:t>日(星期五)第1學期課程結束，</w:t>
      </w:r>
      <w:r w:rsidR="00167F3A" w:rsidRPr="002331CE">
        <w:rPr>
          <w:rFonts w:ascii="標楷體" w:eastAsia="標楷體" w:hAnsi="標楷體" w:hint="eastAsia"/>
          <w:color w:val="000000" w:themeColor="text1"/>
        </w:rPr>
        <w:t>上學期共21週，實際上課日數</w:t>
      </w:r>
      <w:r w:rsidR="00167F3A" w:rsidRPr="002331CE">
        <w:rPr>
          <w:rFonts w:ascii="標楷體" w:eastAsia="標楷體" w:hAnsi="標楷體"/>
          <w:color w:val="000000" w:themeColor="text1"/>
        </w:rPr>
        <w:t>100</w:t>
      </w:r>
      <w:r w:rsidR="00167F3A" w:rsidRPr="002331CE">
        <w:rPr>
          <w:rFonts w:ascii="標楷體" w:eastAsia="標楷體" w:hAnsi="標楷體" w:hint="eastAsia"/>
          <w:color w:val="000000" w:themeColor="text1"/>
        </w:rPr>
        <w:t>天。</w:t>
      </w:r>
    </w:p>
    <w:p w:rsidR="008D2E3D" w:rsidRPr="002331CE" w:rsidRDefault="008D2E3D" w:rsidP="008D2E3D">
      <w:pPr>
        <w:autoSpaceDN/>
        <w:textAlignment w:val="auto"/>
        <w:rPr>
          <w:rFonts w:ascii="標楷體" w:eastAsia="標楷體" w:hAnsi="標楷體"/>
        </w:rPr>
      </w:pPr>
      <w:r w:rsidRPr="002331CE">
        <w:rPr>
          <w:rFonts w:ascii="標楷體" w:eastAsia="標楷體" w:hAnsi="標楷體" w:hint="eastAsia"/>
          <w:bdr w:val="single" w:sz="4" w:space="0" w:color="auto"/>
        </w:rPr>
        <w:t>撰寫說明</w:t>
      </w:r>
      <w:r w:rsidRPr="002331CE">
        <w:rPr>
          <w:rFonts w:ascii="標楷體" w:eastAsia="標楷體" w:hAnsi="標楷體" w:hint="eastAsia"/>
        </w:rPr>
        <w:t>：</w:t>
      </w:r>
    </w:p>
    <w:p w:rsidR="008D2E3D" w:rsidRPr="002331CE" w:rsidRDefault="008D2E3D" w:rsidP="008D2E3D">
      <w:pPr>
        <w:autoSpaceDN/>
        <w:textAlignment w:val="auto"/>
        <w:rPr>
          <w:rFonts w:ascii="標楷體" w:eastAsia="標楷體" w:hAnsi="標楷體"/>
          <w:b/>
          <w:color w:val="FF0000"/>
        </w:rPr>
      </w:pPr>
      <w:r w:rsidRPr="002331CE">
        <w:rPr>
          <w:rFonts w:ascii="標楷體" w:eastAsia="標楷體" w:hAnsi="標楷體"/>
          <w:b/>
          <w:color w:val="FF0000"/>
        </w:rPr>
        <w:t>1：若為一個單元或主題跨數</w:t>
      </w:r>
      <w:proofErr w:type="gramStart"/>
      <w:r w:rsidRPr="002331CE">
        <w:rPr>
          <w:rFonts w:ascii="標楷體" w:eastAsia="標楷體" w:hAnsi="標楷體"/>
          <w:b/>
          <w:color w:val="FF0000"/>
        </w:rPr>
        <w:t>週</w:t>
      </w:r>
      <w:proofErr w:type="gramEnd"/>
      <w:r w:rsidRPr="002331CE">
        <w:rPr>
          <w:rFonts w:ascii="標楷體" w:eastAsia="標楷體" w:hAnsi="標楷體"/>
          <w:b/>
          <w:color w:val="FF0000"/>
        </w:rPr>
        <w:t>實施，可合併欄位書寫。</w:t>
      </w:r>
    </w:p>
    <w:p w:rsidR="008D2E3D" w:rsidRPr="002331CE" w:rsidRDefault="008D2E3D" w:rsidP="008D2E3D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</w:rPr>
      </w:pPr>
      <w:r w:rsidRPr="002331CE">
        <w:rPr>
          <w:rFonts w:ascii="標楷體" w:eastAsia="標楷體" w:hAnsi="標楷體"/>
          <w:b/>
          <w:color w:val="FF0000"/>
        </w:rPr>
        <w:t>2：</w:t>
      </w:r>
      <w:r w:rsidRPr="002331CE">
        <w:rPr>
          <w:rFonts w:ascii="標楷體" w:eastAsia="標楷體" w:hAnsi="標楷體" w:hint="eastAsia"/>
          <w:b/>
          <w:color w:val="FF0000"/>
        </w:rPr>
        <w:t>「</w:t>
      </w:r>
      <w:r w:rsidRPr="002331CE">
        <w:rPr>
          <w:rFonts w:ascii="標楷體" w:eastAsia="標楷體" w:hAnsi="標楷體" w:cs="DFKaiShu-SB-Estd-BF"/>
          <w:b/>
          <w:color w:val="FF0000"/>
          <w:kern w:val="0"/>
        </w:rPr>
        <w:t>議題融入</w:t>
      </w:r>
      <w:r w:rsidRPr="002331CE">
        <w:rPr>
          <w:rFonts w:ascii="標楷體" w:eastAsia="標楷體" w:hAnsi="標楷體" w:cs="DFKaiShu-SB-Estd-BF" w:hint="eastAsia"/>
          <w:b/>
          <w:color w:val="FF0000"/>
          <w:kern w:val="0"/>
        </w:rPr>
        <w:t>」中「</w:t>
      </w:r>
      <w:r w:rsidRPr="002331CE">
        <w:rPr>
          <w:rFonts w:ascii="標楷體" w:eastAsia="標楷體" w:hAnsi="標楷體" w:cs="DFKaiShu-SB-Estd-BF"/>
          <w:b/>
          <w:color w:val="FF0000"/>
          <w:kern w:val="0"/>
        </w:rPr>
        <w:t>法定議題</w:t>
      </w:r>
      <w:r w:rsidRPr="002331CE">
        <w:rPr>
          <w:rFonts w:ascii="標楷體" w:eastAsia="標楷體" w:hAnsi="標楷體" w:cs="DFKaiShu-SB-Estd-BF" w:hint="eastAsia"/>
          <w:b/>
          <w:color w:val="FF0000"/>
          <w:kern w:val="0"/>
        </w:rPr>
        <w:t>」</w:t>
      </w:r>
      <w:r w:rsidRPr="002331CE">
        <w:rPr>
          <w:rFonts w:ascii="標楷體" w:eastAsia="標楷體" w:hAnsi="標楷體" w:cs="DFKaiShu-SB-Estd-BF"/>
          <w:b/>
          <w:color w:val="FF0000"/>
          <w:kern w:val="0"/>
        </w:rPr>
        <w:t>為必要項目</w:t>
      </w:r>
      <w:r w:rsidRPr="002331CE">
        <w:rPr>
          <w:rFonts w:ascii="標楷體" w:eastAsia="標楷體" w:hAnsi="標楷體" w:cs="DFKaiShu-SB-Estd-BF"/>
          <w:kern w:val="0"/>
        </w:rPr>
        <w:t>，</w:t>
      </w:r>
      <w:proofErr w:type="gramStart"/>
      <w:r w:rsidRPr="002331CE">
        <w:rPr>
          <w:rFonts w:ascii="標楷體" w:eastAsia="標楷體" w:hAnsi="標楷體" w:cs="DFKaiShu-SB-Estd-BF" w:hint="eastAsia"/>
          <w:kern w:val="0"/>
        </w:rPr>
        <w:t>課綱</w:t>
      </w:r>
      <w:r w:rsidRPr="002331CE">
        <w:rPr>
          <w:rFonts w:ascii="標楷體" w:eastAsia="標楷體" w:hAnsi="標楷體" w:cs="DFKaiShu-SB-Estd-BF"/>
          <w:kern w:val="0"/>
        </w:rPr>
        <w:t>議題</w:t>
      </w:r>
      <w:proofErr w:type="gramEnd"/>
      <w:r w:rsidRPr="002331CE">
        <w:rPr>
          <w:rFonts w:ascii="標楷體" w:eastAsia="標楷體" w:hAnsi="標楷體" w:cs="DFKaiShu-SB-Estd-BF"/>
          <w:kern w:val="0"/>
        </w:rPr>
        <w:t>則</w:t>
      </w:r>
      <w:r w:rsidRPr="002331CE">
        <w:rPr>
          <w:rFonts w:ascii="標楷體" w:eastAsia="標楷體" w:hAnsi="標楷體" w:cs="DFKaiShu-SB-Estd-BF" w:hint="eastAsia"/>
          <w:kern w:val="0"/>
        </w:rPr>
        <w:t>為</w:t>
      </w:r>
      <w:r w:rsidRPr="002331CE">
        <w:rPr>
          <w:rFonts w:ascii="標楷體" w:eastAsia="標楷體" w:hAnsi="標楷體" w:cs="DFKaiShu-SB-Estd-BF"/>
          <w:kern w:val="0"/>
        </w:rPr>
        <w:t>鼓勵填寫。</w:t>
      </w:r>
      <w:r w:rsidRPr="002331CE">
        <w:rPr>
          <w:rFonts w:ascii="標楷體" w:eastAsia="標楷體" w:hAnsi="標楷體"/>
        </w:rPr>
        <w:t>(例：法定/</w:t>
      </w:r>
      <w:proofErr w:type="gramStart"/>
      <w:r w:rsidRPr="002331CE">
        <w:rPr>
          <w:rFonts w:ascii="標楷體" w:eastAsia="標楷體" w:hAnsi="標楷體"/>
        </w:rPr>
        <w:t>課綱</w:t>
      </w:r>
      <w:proofErr w:type="gramEnd"/>
      <w:r w:rsidRPr="002331CE">
        <w:rPr>
          <w:rFonts w:ascii="標楷體" w:eastAsia="標楷體" w:hAnsi="標楷體"/>
        </w:rPr>
        <w:t>：領域-</w:t>
      </w:r>
      <w:r w:rsidRPr="002331CE">
        <w:rPr>
          <w:rFonts w:ascii="標楷體" w:eastAsia="標楷體" w:hAnsi="標楷體" w:hint="eastAsia"/>
        </w:rPr>
        <w:t>議題-</w:t>
      </w:r>
      <w:r w:rsidRPr="002331CE">
        <w:rPr>
          <w:rFonts w:ascii="標楷體" w:eastAsia="標楷體" w:hAnsi="標楷體"/>
        </w:rPr>
        <w:t>(議題實質內涵代碼)-時數)。</w:t>
      </w:r>
    </w:p>
    <w:p w:rsidR="008D2E3D" w:rsidRPr="002331CE" w:rsidRDefault="008D2E3D" w:rsidP="008D2E3D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</w:rPr>
      </w:pPr>
      <w:r w:rsidRPr="002331CE">
        <w:rPr>
          <w:rFonts w:ascii="標楷體" w:eastAsia="標楷體" w:hAnsi="標楷體" w:hint="eastAsia"/>
        </w:rPr>
        <w:t>（一）</w:t>
      </w:r>
      <w:r w:rsidRPr="002331CE">
        <w:rPr>
          <w:rFonts w:ascii="標楷體" w:eastAsia="標楷體" w:hAnsi="標楷體"/>
        </w:rPr>
        <w:t>法定議題：</w:t>
      </w:r>
      <w:r w:rsidRPr="002331CE">
        <w:rPr>
          <w:rFonts w:ascii="標楷體" w:eastAsia="標楷體" w:hAnsi="標楷體" w:hint="eastAsia"/>
        </w:rPr>
        <w:t>依每學年度核定函辦理。</w:t>
      </w:r>
    </w:p>
    <w:p w:rsidR="008D2E3D" w:rsidRPr="002331CE" w:rsidRDefault="008D2E3D" w:rsidP="008D2E3D">
      <w:pPr>
        <w:adjustRightInd w:val="0"/>
        <w:snapToGrid w:val="0"/>
        <w:spacing w:line="240" w:lineRule="atLeast"/>
        <w:ind w:left="1841" w:hangingChars="767" w:hanging="1841"/>
        <w:jc w:val="both"/>
        <w:rPr>
          <w:rFonts w:ascii="標楷體" w:eastAsia="標楷體" w:hAnsi="標楷體"/>
        </w:rPr>
      </w:pPr>
      <w:r w:rsidRPr="002331CE">
        <w:rPr>
          <w:rFonts w:ascii="標楷體" w:eastAsia="標楷體" w:hAnsi="標楷體" w:hint="eastAsia"/>
        </w:rPr>
        <w:t>（二）</w:t>
      </w:r>
      <w:proofErr w:type="gramStart"/>
      <w:r w:rsidRPr="002331CE">
        <w:rPr>
          <w:rFonts w:ascii="標楷體" w:eastAsia="標楷體" w:hAnsi="標楷體"/>
        </w:rPr>
        <w:t>課綱議題</w:t>
      </w:r>
      <w:proofErr w:type="gramEnd"/>
      <w:r w:rsidRPr="002331CE">
        <w:rPr>
          <w:rFonts w:ascii="標楷體" w:eastAsia="標楷體" w:hAnsi="標楷體"/>
        </w:rPr>
        <w:t>：</w:t>
      </w:r>
      <w:r w:rsidRPr="002331CE">
        <w:rPr>
          <w:rFonts w:ascii="標楷體" w:eastAsia="標楷體" w:hAnsi="標楷體"/>
          <w:spacing w:val="9"/>
          <w:u w:val="single"/>
        </w:rPr>
        <w:t>性別平等</w:t>
      </w:r>
      <w:r w:rsidRPr="002331CE">
        <w:rPr>
          <w:rFonts w:ascii="標楷體" w:eastAsia="標楷體" w:hAnsi="標楷體"/>
          <w:spacing w:val="9"/>
        </w:rPr>
        <w:t>、</w:t>
      </w:r>
      <w:r w:rsidRPr="002331CE">
        <w:rPr>
          <w:rFonts w:ascii="標楷體" w:eastAsia="標楷體" w:hAnsi="標楷體"/>
          <w:spacing w:val="9"/>
          <w:u w:val="single"/>
        </w:rPr>
        <w:t>環境</w:t>
      </w:r>
      <w:r w:rsidRPr="002331CE">
        <w:rPr>
          <w:rFonts w:ascii="標楷體" w:eastAsia="標楷體" w:hAnsi="標楷體"/>
          <w:spacing w:val="9"/>
        </w:rPr>
        <w:t>、</w:t>
      </w:r>
      <w:r w:rsidRPr="002331CE">
        <w:rPr>
          <w:rFonts w:ascii="標楷體" w:eastAsia="標楷體" w:hAnsi="標楷體"/>
          <w:spacing w:val="9"/>
          <w:u w:val="single"/>
        </w:rPr>
        <w:t>海洋</w:t>
      </w:r>
      <w:r w:rsidRPr="002331CE">
        <w:rPr>
          <w:rFonts w:ascii="標楷體" w:eastAsia="標楷體" w:hAnsi="標楷體"/>
        </w:rPr>
        <w:t>、</w:t>
      </w:r>
      <w:r w:rsidRPr="002331CE">
        <w:rPr>
          <w:rFonts w:ascii="標楷體" w:eastAsia="標楷體" w:hAnsi="標楷體"/>
          <w:u w:val="single"/>
        </w:rPr>
        <w:t>家庭教育</w:t>
      </w:r>
      <w:r w:rsidRPr="002331CE">
        <w:rPr>
          <w:rFonts w:ascii="標楷體" w:eastAsia="標楷體" w:hAnsi="標楷體"/>
          <w:spacing w:val="9"/>
        </w:rPr>
        <w:t>、人權、品德、生命、法治、科技、資</w:t>
      </w:r>
      <w:r w:rsidRPr="002331CE">
        <w:rPr>
          <w:rFonts w:ascii="標楷體" w:eastAsia="標楷體" w:hAnsi="標楷體"/>
        </w:rPr>
        <w:t>訊、能源、安全、防災、生涯規劃、多元文化、閱讀素養、戶外教育、國際教育、原住民族教育</w:t>
      </w:r>
      <w:r w:rsidRPr="002331CE">
        <w:rPr>
          <w:rFonts w:ascii="標楷體" w:eastAsia="標楷體" w:hAnsi="標楷體" w:hint="eastAsia"/>
        </w:rPr>
        <w:t>。</w:t>
      </w:r>
    </w:p>
    <w:p w:rsidR="008D2E3D" w:rsidRPr="002331CE" w:rsidRDefault="008D2E3D" w:rsidP="008D2E3D">
      <w:pPr>
        <w:adjustRightInd w:val="0"/>
        <w:snapToGrid w:val="0"/>
        <w:spacing w:line="240" w:lineRule="atLeast"/>
        <w:ind w:left="1838" w:hangingChars="766" w:hanging="1838"/>
        <w:jc w:val="both"/>
        <w:rPr>
          <w:rFonts w:ascii="標楷體" w:eastAsia="標楷體" w:hAnsi="標楷體"/>
        </w:rPr>
      </w:pPr>
      <w:r w:rsidRPr="002331CE">
        <w:rPr>
          <w:rFonts w:ascii="標楷體" w:eastAsia="標楷體" w:hAnsi="標楷體" w:hint="eastAsia"/>
        </w:rPr>
        <w:t>（三）請與</w:t>
      </w:r>
      <w:r w:rsidRPr="002331CE">
        <w:rPr>
          <w:rFonts w:ascii="標楷體" w:eastAsia="標楷體" w:hAnsi="標楷體"/>
        </w:rPr>
        <w:t>附件</w:t>
      </w:r>
      <w:r w:rsidRPr="002331CE">
        <w:rPr>
          <w:rFonts w:ascii="標楷體" w:eastAsia="標楷體" w:hAnsi="標楷體" w:hint="eastAsia"/>
        </w:rPr>
        <w:t>「</w:t>
      </w:r>
      <w:r w:rsidRPr="002331CE">
        <w:rPr>
          <w:rFonts w:ascii="標楷體" w:eastAsia="標楷體" w:hAnsi="標楷體"/>
        </w:rPr>
        <w:t>法</w:t>
      </w:r>
      <w:r w:rsidRPr="002331CE">
        <w:rPr>
          <w:rFonts w:ascii="標楷體" w:eastAsia="標楷體" w:hAnsi="標楷體" w:hint="eastAsia"/>
        </w:rPr>
        <w:t>律規定教育</w:t>
      </w:r>
      <w:r w:rsidRPr="002331CE">
        <w:rPr>
          <w:rFonts w:ascii="標楷體" w:eastAsia="標楷體" w:hAnsi="標楷體"/>
        </w:rPr>
        <w:t>議題或重要宣導融入課程</w:t>
      </w:r>
      <w:r w:rsidRPr="002331CE">
        <w:rPr>
          <w:rFonts w:ascii="標楷體" w:eastAsia="標楷體" w:hAnsi="標楷體" w:hint="eastAsia"/>
        </w:rPr>
        <w:t>規劃</w:t>
      </w:r>
      <w:r w:rsidRPr="002331CE">
        <w:rPr>
          <w:rFonts w:ascii="標楷體" w:eastAsia="標楷體" w:hAnsi="標楷體"/>
        </w:rPr>
        <w:t>檢核表</w:t>
      </w:r>
      <w:r w:rsidRPr="002331CE">
        <w:rPr>
          <w:rFonts w:ascii="標楷體" w:eastAsia="標楷體" w:hAnsi="標楷體" w:hint="eastAsia"/>
        </w:rPr>
        <w:t>」相對照。</w:t>
      </w:r>
    </w:p>
    <w:p w:rsidR="008D2E3D" w:rsidRPr="002331CE" w:rsidRDefault="008D2E3D" w:rsidP="008D2E3D">
      <w:pPr>
        <w:adjustRightInd w:val="0"/>
        <w:snapToGrid w:val="0"/>
        <w:spacing w:line="240" w:lineRule="atLeast"/>
        <w:ind w:left="625" w:hangingChars="260" w:hanging="625"/>
        <w:jc w:val="both"/>
        <w:rPr>
          <w:rFonts w:ascii="標楷體" w:eastAsia="標楷體" w:hAnsi="標楷體"/>
        </w:rPr>
      </w:pPr>
      <w:r w:rsidRPr="002331CE">
        <w:rPr>
          <w:rFonts w:ascii="標楷體" w:eastAsia="標楷體" w:hAnsi="標楷體" w:cs="DFKaiShu-SB-Estd-BF" w:hint="eastAsia"/>
          <w:b/>
          <w:color w:val="FF0000"/>
          <w:kern w:val="0"/>
        </w:rPr>
        <w:t>3</w:t>
      </w:r>
      <w:r w:rsidRPr="002331CE">
        <w:rPr>
          <w:rFonts w:ascii="標楷體" w:eastAsia="標楷體" w:hAnsi="標楷體"/>
          <w:color w:val="FF0000"/>
        </w:rPr>
        <w:t>：</w:t>
      </w:r>
      <w:r w:rsidRPr="002331CE">
        <w:rPr>
          <w:rFonts w:ascii="標楷體" w:eastAsia="標楷體" w:hAnsi="標楷體"/>
          <w:b/>
          <w:color w:val="FF0000"/>
        </w:rPr>
        <w:t>評量方式</w:t>
      </w:r>
      <w:r w:rsidRPr="002331CE">
        <w:rPr>
          <w:rFonts w:ascii="標楷體" w:eastAsia="標楷體" w:hAnsi="標楷體" w:hint="eastAsia"/>
          <w:b/>
          <w:color w:val="FF0000"/>
        </w:rPr>
        <w:t>撰寫請參</w:t>
      </w:r>
      <w:proofErr w:type="gramStart"/>
      <w:r w:rsidRPr="002331CE">
        <w:rPr>
          <w:rFonts w:ascii="標楷體" w:eastAsia="標楷體" w:hAnsi="標楷體" w:hint="eastAsia"/>
          <w:b/>
          <w:color w:val="FF0000"/>
        </w:rPr>
        <w:t>採</w:t>
      </w:r>
      <w:proofErr w:type="gramEnd"/>
      <w:r w:rsidRPr="002331CE">
        <w:rPr>
          <w:rFonts w:ascii="標楷體" w:eastAsia="標楷體" w:hAnsi="標楷體" w:hint="eastAsia"/>
          <w:b/>
          <w:color w:val="FF0000"/>
        </w:rPr>
        <w:t>「國民小學及國民中學學生成績評量準則」</w:t>
      </w:r>
      <w:r w:rsidRPr="002331CE">
        <w:rPr>
          <w:rFonts w:ascii="標楷體" w:eastAsia="標楷體" w:hAnsi="標楷體" w:hint="eastAsia"/>
          <w:b/>
          <w:bCs/>
          <w:color w:val="FF0000"/>
        </w:rPr>
        <w:t>第五條</w:t>
      </w:r>
      <w:r w:rsidRPr="002331CE">
        <w:rPr>
          <w:rFonts w:ascii="標楷體" w:eastAsia="標楷體" w:hAnsi="標楷體" w:hint="eastAsia"/>
        </w:rPr>
        <w:t>：國民中小學學生成績評量，應依第三條規定，並視學生身心發展、個別差</w:t>
      </w:r>
    </w:p>
    <w:p w:rsidR="008D2E3D" w:rsidRPr="002331CE" w:rsidRDefault="008D2E3D" w:rsidP="008D2E3D">
      <w:pPr>
        <w:adjustRightInd w:val="0"/>
        <w:snapToGrid w:val="0"/>
        <w:spacing w:line="240" w:lineRule="atLeast"/>
        <w:ind w:leftChars="145" w:left="607" w:hangingChars="108" w:hanging="259"/>
        <w:jc w:val="both"/>
        <w:rPr>
          <w:rFonts w:ascii="標楷體" w:eastAsia="標楷體" w:hAnsi="標楷體"/>
          <w:color w:val="000000" w:themeColor="text1"/>
        </w:rPr>
      </w:pPr>
      <w:r w:rsidRPr="002331CE">
        <w:rPr>
          <w:rFonts w:ascii="標楷體" w:eastAsia="標楷體" w:hAnsi="標楷體" w:hint="eastAsia"/>
        </w:rPr>
        <w:t>異、文化差異及核心素養內涵，</w:t>
      </w:r>
      <w:r w:rsidRPr="002331CE">
        <w:rPr>
          <w:rFonts w:ascii="標楷體" w:eastAsia="標楷體" w:hAnsi="標楷體" w:hint="eastAsia"/>
          <w:b/>
          <w:color w:val="FF0000"/>
        </w:rPr>
        <w:t>採取下列適當之多元評量方式</w:t>
      </w:r>
      <w:r w:rsidRPr="002331CE">
        <w:rPr>
          <w:rFonts w:ascii="標楷體" w:eastAsia="標楷體" w:hAnsi="標楷體" w:hint="eastAsia"/>
        </w:rPr>
        <w:t>：</w:t>
      </w:r>
    </w:p>
    <w:p w:rsidR="008D2E3D" w:rsidRPr="002331CE" w:rsidRDefault="008D2E3D" w:rsidP="008D2E3D">
      <w:pPr>
        <w:adjustRightInd w:val="0"/>
        <w:snapToGrid w:val="0"/>
        <w:spacing w:line="240" w:lineRule="atLeast"/>
        <w:ind w:leftChars="46" w:left="110"/>
        <w:jc w:val="both"/>
        <w:rPr>
          <w:rFonts w:ascii="標楷體" w:eastAsia="標楷體" w:hAnsi="標楷體"/>
        </w:rPr>
      </w:pPr>
      <w:r w:rsidRPr="002331CE">
        <w:rPr>
          <w:rFonts w:ascii="標楷體" w:eastAsia="標楷體" w:hAnsi="標楷體" w:hint="eastAsia"/>
        </w:rPr>
        <w:t>(</w:t>
      </w:r>
      <w:proofErr w:type="gramStart"/>
      <w:r w:rsidRPr="002331CE">
        <w:rPr>
          <w:rFonts w:ascii="標楷體" w:eastAsia="標楷體" w:hAnsi="標楷體" w:hint="eastAsia"/>
        </w:rPr>
        <w:t>一</w:t>
      </w:r>
      <w:proofErr w:type="gramEnd"/>
      <w:r w:rsidRPr="002331CE">
        <w:rPr>
          <w:rFonts w:ascii="標楷體" w:eastAsia="標楷體" w:hAnsi="標楷體" w:hint="eastAsia"/>
        </w:rPr>
        <w:t>)紙筆測驗及表單：依重要知識與概念性目標，及學習興趣、動機與態度等情意目標，採用學習單、習作作業、紙筆測驗、問卷、檢核表、評定量表</w:t>
      </w:r>
    </w:p>
    <w:p w:rsidR="008D2E3D" w:rsidRPr="002331CE" w:rsidRDefault="008D2E3D" w:rsidP="008D2E3D">
      <w:pPr>
        <w:adjustRightInd w:val="0"/>
        <w:snapToGrid w:val="0"/>
        <w:spacing w:line="240" w:lineRule="atLeast"/>
        <w:ind w:leftChars="46" w:left="110" w:firstLineChars="201" w:firstLine="482"/>
        <w:jc w:val="both"/>
        <w:rPr>
          <w:rFonts w:ascii="標楷體" w:eastAsia="標楷體" w:hAnsi="標楷體"/>
        </w:rPr>
      </w:pPr>
      <w:r w:rsidRPr="002331CE">
        <w:rPr>
          <w:rFonts w:ascii="標楷體" w:eastAsia="標楷體" w:hAnsi="標楷體" w:hint="eastAsia"/>
        </w:rPr>
        <w:t>或其他方式。</w:t>
      </w:r>
    </w:p>
    <w:p w:rsidR="008D2E3D" w:rsidRPr="002331CE" w:rsidRDefault="008D2E3D" w:rsidP="008D2E3D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</w:rPr>
      </w:pPr>
      <w:r w:rsidRPr="002331CE">
        <w:rPr>
          <w:rFonts w:ascii="標楷體" w:eastAsia="標楷體" w:hAnsi="標楷體" w:hint="eastAsia"/>
        </w:rPr>
        <w:t>(二)實作評量：依問題解決、技能、參與實踐及言行表現目標，</w:t>
      </w:r>
      <w:proofErr w:type="gramStart"/>
      <w:r w:rsidRPr="002331CE">
        <w:rPr>
          <w:rFonts w:ascii="標楷體" w:eastAsia="標楷體" w:hAnsi="標楷體" w:hint="eastAsia"/>
        </w:rPr>
        <w:t>採</w:t>
      </w:r>
      <w:proofErr w:type="gramEnd"/>
      <w:r w:rsidRPr="002331CE">
        <w:rPr>
          <w:rFonts w:ascii="標楷體" w:eastAsia="標楷體" w:hAnsi="標楷體" w:hint="eastAsia"/>
        </w:rPr>
        <w:t>書面報告、口頭報告、聽力與口語溝通、實際操作、作品製作、展演、鑑賞、行為觀</w:t>
      </w:r>
    </w:p>
    <w:p w:rsidR="008D2E3D" w:rsidRPr="002331CE" w:rsidRDefault="008D2E3D" w:rsidP="008D2E3D">
      <w:pPr>
        <w:adjustRightInd w:val="0"/>
        <w:snapToGrid w:val="0"/>
        <w:spacing w:line="240" w:lineRule="atLeast"/>
        <w:ind w:leftChars="60" w:left="144" w:firstLineChars="193" w:firstLine="463"/>
        <w:jc w:val="both"/>
        <w:rPr>
          <w:rFonts w:ascii="標楷體" w:eastAsia="標楷體" w:hAnsi="標楷體"/>
        </w:rPr>
      </w:pPr>
      <w:r w:rsidRPr="002331CE">
        <w:rPr>
          <w:rFonts w:ascii="標楷體" w:eastAsia="標楷體" w:hAnsi="標楷體" w:hint="eastAsia"/>
        </w:rPr>
        <w:t>察或其他方式。</w:t>
      </w:r>
    </w:p>
    <w:p w:rsidR="008D2E3D" w:rsidRPr="002331CE" w:rsidRDefault="008D2E3D" w:rsidP="008D2E3D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</w:rPr>
      </w:pPr>
      <w:r w:rsidRPr="002331CE">
        <w:rPr>
          <w:rFonts w:ascii="標楷體" w:eastAsia="標楷體" w:hAnsi="標楷體" w:hint="eastAsia"/>
        </w:rPr>
        <w:t>(三)檔案評量：依學習目標，指導學生本於目的導向系統性彙整之表單、測驗、表現評量與其他資料及相關紀錄，製成檔案，展現其學習歷程及成果。</w:t>
      </w:r>
    </w:p>
    <w:p w:rsidR="008D2E3D" w:rsidRPr="002331CE" w:rsidRDefault="008D2E3D" w:rsidP="008D2E3D">
      <w:pPr>
        <w:adjustRightInd w:val="0"/>
        <w:snapToGrid w:val="0"/>
        <w:spacing w:line="240" w:lineRule="atLeast"/>
        <w:ind w:leftChars="1" w:left="602" w:hangingChars="250" w:hanging="600"/>
        <w:jc w:val="both"/>
        <w:rPr>
          <w:rFonts w:ascii="標楷體" w:eastAsia="標楷體" w:hAnsi="標楷體" w:cs="標楷體"/>
          <w:b/>
          <w:color w:val="FF0000"/>
        </w:rPr>
      </w:pPr>
      <w:r w:rsidRPr="002331CE">
        <w:rPr>
          <w:rFonts w:ascii="標楷體" w:eastAsia="標楷體" w:hAnsi="標楷體" w:cs="標楷體" w:hint="eastAsia"/>
          <w:color w:val="0D0D0D" w:themeColor="text1" w:themeTint="F2"/>
        </w:rPr>
        <w:lastRenderedPageBreak/>
        <w:t>4：依據「高雄市高級中等以下</w:t>
      </w:r>
      <w:proofErr w:type="gramStart"/>
      <w:r w:rsidRPr="002331CE">
        <w:rPr>
          <w:rFonts w:ascii="標楷體" w:eastAsia="標楷體" w:hAnsi="標楷體" w:cs="標楷體" w:hint="eastAsia"/>
          <w:color w:val="0D0D0D" w:themeColor="text1" w:themeTint="F2"/>
        </w:rPr>
        <w:t>學校線上教學</w:t>
      </w:r>
      <w:proofErr w:type="gramEnd"/>
      <w:r w:rsidRPr="002331CE">
        <w:rPr>
          <w:rFonts w:ascii="標楷體" w:eastAsia="標楷體" w:hAnsi="標楷體" w:cs="標楷體" w:hint="eastAsia"/>
          <w:color w:val="0D0D0D" w:themeColor="text1" w:themeTint="F2"/>
        </w:rPr>
        <w:t>計畫」第七點所示：「鼓勵學校於各領域課程計畫規劃時，每學期至少實施</w:t>
      </w:r>
      <w:proofErr w:type="gramStart"/>
      <w:r w:rsidRPr="002331CE">
        <w:rPr>
          <w:rFonts w:ascii="標楷體" w:eastAsia="標楷體" w:hAnsi="標楷體" w:cs="標楷體" w:hint="eastAsia"/>
          <w:color w:val="0D0D0D" w:themeColor="text1" w:themeTint="F2"/>
        </w:rPr>
        <w:t>3次線上教學</w:t>
      </w:r>
      <w:proofErr w:type="gramEnd"/>
      <w:r w:rsidRPr="002331CE">
        <w:rPr>
          <w:rFonts w:ascii="標楷體" w:eastAsia="標楷體" w:hAnsi="標楷體" w:cs="標楷體" w:hint="eastAsia"/>
          <w:color w:val="0D0D0D" w:themeColor="text1" w:themeTint="F2"/>
        </w:rPr>
        <w:t>」，</w:t>
      </w:r>
      <w:r w:rsidRPr="002331CE">
        <w:rPr>
          <w:rFonts w:ascii="標楷體" w:eastAsia="標楷體" w:hAnsi="標楷體" w:cs="標楷體" w:hint="eastAsia"/>
          <w:b/>
          <w:color w:val="FF0000"/>
        </w:rPr>
        <w:t>鼓勵於每學期各</w:t>
      </w:r>
    </w:p>
    <w:p w:rsidR="008D2E3D" w:rsidRPr="002331CE" w:rsidRDefault="008D2E3D" w:rsidP="008D2E3D">
      <w:pPr>
        <w:adjustRightInd w:val="0"/>
        <w:snapToGrid w:val="0"/>
        <w:spacing w:line="240" w:lineRule="atLeast"/>
        <w:ind w:leftChars="128" w:left="586" w:hangingChars="116" w:hanging="279"/>
        <w:jc w:val="both"/>
        <w:rPr>
          <w:rFonts w:ascii="標楷體" w:eastAsia="標楷體" w:hAnsi="標楷體" w:cs="標楷體"/>
          <w:color w:val="0D0D0D" w:themeColor="text1" w:themeTint="F2"/>
        </w:rPr>
      </w:pPr>
      <w:r w:rsidRPr="002331CE">
        <w:rPr>
          <w:rFonts w:ascii="標楷體" w:eastAsia="標楷體" w:hAnsi="標楷體" w:cs="標楷體" w:hint="eastAsia"/>
          <w:b/>
          <w:color w:val="FF0000"/>
        </w:rPr>
        <w:t>領域/科目課程計畫「</w:t>
      </w:r>
      <w:proofErr w:type="gramStart"/>
      <w:r w:rsidRPr="002331CE">
        <w:rPr>
          <w:rFonts w:ascii="標楷體" w:eastAsia="標楷體" w:hAnsi="標楷體" w:cs="標楷體" w:hint="eastAsia"/>
          <w:b/>
          <w:color w:val="FF0000"/>
        </w:rPr>
        <w:t>線上教學</w:t>
      </w:r>
      <w:proofErr w:type="gramEnd"/>
      <w:r w:rsidRPr="002331CE">
        <w:rPr>
          <w:rFonts w:ascii="標楷體" w:eastAsia="標楷體" w:hAnsi="標楷體" w:cs="標楷體" w:hint="eastAsia"/>
          <w:b/>
          <w:color w:val="FF0000"/>
        </w:rPr>
        <w:t>」欄，註明預計實施</w:t>
      </w:r>
      <w:proofErr w:type="gramStart"/>
      <w:r w:rsidRPr="002331CE">
        <w:rPr>
          <w:rFonts w:ascii="標楷體" w:eastAsia="標楷體" w:hAnsi="標楷體" w:cs="標楷體" w:hint="eastAsia"/>
          <w:b/>
          <w:color w:val="FF0000"/>
        </w:rPr>
        <w:t>三次線上教</w:t>
      </w:r>
      <w:proofErr w:type="gramEnd"/>
      <w:r w:rsidRPr="002331CE">
        <w:rPr>
          <w:rFonts w:ascii="標楷體" w:eastAsia="標楷體" w:hAnsi="標楷體" w:cs="標楷體" w:hint="eastAsia"/>
          <w:b/>
          <w:color w:val="FF0000"/>
        </w:rPr>
        <w:t>學之進度</w:t>
      </w:r>
      <w:r w:rsidRPr="002331CE">
        <w:rPr>
          <w:rFonts w:ascii="標楷體" w:eastAsia="標楷體" w:hAnsi="標楷體" w:cs="標楷體" w:hint="eastAsia"/>
          <w:color w:val="0D0D0D" w:themeColor="text1" w:themeTint="F2"/>
        </w:rPr>
        <w:t>。</w:t>
      </w:r>
    </w:p>
    <w:p w:rsidR="008D2E3D" w:rsidRPr="002331CE" w:rsidRDefault="008D2E3D" w:rsidP="008D2E3D">
      <w:pPr>
        <w:rPr>
          <w:rFonts w:ascii="標楷體" w:eastAsia="標楷體" w:hAnsi="標楷體"/>
        </w:rPr>
      </w:pPr>
      <w:r w:rsidRPr="002331CE">
        <w:rPr>
          <w:rFonts w:ascii="標楷體" w:eastAsia="標楷體" w:hAnsi="標楷體" w:hint="eastAsia"/>
        </w:rPr>
        <w:t>5：完成課程計畫撰寫後，請刪除範例欄</w:t>
      </w:r>
    </w:p>
    <w:p w:rsidR="008D2E3D" w:rsidRPr="002331CE" w:rsidRDefault="008D2E3D" w:rsidP="008D2E3D">
      <w:pPr>
        <w:autoSpaceDN/>
        <w:textAlignment w:val="auto"/>
        <w:rPr>
          <w:rFonts w:ascii="標楷體" w:eastAsia="標楷體" w:hAnsi="標楷體"/>
        </w:rPr>
      </w:pPr>
    </w:p>
    <w:p w:rsidR="00167F3A" w:rsidRPr="002331CE" w:rsidRDefault="00167F3A" w:rsidP="008D2E3D">
      <w:pPr>
        <w:autoSpaceDN/>
        <w:textAlignment w:val="auto"/>
        <w:rPr>
          <w:rFonts w:ascii="標楷體" w:eastAsia="標楷體" w:hAnsi="標楷體"/>
        </w:rPr>
      </w:pPr>
    </w:p>
    <w:p w:rsidR="00167F3A" w:rsidRPr="002331CE" w:rsidRDefault="00167F3A" w:rsidP="008D2E3D">
      <w:pPr>
        <w:autoSpaceDN/>
        <w:textAlignment w:val="auto"/>
        <w:rPr>
          <w:rFonts w:ascii="標楷體" w:eastAsia="標楷體" w:hAnsi="標楷體"/>
        </w:rPr>
      </w:pPr>
    </w:p>
    <w:p w:rsidR="00167F3A" w:rsidRPr="002331CE" w:rsidRDefault="00167F3A" w:rsidP="008D2E3D">
      <w:pPr>
        <w:autoSpaceDN/>
        <w:textAlignment w:val="auto"/>
        <w:rPr>
          <w:rFonts w:ascii="標楷體" w:eastAsia="標楷體" w:hAnsi="標楷體"/>
        </w:rPr>
      </w:pPr>
    </w:p>
    <w:sectPr w:rsidR="00167F3A" w:rsidRPr="002331CE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32E7" w:rsidRDefault="004032E7" w:rsidP="008D2E3D">
      <w:r>
        <w:separator/>
      </w:r>
    </w:p>
  </w:endnote>
  <w:endnote w:type="continuationSeparator" w:id="0">
    <w:p w:rsidR="004032E7" w:rsidRDefault="004032E7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32E7" w:rsidRDefault="004032E7" w:rsidP="008D2E3D">
      <w:r>
        <w:separator/>
      </w:r>
    </w:p>
  </w:footnote>
  <w:footnote w:type="continuationSeparator" w:id="0">
    <w:p w:rsidR="004032E7" w:rsidRDefault="004032E7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793"/>
    <w:rsid w:val="00167F3A"/>
    <w:rsid w:val="00196DF8"/>
    <w:rsid w:val="0020580E"/>
    <w:rsid w:val="002216E0"/>
    <w:rsid w:val="002331CE"/>
    <w:rsid w:val="004032E7"/>
    <w:rsid w:val="0064494E"/>
    <w:rsid w:val="008D2E3D"/>
    <w:rsid w:val="00933793"/>
    <w:rsid w:val="009E464C"/>
    <w:rsid w:val="00B47316"/>
    <w:rsid w:val="00BA13EA"/>
    <w:rsid w:val="00D642A9"/>
    <w:rsid w:val="00D90736"/>
    <w:rsid w:val="00DA69C0"/>
    <w:rsid w:val="00E0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C74B81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737</Words>
  <Characters>4204</Characters>
  <Application>Microsoft Office Word</Application>
  <DocSecurity>0</DocSecurity>
  <Lines>35</Lines>
  <Paragraphs>9</Paragraphs>
  <ScaleCrop>false</ScaleCrop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Sophy</cp:lastModifiedBy>
  <cp:revision>17</cp:revision>
  <dcterms:created xsi:type="dcterms:W3CDTF">2023-06-07T06:15:00Z</dcterms:created>
  <dcterms:modified xsi:type="dcterms:W3CDTF">2023-06-09T03:16:00Z</dcterms:modified>
</cp:coreProperties>
</file>