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404E97">
        <w:rPr>
          <w:rFonts w:ascii="標楷體" w:eastAsia="標楷體" w:hAnsi="標楷體" w:hint="eastAsia"/>
          <w:b/>
          <w:sz w:val="28"/>
          <w:szCs w:val="28"/>
        </w:rPr>
        <w:t>三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414A4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404E97">
        <w:rPr>
          <w:rFonts w:ascii="標楷體" w:eastAsia="標楷體" w:hAnsi="標楷體" w:hint="eastAsia"/>
          <w:b/>
          <w:sz w:val="28"/>
          <w:szCs w:val="28"/>
        </w:rPr>
        <w:t>語</w:t>
      </w:r>
      <w:r w:rsidR="00B23EE8">
        <w:rPr>
          <w:rFonts w:ascii="標楷體" w:eastAsia="標楷體" w:hAnsi="標楷體" w:hint="eastAsia"/>
          <w:b/>
          <w:sz w:val="28"/>
          <w:szCs w:val="28"/>
        </w:rPr>
        <w:t>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B23EE8">
        <w:rPr>
          <w:rFonts w:ascii="標楷體" w:eastAsia="標楷體" w:hAnsi="標楷體" w:hint="eastAsia"/>
          <w:b/>
          <w:sz w:val="28"/>
          <w:szCs w:val="28"/>
        </w:rPr>
        <w:t>-</w:t>
      </w:r>
      <w:r w:rsidR="00D01528">
        <w:rPr>
          <w:rFonts w:ascii="標楷體" w:eastAsia="標楷體" w:hAnsi="標楷體" w:hint="eastAsia"/>
          <w:b/>
          <w:sz w:val="28"/>
          <w:szCs w:val="28"/>
        </w:rPr>
        <w:t>本土</w:t>
      </w:r>
      <w:r w:rsidR="00B23EE8">
        <w:rPr>
          <w:rFonts w:ascii="標楷體" w:eastAsia="標楷體" w:hAnsi="標楷體" w:hint="eastAsia"/>
          <w:b/>
          <w:sz w:val="28"/>
          <w:szCs w:val="28"/>
        </w:rPr>
        <w:t>語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411"/>
        <w:gridCol w:w="2268"/>
        <w:gridCol w:w="2268"/>
        <w:gridCol w:w="1559"/>
        <w:gridCol w:w="2411"/>
        <w:gridCol w:w="1275"/>
        <w:gridCol w:w="2126"/>
      </w:tblGrid>
      <w:tr w:rsidR="00933793" w:rsidRPr="00C2223E" w:rsidTr="00D01528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D01528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第一單元好食閣好耍</w:t>
            </w:r>
          </w:p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第一課八月十五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B5254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◎Aa-Ⅱ-1</w:t>
            </w:r>
            <w:r w:rsidRPr="00893CCF">
              <w:rPr>
                <w:rFonts w:ascii="標楷體" w:eastAsia="標楷體" w:hAnsi="標楷體" w:cs="標楷體"/>
              </w:rPr>
              <w:t>羅馬拼音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◎Aa-Ⅱ-2</w:t>
            </w:r>
            <w:r w:rsidRPr="00893CCF">
              <w:rPr>
                <w:rFonts w:ascii="標楷體" w:eastAsia="標楷體" w:hAnsi="標楷體" w:cs="標楷體"/>
              </w:rPr>
              <w:t>漢字書寫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AA5CF1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AA5CF1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實際操作</w:t>
            </w:r>
          </w:p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EE4E56" w:rsidRDefault="001277AD" w:rsidP="001277AD">
            <w:pPr>
              <w:rPr>
                <w:rFonts w:ascii="標楷體" w:eastAsia="標楷體" w:hAnsi="標楷體"/>
                <w:color w:val="0D0D0D" w:themeColor="text1" w:themeTint="F2"/>
              </w:rPr>
            </w:pPr>
            <w:r w:rsidRPr="00EE4E56">
              <w:rPr>
                <w:rFonts w:ascii="標楷體" w:eastAsia="標楷體" w:hAnsi="標楷體" w:hint="eastAsia"/>
              </w:rPr>
              <w:t>課綱：本土語-多元文化-(多E1、E2)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803599" w:rsidRDefault="001277AD" w:rsidP="001277A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第一單元好食閣好耍</w:t>
            </w:r>
          </w:p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第一課八月十五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B5254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E74C78" w:rsidRDefault="001277AD" w:rsidP="001277A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E74C78">
              <w:rPr>
                <w:rFonts w:ascii="標楷體" w:eastAsia="標楷體" w:hAnsi="標楷體" w:cs="標楷體"/>
              </w:rPr>
              <w:t>◎Aa-Ⅱ-1羅馬拼音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4C78">
              <w:rPr>
                <w:rFonts w:ascii="標楷體" w:eastAsia="標楷體" w:hAnsi="標楷體" w:cs="標楷體"/>
              </w:rPr>
              <w:t>◎Aa-Ⅱ-2漢字書寫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AA5CF1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AA5CF1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jc w:val="both"/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實際操作</w:t>
            </w:r>
          </w:p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Default="001277AD" w:rsidP="001277AD">
            <w:pPr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803599" w:rsidRDefault="001277AD" w:rsidP="001277A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第一單元好食閣好耍</w:t>
            </w:r>
          </w:p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第一課八月十五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B5254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E74C78" w:rsidRDefault="001277AD" w:rsidP="001277A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E74C78">
              <w:rPr>
                <w:rFonts w:ascii="標楷體" w:eastAsia="標楷體" w:hAnsi="標楷體" w:cs="標楷體"/>
              </w:rPr>
              <w:t>◎Aa-Ⅱ-羅馬拼音。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4C78">
              <w:rPr>
                <w:rFonts w:ascii="標楷體" w:eastAsia="標楷體" w:hAnsi="標楷體" w:cs="標楷體"/>
              </w:rPr>
              <w:t>◎Aa-Ⅱ-2漢字書寫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AA5CF1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AA5CF1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Default="001277AD" w:rsidP="001277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第一單元好食閣好耍</w:t>
            </w:r>
          </w:p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第二課風來陪阮耍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B5254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E74C78" w:rsidRDefault="001277AD" w:rsidP="001277A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E74C78">
              <w:rPr>
                <w:rFonts w:ascii="標楷體" w:eastAsia="標楷體" w:hAnsi="標楷體" w:cs="標楷體"/>
              </w:rPr>
              <w:t>◎Aa-Ⅱ-1羅馬拼音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4C78">
              <w:rPr>
                <w:rFonts w:ascii="標楷體" w:eastAsia="標楷體" w:hAnsi="標楷體" w:cs="標楷體"/>
              </w:rPr>
              <w:t>◎Aa-Ⅱ-2漢字書寫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AA5CF1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AA5CF1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jc w:val="both"/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實際操作</w:t>
            </w:r>
          </w:p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聽力與口語溝通口頭報告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Default="001277AD" w:rsidP="001277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第一單元好食閣好耍</w:t>
            </w:r>
          </w:p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第二課風來陪阮耍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B5254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E74C78" w:rsidRDefault="001277AD" w:rsidP="001277A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E74C78">
              <w:rPr>
                <w:rFonts w:ascii="標楷體" w:eastAsia="標楷體" w:hAnsi="標楷體" w:cs="標楷體"/>
              </w:rPr>
              <w:t>◎Aa-Ⅱ-1羅馬拼音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4C78">
              <w:rPr>
                <w:rFonts w:ascii="標楷體" w:eastAsia="標楷體" w:hAnsi="標楷體" w:cs="標楷體"/>
              </w:rPr>
              <w:t>◎Aa-Ⅱ-2漢字書寫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AA5CF1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AA5CF1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jc w:val="both"/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實際操作</w:t>
            </w:r>
          </w:p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Default="001277AD" w:rsidP="001277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第一單元好食閣好耍</w:t>
            </w:r>
          </w:p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第二課風來陪阮耍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B5254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◎Bg-Ⅱ-2</w:t>
            </w:r>
            <w:r w:rsidRPr="00893CCF">
              <w:rPr>
                <w:rFonts w:ascii="標楷體" w:eastAsia="標楷體" w:hAnsi="標楷體" w:cs="標楷體"/>
              </w:rPr>
              <w:t>口語表達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◎Bh-Ⅱ-2</w:t>
            </w:r>
            <w:r w:rsidRPr="00893CCF">
              <w:rPr>
                <w:rFonts w:ascii="標楷體" w:eastAsia="標楷體" w:hAnsi="標楷體" w:cs="標楷體"/>
              </w:rPr>
              <w:t>區域人文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AA5CF1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AA5CF1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實際操作</w:t>
            </w:r>
          </w:p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Default="001277AD" w:rsidP="001277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第一單元好食閣好耍</w:t>
            </w:r>
          </w:p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單元活動一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B5254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◎Ab-Ⅱ-2</w:t>
            </w:r>
            <w:r w:rsidRPr="00893CCF">
              <w:rPr>
                <w:rFonts w:ascii="標楷體" w:eastAsia="標楷體" w:hAnsi="標楷體" w:cs="標楷體"/>
              </w:rPr>
              <w:t>句型運用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◎Bc-Ⅱ-1</w:t>
            </w:r>
            <w:r w:rsidRPr="00893CCF">
              <w:rPr>
                <w:rFonts w:ascii="標楷體" w:eastAsia="標楷體" w:hAnsi="標楷體" w:cs="標楷體"/>
              </w:rPr>
              <w:t>社區生活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AA5CF1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AA5CF1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jc w:val="both"/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實際操作</w:t>
            </w:r>
          </w:p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聽力與口語溝通</w:t>
            </w:r>
          </w:p>
          <w:p w:rsidR="001277AD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Default="001277AD" w:rsidP="001277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525E2D" w:rsidRDefault="001277AD" w:rsidP="001277AD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:rsidR="001277AD" w:rsidRPr="00525E2D" w:rsidRDefault="001277AD" w:rsidP="001277A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525E2D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第二單元鬧熱的街仔路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893CCF">
              <w:rPr>
                <w:rFonts w:ascii="標楷體" w:eastAsia="標楷體" w:hAnsi="標楷體" w:cs="標楷體"/>
              </w:rPr>
              <w:t>第三課青紅燈</w:t>
            </w:r>
          </w:p>
          <w:p w:rsidR="001277AD" w:rsidRPr="008C01A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B57AB"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E74C78" w:rsidRDefault="001277AD" w:rsidP="001277A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E74C78">
              <w:rPr>
                <w:rFonts w:ascii="標楷體" w:eastAsia="標楷體" w:hAnsi="標楷體" w:cs="標楷體"/>
              </w:rPr>
              <w:t>◎Aa-Ⅱ-1羅馬拼音</w:t>
            </w:r>
          </w:p>
          <w:p w:rsidR="001277AD" w:rsidRPr="00E74C78" w:rsidRDefault="001277AD" w:rsidP="001277A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E74C78">
              <w:rPr>
                <w:rFonts w:ascii="標楷體" w:eastAsia="標楷體" w:hAnsi="標楷體" w:cs="標楷體"/>
              </w:rPr>
              <w:t>◎Ab-Ⅱ-1語詞運用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AA5CF1">
              <w:rPr>
                <w:rFonts w:ascii="標楷體" w:eastAsia="標楷體" w:hAnsi="標楷體" w:cs="標楷體"/>
              </w:rPr>
              <w:t>能聆聽並理解對方所說的閩南語。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AA5CF1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實際操作</w:t>
            </w:r>
          </w:p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EE4E56" w:rsidRDefault="001277AD" w:rsidP="001277AD">
            <w:pPr>
              <w:rPr>
                <w:rFonts w:ascii="標楷體" w:eastAsia="標楷體" w:hAnsi="標楷體"/>
              </w:rPr>
            </w:pPr>
            <w:r w:rsidRPr="00EE4E56">
              <w:rPr>
                <w:rFonts w:ascii="標楷體" w:eastAsia="標楷體" w:hAnsi="標楷體" w:hint="eastAsia"/>
              </w:rPr>
              <w:t>課綱：本土語-安全-(安E1、E4、E5)</w:t>
            </w:r>
          </w:p>
          <w:p w:rsidR="001277AD" w:rsidRPr="002E250A" w:rsidRDefault="001277AD" w:rsidP="001277A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第二單元鬧熱的街仔路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893CCF">
              <w:rPr>
                <w:rFonts w:ascii="標楷體" w:eastAsia="標楷體" w:hAnsi="標楷體" w:cs="標楷體"/>
              </w:rPr>
              <w:t>第三課青紅燈</w:t>
            </w:r>
          </w:p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B57AB"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E74C78" w:rsidRDefault="001277AD" w:rsidP="001277A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E74C78">
              <w:rPr>
                <w:rFonts w:ascii="標楷體" w:eastAsia="標楷體" w:hAnsi="標楷體" w:cs="標楷體"/>
              </w:rPr>
              <w:t>◎Aa-Ⅱ-1羅馬拼音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4C78">
              <w:rPr>
                <w:rFonts w:ascii="標楷體" w:eastAsia="標楷體" w:hAnsi="標楷體" w:cs="標楷體"/>
              </w:rPr>
              <w:t>◎Ab-Ⅱ-1語詞運用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AA5CF1">
              <w:rPr>
                <w:rFonts w:ascii="標楷體" w:eastAsia="標楷體" w:hAnsi="標楷體" w:cs="標楷體"/>
              </w:rPr>
              <w:t>能聆聽並理解對方所說的閩南語。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AA5CF1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實際操作</w:t>
            </w:r>
          </w:p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EE4E56" w:rsidRDefault="001277AD" w:rsidP="001277AD">
            <w:pPr>
              <w:rPr>
                <w:rFonts w:ascii="標楷體" w:eastAsia="標楷體" w:hAnsi="標楷體"/>
              </w:rPr>
            </w:pPr>
            <w:r w:rsidRPr="00EE4E56">
              <w:rPr>
                <w:rFonts w:ascii="標楷體" w:eastAsia="標楷體" w:hAnsi="標楷體" w:hint="eastAsia"/>
              </w:rPr>
              <w:t>課綱：本土語-安全-(安E1、E4、E5)</w:t>
            </w:r>
          </w:p>
          <w:p w:rsidR="001277AD" w:rsidRDefault="001277AD" w:rsidP="001277A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第二單元鬧熱的街仔路</w:t>
            </w:r>
          </w:p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第三課青紅燈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B57AB"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E74C78" w:rsidRDefault="001277AD" w:rsidP="001277A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E74C78">
              <w:rPr>
                <w:rFonts w:ascii="標楷體" w:eastAsia="標楷體" w:hAnsi="標楷體" w:cs="標楷體"/>
              </w:rPr>
              <w:t>◎Aa-Ⅱ-1羅馬拼音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4C78">
              <w:rPr>
                <w:rFonts w:ascii="標楷體" w:eastAsia="標楷體" w:hAnsi="標楷體" w:cs="標楷體"/>
              </w:rPr>
              <w:t>◎Ab-Ⅱ-1語詞運用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AA5CF1">
              <w:rPr>
                <w:rFonts w:ascii="標楷體" w:eastAsia="標楷體" w:hAnsi="標楷體" w:cs="標楷體"/>
              </w:rPr>
              <w:t>能聆聽並理解對方所說的閩南語。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AA5CF1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實際操作</w:t>
            </w:r>
          </w:p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Default="001277AD" w:rsidP="001277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第二單元鬧熱的街仔路</w:t>
            </w:r>
          </w:p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第四課店頭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E74C78" w:rsidRDefault="001277AD" w:rsidP="001277A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E74C78">
              <w:rPr>
                <w:rFonts w:ascii="標楷體" w:eastAsia="標楷體" w:hAnsi="標楷體" w:cs="標楷體"/>
              </w:rPr>
              <w:t>◎Aa-Ⅱ-1羅馬拼音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4C78">
              <w:rPr>
                <w:rFonts w:ascii="標楷體" w:eastAsia="標楷體" w:hAnsi="標楷體" w:cs="標楷體"/>
              </w:rPr>
              <w:t>◎Ab-Ⅱ-1語詞運用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AA5CF1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AA5CF1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實際操作</w:t>
            </w:r>
          </w:p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EE4E56" w:rsidRDefault="001277AD" w:rsidP="001277AD">
            <w:pPr>
              <w:jc w:val="both"/>
              <w:rPr>
                <w:rFonts w:ascii="標楷體" w:eastAsia="標楷體" w:hAnsi="標楷體"/>
              </w:rPr>
            </w:pPr>
            <w:r w:rsidRPr="00EE4E56">
              <w:rPr>
                <w:rFonts w:ascii="標楷體" w:eastAsia="標楷體" w:hAnsi="標楷體" w:hint="eastAsia"/>
              </w:rPr>
              <w:t>課綱：本土語-家庭-(家E13)</w:t>
            </w:r>
          </w:p>
          <w:p w:rsidR="001277AD" w:rsidRDefault="001277AD" w:rsidP="001277AD">
            <w:pPr>
              <w:jc w:val="both"/>
              <w:rPr>
                <w:rFonts w:ascii="標楷體" w:eastAsia="標楷體" w:hAnsi="標楷體"/>
              </w:rPr>
            </w:pPr>
            <w:r w:rsidRPr="00EE4E56">
              <w:rPr>
                <w:rFonts w:ascii="標楷體" w:eastAsia="標楷體" w:hAnsi="標楷體" w:hint="eastAsia"/>
              </w:rPr>
              <w:t>課綱：本土語-安全-(安E4)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第二單元鬧熱的街仔路</w:t>
            </w:r>
          </w:p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lastRenderedPageBreak/>
              <w:t>第四課店頭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閩-E-A1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E74C78" w:rsidRDefault="001277AD" w:rsidP="001277A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E74C78">
              <w:rPr>
                <w:rFonts w:ascii="標楷體" w:eastAsia="標楷體" w:hAnsi="標楷體" w:cs="標楷體"/>
              </w:rPr>
              <w:t>◎Aa-Ⅱ-1羅馬拼音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4C78">
              <w:rPr>
                <w:rFonts w:ascii="標楷體" w:eastAsia="標楷體" w:hAnsi="標楷體" w:cs="標楷體"/>
              </w:rPr>
              <w:t>◎Ab-Ⅱ-1語詞運用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AA5CF1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1-Ⅱ-3 </w:t>
            </w:r>
            <w:r w:rsidRPr="00AA5CF1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jc w:val="both"/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Default="001277AD" w:rsidP="001277AD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第二單元鬧熱的街仔路</w:t>
            </w:r>
          </w:p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第四課店頭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E74C78" w:rsidRDefault="001277AD" w:rsidP="001277A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E74C78">
              <w:rPr>
                <w:rFonts w:ascii="標楷體" w:eastAsia="標楷體" w:hAnsi="標楷體" w:cs="標楷體"/>
              </w:rPr>
              <w:t>◎Aa-Ⅱ-1羅馬拼音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4C78">
              <w:rPr>
                <w:rFonts w:ascii="標楷體" w:eastAsia="標楷體" w:hAnsi="標楷體" w:cs="標楷體"/>
              </w:rPr>
              <w:t>◎Ab-Ⅱ-1語詞運用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AA5CF1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AA5CF1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實際操作</w:t>
            </w:r>
          </w:p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Default="001277AD" w:rsidP="001277AD">
            <w:pPr>
              <w:jc w:val="both"/>
              <w:rPr>
                <w:rFonts w:ascii="標楷體" w:eastAsia="標楷體" w:hAnsi="標楷體" w:cs="標楷體"/>
                <w:color w:val="9933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第三單元鬧熱的街仔路</w:t>
            </w:r>
          </w:p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單元活動二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F1A9F" w:rsidRDefault="001277AD" w:rsidP="001277A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8F1A9F"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◎Aa-Ⅱ-1</w:t>
            </w:r>
            <w:r w:rsidRPr="00893CCF">
              <w:rPr>
                <w:rFonts w:ascii="標楷體" w:eastAsia="標楷體" w:hAnsi="標楷體" w:cs="標楷體"/>
              </w:rPr>
              <w:t>羅馬拼音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◎Ac-Ⅱ-1</w:t>
            </w:r>
            <w:r w:rsidRPr="00893CCF">
              <w:rPr>
                <w:rFonts w:ascii="標楷體" w:eastAsia="標楷體" w:hAnsi="標楷體" w:cs="標楷體"/>
              </w:rPr>
              <w:t>生活故事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E74C78" w:rsidRDefault="001277AD" w:rsidP="001277A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E74C78">
              <w:rPr>
                <w:rFonts w:ascii="標楷體" w:eastAsia="標楷體" w:hAnsi="標楷體" w:cs="標楷體"/>
              </w:rPr>
              <w:t>2-Ⅱ-1 能運用閩南語的標音符號、羅馬字及漢字，協助口語表達。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4C78">
              <w:rPr>
                <w:rFonts w:ascii="標楷體" w:eastAsia="標楷體" w:hAnsi="標楷體" w:cs="標楷體"/>
              </w:rPr>
              <w:t>3-Ⅱ-1 能閱讀日常生活中常見的閩南語文，並了解其意義。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jc w:val="both"/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實際操作</w:t>
            </w:r>
          </w:p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聽力與口語溝通口頭報告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Default="001277AD" w:rsidP="001277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525E2D" w:rsidRDefault="001277AD" w:rsidP="001277AD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:rsidR="001277AD" w:rsidRPr="00525E2D" w:rsidRDefault="001277AD" w:rsidP="001277A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525E2D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第三單元你的位佇佗</w:t>
            </w:r>
          </w:p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第五課我的椅仔位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37705"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E74C78" w:rsidRDefault="001277AD" w:rsidP="001277A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E74C78">
              <w:rPr>
                <w:rFonts w:ascii="標楷體" w:eastAsia="標楷體" w:hAnsi="標楷體" w:cs="標楷體"/>
              </w:rPr>
              <w:t>◎Aa-Ⅱ-1羅馬拼音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4C78">
              <w:rPr>
                <w:rFonts w:ascii="標楷體" w:eastAsia="標楷體" w:hAnsi="標楷體" w:cs="標楷體"/>
              </w:rPr>
              <w:t>◎Ab-Ⅱ-1語詞運用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AA5CF1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AA5CF1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jc w:val="both"/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實際操作</w:t>
            </w:r>
          </w:p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Default="001277AD" w:rsidP="001277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第三單元你的位佇佗</w:t>
            </w:r>
          </w:p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第五課我的椅仔位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37705"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E74C78" w:rsidRDefault="001277AD" w:rsidP="001277A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E74C78">
              <w:rPr>
                <w:rFonts w:ascii="標楷體" w:eastAsia="標楷體" w:hAnsi="標楷體" w:cs="標楷體"/>
              </w:rPr>
              <w:t>◎Aa-Ⅱ-1羅馬拼音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4C78">
              <w:rPr>
                <w:rFonts w:ascii="標楷體" w:eastAsia="標楷體" w:hAnsi="標楷體" w:cs="標楷體"/>
              </w:rPr>
              <w:t>◎Ab-Ⅱ-1語詞運用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AA5CF1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AA5CF1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jc w:val="both"/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實際操作</w:t>
            </w:r>
          </w:p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Default="001277AD" w:rsidP="001277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第三單元你的位佇佗</w:t>
            </w:r>
          </w:p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第五課我的椅仔位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37705"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E74C78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4C78">
              <w:rPr>
                <w:rFonts w:ascii="標楷體" w:eastAsia="標楷體" w:hAnsi="標楷體" w:cs="標楷體"/>
              </w:rPr>
              <w:t>◎Ab-Ⅱ-1語詞運用</w:t>
            </w:r>
          </w:p>
          <w:p w:rsidR="001277AD" w:rsidRPr="00E74C78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74C78">
              <w:rPr>
                <w:rFonts w:ascii="標楷體" w:eastAsia="標楷體" w:hAnsi="標楷體" w:cs="標楷體"/>
              </w:rPr>
              <w:t>◎Ab-Ⅱ-2句型運用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AA5CF1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AA5CF1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Default="001277AD" w:rsidP="001277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第三單元你的位佇佗</w:t>
            </w:r>
          </w:p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單元活動三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37705">
              <w:rPr>
                <w:rFonts w:ascii="標楷體" w:eastAsia="標楷體" w:hAnsi="標楷體" w:cs="標楷體"/>
              </w:rPr>
              <w:t>閩-E-A2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◎Aa-Ⅱ-1</w:t>
            </w:r>
            <w:r w:rsidRPr="00893CCF">
              <w:rPr>
                <w:rFonts w:ascii="標楷體" w:eastAsia="標楷體" w:hAnsi="標楷體" w:cs="標楷體"/>
              </w:rPr>
              <w:t>羅馬拼音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◎Ab-Ⅱ-1</w:t>
            </w:r>
            <w:r w:rsidRPr="00893CCF">
              <w:rPr>
                <w:rFonts w:ascii="標楷體" w:eastAsia="標楷體" w:hAnsi="標楷體" w:cs="標楷體"/>
              </w:rPr>
              <w:t>語詞運用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2-Ⅱ-1 </w:t>
            </w:r>
            <w:r w:rsidRPr="00AA5CF1">
              <w:rPr>
                <w:rFonts w:ascii="標楷體" w:eastAsia="標楷體" w:hAnsi="標楷體" w:cs="標楷體"/>
              </w:rPr>
              <w:t>能運用閩南語的標音符號、羅馬字及漢字，協助口語表達。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3-Ⅱ-1 </w:t>
            </w:r>
            <w:r w:rsidRPr="00AA5CF1">
              <w:rPr>
                <w:rFonts w:ascii="標楷體" w:eastAsia="標楷體" w:hAnsi="標楷體" w:cs="標楷體"/>
              </w:rPr>
              <w:t>能閱讀日常生活中常見的閩南語文，並了解其意義。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實際操作</w:t>
            </w:r>
          </w:p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Default="001277AD" w:rsidP="001277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來唱節日的歌</w:t>
            </w:r>
          </w:p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中秋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◎Ab-Ⅱ-1</w:t>
            </w:r>
            <w:r w:rsidRPr="00893CCF">
              <w:rPr>
                <w:rFonts w:ascii="標楷體" w:eastAsia="標楷體" w:hAnsi="標楷體" w:cs="標楷體"/>
              </w:rPr>
              <w:t>語詞運用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◎Bc-Ⅱ-1</w:t>
            </w:r>
            <w:r w:rsidRPr="00893CCF">
              <w:rPr>
                <w:rFonts w:ascii="標楷體" w:eastAsia="標楷體" w:hAnsi="標楷體" w:cs="標楷體"/>
              </w:rPr>
              <w:t>社區生活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AA5CF1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AA5CF1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Default="001277AD" w:rsidP="001277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525E2D" w:rsidRDefault="001277AD" w:rsidP="001277AD">
            <w:pPr>
              <w:rPr>
                <w:rFonts w:ascii="標楷體" w:eastAsia="標楷體" w:hAnsi="標楷體"/>
              </w:rPr>
            </w:pPr>
            <w:r w:rsidRPr="00525E2D">
              <w:rPr>
                <w:rFonts w:ascii="標楷體" w:eastAsia="標楷體" w:hAnsi="標楷體" w:hint="eastAsia"/>
              </w:rPr>
              <w:t>■</w:t>
            </w:r>
            <w:r w:rsidRPr="00525E2D">
              <w:rPr>
                <w:rFonts w:ascii="標楷體" w:eastAsia="標楷體" w:hAnsi="標楷體"/>
              </w:rPr>
              <w:t>線上教學</w:t>
            </w:r>
          </w:p>
          <w:p w:rsidR="001277AD" w:rsidRPr="00525E2D" w:rsidRDefault="001277AD" w:rsidP="001277A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525E2D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總複習</w:t>
            </w:r>
          </w:p>
          <w:p w:rsidR="001277AD" w:rsidRPr="00A36826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看地圖揣路、</w:t>
            </w:r>
            <w:r w:rsidRPr="00A36826">
              <w:rPr>
                <w:rFonts w:ascii="標楷體" w:eastAsia="標楷體" w:hAnsi="標楷體" w:cs="標楷體"/>
              </w:rPr>
              <w:t>拼音寫看覓</w:t>
            </w:r>
            <w:r>
              <w:rPr>
                <w:rFonts w:ascii="標楷體" w:eastAsia="標楷體" w:hAnsi="標楷體" w:cs="標楷體"/>
              </w:rPr>
              <w:t>、</w:t>
            </w:r>
            <w:r w:rsidRPr="00893CCF">
              <w:rPr>
                <w:rFonts w:ascii="標楷體" w:eastAsia="標楷體" w:hAnsi="標楷體" w:cs="標楷體"/>
              </w:rPr>
              <w:t>一課一字大考驗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◎Ab-Ⅱ-1</w:t>
            </w:r>
            <w:r w:rsidRPr="00893CCF">
              <w:rPr>
                <w:rFonts w:ascii="標楷體" w:eastAsia="標楷體" w:hAnsi="標楷體" w:cs="標楷體"/>
              </w:rPr>
              <w:t>語詞運用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◎Bc-Ⅱ-1</w:t>
            </w:r>
            <w:r w:rsidRPr="00893CCF">
              <w:rPr>
                <w:rFonts w:ascii="標楷體" w:eastAsia="標楷體" w:hAnsi="標楷體" w:cs="標楷體"/>
              </w:rPr>
              <w:t>社區生活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AA5CF1">
              <w:rPr>
                <w:rFonts w:ascii="標楷體" w:eastAsia="標楷體" w:hAnsi="標楷體" w:cs="標楷體"/>
              </w:rPr>
              <w:t>能應用閩南語標音符號、羅馬字及漢字，協助聆聽理解。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AA5CF1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D01528" w:rsidRDefault="001277AD" w:rsidP="001277AD">
            <w:pPr>
              <w:rPr>
                <w:rFonts w:ascii="標楷體" w:eastAsia="標楷體" w:hAnsi="標楷體"/>
              </w:rPr>
            </w:pPr>
            <w:r w:rsidRPr="00D01528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Default="001277AD" w:rsidP="001277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277AD" w:rsidRPr="00C2223E" w:rsidTr="00532BC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Pr="00BF298C" w:rsidRDefault="001277AD" w:rsidP="001277A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t>語詞運用</w:t>
            </w:r>
            <w:r>
              <w:rPr>
                <w:rFonts w:ascii="標楷體" w:eastAsia="標楷體" w:hAnsi="標楷體" w:cs="標楷體"/>
              </w:rPr>
              <w:t>、品德故事</w:t>
            </w:r>
          </w:p>
          <w:p w:rsidR="001277AD" w:rsidRPr="00893CCF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93CCF">
              <w:rPr>
                <w:rFonts w:ascii="標楷體" w:eastAsia="標楷體" w:hAnsi="標楷體" w:cs="標楷體"/>
              </w:rPr>
              <w:lastRenderedPageBreak/>
              <w:t>語詞運用</w:t>
            </w:r>
            <w:r>
              <w:rPr>
                <w:rFonts w:ascii="標楷體" w:eastAsia="標楷體" w:hAnsi="標楷體" w:cs="標楷體"/>
              </w:rPr>
              <w:t>、金斧頭銀斧頭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閩-E-B1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◎Aa-Ⅱ-1</w:t>
            </w:r>
            <w:r w:rsidRPr="00893CCF">
              <w:rPr>
                <w:rFonts w:ascii="標楷體" w:eastAsia="標楷體" w:hAnsi="標楷體" w:cs="標楷體"/>
              </w:rPr>
              <w:t>羅馬拼音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◎Ab-Ⅱ-1</w:t>
            </w:r>
            <w:r w:rsidRPr="00893CCF">
              <w:rPr>
                <w:rFonts w:ascii="標楷體" w:eastAsia="標楷體" w:hAnsi="標楷體" w:cs="標楷體"/>
              </w:rPr>
              <w:t>語詞運用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1-Ⅱ-1 </w:t>
            </w:r>
            <w:r w:rsidRPr="00AA5CF1">
              <w:rPr>
                <w:rFonts w:ascii="標楷體" w:eastAsia="標楷體" w:hAnsi="標楷體" w:cs="標楷體"/>
              </w:rPr>
              <w:t>能應用閩南語標音符號、羅馬字</w:t>
            </w:r>
            <w:r w:rsidRPr="00AA5CF1">
              <w:rPr>
                <w:rFonts w:ascii="標楷體" w:eastAsia="標楷體" w:hAnsi="標楷體" w:cs="標楷體"/>
              </w:rPr>
              <w:lastRenderedPageBreak/>
              <w:t>及漢字，協助聆聽理解。</w:t>
            </w:r>
          </w:p>
          <w:p w:rsidR="001277AD" w:rsidRDefault="001277AD" w:rsidP="001277A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1-Ⅱ-3 </w:t>
            </w:r>
            <w:r w:rsidRPr="00AA5CF1">
              <w:rPr>
                <w:rFonts w:ascii="標楷體" w:eastAsia="標楷體" w:hAnsi="標楷體" w:cs="標楷體"/>
              </w:rPr>
              <w:t>能聆聽並理解對方所說的閩南語。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7AD" w:rsidRPr="009B02E2" w:rsidRDefault="001277AD" w:rsidP="001277AD">
            <w:pPr>
              <w:rPr>
                <w:rFonts w:ascii="標楷體" w:eastAsia="標楷體" w:hAnsi="標楷體"/>
              </w:rPr>
            </w:pPr>
            <w:r w:rsidRPr="009B02E2">
              <w:rPr>
                <w:rFonts w:ascii="標楷體" w:eastAsia="標楷體" w:hAnsi="標楷體" w:hint="eastAsia"/>
              </w:rPr>
              <w:lastRenderedPageBreak/>
              <w:t>實際操作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7AD" w:rsidRDefault="001277AD" w:rsidP="001277A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AD" w:rsidRPr="00C2223E" w:rsidRDefault="001277AD" w:rsidP="001277A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EE4E56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9C5F18">
        <w:rPr>
          <w:rFonts w:ascii="標楷體" w:eastAsia="標楷體" w:hAnsi="標楷體" w:cs="標楷體" w:hint="eastAsia"/>
          <w:color w:val="000000"/>
        </w:rPr>
        <w:t>自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 w:hint="eastAsia"/>
          <w:color w:val="FF0000"/>
        </w:rPr>
        <w:t>9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一</w:t>
      </w:r>
      <w:r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 w:rsidRPr="00863CC3"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664608">
        <w:rPr>
          <w:rFonts w:ascii="標楷體" w:eastAsia="標楷體" w:hAnsi="標楷體" w:cs="標楷體" w:hint="eastAsia"/>
          <w:b/>
          <w:color w:val="FF0000"/>
          <w:u w:val="single"/>
        </w:rPr>
        <w:t>0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 w:rsidR="00664608">
        <w:rPr>
          <w:rFonts w:ascii="標楷體" w:eastAsia="標楷體" w:hAnsi="標楷體" w:cs="標楷體" w:hint="eastAsia"/>
          <w:color w:val="000000"/>
        </w:rPr>
        <w:t>二</w:t>
      </w:r>
      <w:r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Pr="0021238E">
        <w:rPr>
          <w:rFonts w:ascii="標楷體" w:eastAsia="標楷體" w:hAnsi="標楷體" w:cs="標楷體" w:hint="eastAsia"/>
          <w:color w:val="FF0000"/>
        </w:rPr>
        <w:t>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</w:rPr>
        <w:t>週，實際上課日數為</w:t>
      </w:r>
      <w:r w:rsidRPr="00C07246">
        <w:rPr>
          <w:rFonts w:ascii="標楷體" w:eastAsia="標楷體" w:hAnsi="標楷體" w:cs="標楷體" w:hint="eastAsia"/>
          <w:color w:val="FF0000"/>
          <w:u w:val="single"/>
        </w:rPr>
        <w:t xml:space="preserve"> 9</w:t>
      </w:r>
      <w:r>
        <w:rPr>
          <w:rFonts w:ascii="標楷體" w:eastAsia="標楷體" w:hAnsi="標楷體" w:cs="標楷體"/>
          <w:color w:val="FF0000"/>
          <w:u w:val="single"/>
        </w:rPr>
        <w:t>9</w:t>
      </w:r>
      <w:r w:rsidRPr="00C07246">
        <w:rPr>
          <w:rFonts w:ascii="標楷體" w:eastAsia="標楷體" w:hAnsi="標楷體" w:cs="標楷體"/>
          <w:color w:val="FF0000"/>
          <w:u w:val="single"/>
        </w:rPr>
        <w:t xml:space="preserve"> </w:t>
      </w:r>
      <w:r w:rsidRPr="009C5F18">
        <w:rPr>
          <w:rFonts w:ascii="標楷體" w:eastAsia="標楷體" w:hAnsi="標楷體" w:cs="標楷體" w:hint="eastAsia"/>
        </w:rPr>
        <w:t>天</w:t>
      </w:r>
    </w:p>
    <w:sectPr w:rsidR="00933793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2FFC" w:rsidRDefault="00452FFC" w:rsidP="008D2E3D">
      <w:r>
        <w:separator/>
      </w:r>
    </w:p>
  </w:endnote>
  <w:endnote w:type="continuationSeparator" w:id="0">
    <w:p w:rsidR="00452FFC" w:rsidRDefault="00452FFC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2FFC" w:rsidRDefault="00452FFC" w:rsidP="008D2E3D">
      <w:r>
        <w:separator/>
      </w:r>
    </w:p>
  </w:footnote>
  <w:footnote w:type="continuationSeparator" w:id="0">
    <w:p w:rsidR="00452FFC" w:rsidRDefault="00452FFC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A4B58"/>
    <w:rsid w:val="000E30DF"/>
    <w:rsid w:val="001277AD"/>
    <w:rsid w:val="0014717C"/>
    <w:rsid w:val="00163F3C"/>
    <w:rsid w:val="00167F3A"/>
    <w:rsid w:val="001F168C"/>
    <w:rsid w:val="0020580E"/>
    <w:rsid w:val="00273145"/>
    <w:rsid w:val="00291804"/>
    <w:rsid w:val="002C02B1"/>
    <w:rsid w:val="002E250A"/>
    <w:rsid w:val="003154BA"/>
    <w:rsid w:val="003414A4"/>
    <w:rsid w:val="003C7DE3"/>
    <w:rsid w:val="003E2365"/>
    <w:rsid w:val="00404E97"/>
    <w:rsid w:val="00452FFC"/>
    <w:rsid w:val="004C307A"/>
    <w:rsid w:val="005E5CD1"/>
    <w:rsid w:val="0064494E"/>
    <w:rsid w:val="00664608"/>
    <w:rsid w:val="006C1650"/>
    <w:rsid w:val="0081313C"/>
    <w:rsid w:val="008C01AF"/>
    <w:rsid w:val="008D2E3D"/>
    <w:rsid w:val="00933793"/>
    <w:rsid w:val="009575D1"/>
    <w:rsid w:val="009B02E2"/>
    <w:rsid w:val="009C349A"/>
    <w:rsid w:val="009D5792"/>
    <w:rsid w:val="00A04DC7"/>
    <w:rsid w:val="00B23EE8"/>
    <w:rsid w:val="00B425FC"/>
    <w:rsid w:val="00B81F2F"/>
    <w:rsid w:val="00BA13EA"/>
    <w:rsid w:val="00BA55FE"/>
    <w:rsid w:val="00BC3A5B"/>
    <w:rsid w:val="00BC6F3D"/>
    <w:rsid w:val="00C976D8"/>
    <w:rsid w:val="00CD2578"/>
    <w:rsid w:val="00D01528"/>
    <w:rsid w:val="00D57F85"/>
    <w:rsid w:val="00D642A9"/>
    <w:rsid w:val="00DF1E38"/>
    <w:rsid w:val="00E10310"/>
    <w:rsid w:val="00E77F21"/>
    <w:rsid w:val="00EE4E56"/>
    <w:rsid w:val="00F2562C"/>
    <w:rsid w:val="00F305CD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5EB74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Pei-Hung Chen</cp:lastModifiedBy>
  <cp:revision>10</cp:revision>
  <dcterms:created xsi:type="dcterms:W3CDTF">2025-05-29T01:22:00Z</dcterms:created>
  <dcterms:modified xsi:type="dcterms:W3CDTF">2025-06-15T06:47:00Z</dcterms:modified>
</cp:coreProperties>
</file>