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6443A8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443A8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="00382D7C" w:rsidRPr="006443A8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382D7C" w:rsidRPr="006443A8">
        <w:rPr>
          <w:rFonts w:ascii="標楷體" w:eastAsia="標楷體" w:hAnsi="標楷體"/>
          <w:b/>
          <w:sz w:val="28"/>
          <w:szCs w:val="28"/>
        </w:rPr>
        <w:t>年級</w:t>
      </w:r>
      <w:r w:rsidR="00DA179A" w:rsidRPr="006443A8">
        <w:rPr>
          <w:rFonts w:ascii="標楷體" w:eastAsia="標楷體" w:hAnsi="標楷體" w:hint="eastAsia"/>
          <w:b/>
          <w:sz w:val="28"/>
          <w:szCs w:val="28"/>
        </w:rPr>
        <w:t>1</w:t>
      </w:r>
      <w:r w:rsidR="00DA179A" w:rsidRPr="006443A8">
        <w:rPr>
          <w:rFonts w:ascii="標楷體" w:eastAsia="標楷體" w:hAnsi="標楷體"/>
          <w:b/>
          <w:sz w:val="28"/>
          <w:szCs w:val="28"/>
        </w:rPr>
        <w:t>12</w:t>
      </w:r>
      <w:r w:rsidR="00DA179A" w:rsidRPr="006443A8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82D7C">
        <w:rPr>
          <w:rFonts w:ascii="標楷體" w:eastAsia="標楷體" w:hAnsi="標楷體" w:hint="eastAsia"/>
          <w:b/>
          <w:sz w:val="28"/>
          <w:szCs w:val="28"/>
        </w:rPr>
        <w:t>第</w:t>
      </w:r>
      <w:r w:rsidR="00382D7C" w:rsidRPr="00382D7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</w:t>
      </w:r>
      <w:r w:rsidRPr="00382D7C">
        <w:rPr>
          <w:rFonts w:ascii="標楷體" w:eastAsia="標楷體" w:hAnsi="標楷體"/>
          <w:b/>
          <w:sz w:val="28"/>
          <w:szCs w:val="28"/>
        </w:rPr>
        <w:t xml:space="preserve"> </w:t>
      </w:r>
      <w:r w:rsidRPr="006443A8">
        <w:rPr>
          <w:rFonts w:ascii="標楷體" w:eastAsia="標楷體" w:hAnsi="標楷體"/>
          <w:b/>
          <w:sz w:val="28"/>
          <w:szCs w:val="28"/>
        </w:rPr>
        <w:t>學期</w:t>
      </w:r>
      <w:r w:rsidR="00382D7C">
        <w:rPr>
          <w:rFonts w:ascii="標楷體" w:eastAsia="標楷體" w:hAnsi="標楷體" w:hint="eastAsia"/>
          <w:b/>
          <w:sz w:val="28"/>
          <w:szCs w:val="28"/>
        </w:rPr>
        <w:t>部</w:t>
      </w:r>
      <w:r w:rsidR="00382D7C">
        <w:rPr>
          <w:rFonts w:ascii="標楷體" w:eastAsia="標楷體" w:hAnsi="標楷體"/>
          <w:b/>
          <w:sz w:val="28"/>
          <w:szCs w:val="28"/>
        </w:rPr>
        <w:t>定課程</w:t>
      </w:r>
      <w:bookmarkStart w:id="0" w:name="_GoBack"/>
      <w:bookmarkEnd w:id="0"/>
      <w:r w:rsidRPr="006443A8">
        <w:rPr>
          <w:rFonts w:ascii="標楷體" w:eastAsia="標楷體" w:hAnsi="標楷體" w:hint="eastAsia"/>
          <w:b/>
          <w:sz w:val="28"/>
          <w:szCs w:val="28"/>
        </w:rPr>
        <w:t>【</w:t>
      </w:r>
      <w:r w:rsidR="00DA179A" w:rsidRPr="006443A8">
        <w:rPr>
          <w:rFonts w:ascii="標楷體" w:eastAsia="標楷體" w:hAnsi="標楷體" w:hint="eastAsia"/>
          <w:b/>
          <w:sz w:val="28"/>
          <w:szCs w:val="28"/>
        </w:rPr>
        <w:t>語文</w:t>
      </w:r>
      <w:r w:rsidRPr="006443A8">
        <w:rPr>
          <w:rFonts w:ascii="標楷體" w:eastAsia="標楷體" w:hAnsi="標楷體"/>
          <w:b/>
          <w:sz w:val="28"/>
          <w:szCs w:val="28"/>
        </w:rPr>
        <w:t>領域</w:t>
      </w:r>
      <w:r w:rsidR="00982322" w:rsidRPr="006443A8">
        <w:rPr>
          <w:rFonts w:ascii="標楷體" w:eastAsia="標楷體" w:hAnsi="標楷體" w:hint="eastAsia"/>
          <w:b/>
          <w:sz w:val="28"/>
          <w:szCs w:val="28"/>
        </w:rPr>
        <w:t>-國語文</w:t>
      </w:r>
      <w:r w:rsidRPr="006443A8">
        <w:rPr>
          <w:rFonts w:ascii="標楷體" w:eastAsia="標楷體" w:hAnsi="標楷體" w:hint="eastAsia"/>
          <w:b/>
          <w:sz w:val="28"/>
          <w:szCs w:val="28"/>
        </w:rPr>
        <w:t>】</w:t>
      </w:r>
      <w:r w:rsidRPr="006443A8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2126"/>
        <w:gridCol w:w="2552"/>
        <w:gridCol w:w="1134"/>
        <w:gridCol w:w="2126"/>
      </w:tblGrid>
      <w:tr w:rsidR="00933793" w:rsidRPr="006443A8" w:rsidTr="0098232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對應領域</w:t>
            </w:r>
          </w:p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跨領域統整或</w:t>
            </w:r>
          </w:p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協同教學規</w:t>
            </w:r>
            <w:r w:rsidRPr="006443A8">
              <w:rPr>
                <w:rFonts w:ascii="標楷體" w:eastAsia="標楷體" w:hAnsi="標楷體" w:hint="eastAsia"/>
              </w:rPr>
              <w:t>劃</w:t>
            </w:r>
            <w:r w:rsidRPr="006443A8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6443A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6443A8" w:rsidTr="0098232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6443A8" w:rsidRDefault="00933793" w:rsidP="009823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查字典真簡單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查字典真簡單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Ab-I-4 常用字部首的表義（分類）功能。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4-I-3 學習查字典的方法。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B47A08" w:rsidP="000D25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實際操作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 w:rsidR="006B4125">
              <w:rPr>
                <w:rFonts w:ascii="標楷體" w:eastAsia="標楷體" w:hAnsi="標楷體" w:hint="eastAsia"/>
              </w:rPr>
              <w:t>壹</w:t>
            </w:r>
            <w:r w:rsidRPr="006443A8">
              <w:rPr>
                <w:rFonts w:ascii="標楷體" w:eastAsia="標楷體" w:hAnsi="標楷體"/>
              </w:rPr>
              <w:t>單元第一課新學年新希望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1-I-2 能學習聆聽不同的媒材，說出聆聽的內容。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4-I-1 認識常用國字至少1,000字，使用700字。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5-I-1 以適切的速率正確地朗讀文本。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3E7E0C" w:rsidRPr="001C7111" w:rsidRDefault="008C6818" w:rsidP="001C7111">
            <w:pPr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1C7111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生涯規畫教育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涯E11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壹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第二課一起做早餐</w:t>
            </w:r>
          </w:p>
          <w:p w:rsidR="001C7111" w:rsidRPr="006443A8" w:rsidRDefault="001C7111" w:rsidP="000D25C1">
            <w:pPr>
              <w:jc w:val="center"/>
              <w:rPr>
                <w:rFonts w:ascii="標楷體" w:eastAsia="標楷體" w:hAnsi="標楷體"/>
              </w:rPr>
            </w:pP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性別平等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Ab-I-4 常用字部首的表義（分類）功能。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Ac-I-1 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1-I-3 能理解話語、詩歌、故事的訊息，有適切的表情跟肢體語言。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5-I-2 認識常用標點符號。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C850CA" w:rsidRDefault="006B4125" w:rsidP="008C6818">
            <w:pPr>
              <w:rPr>
                <w:rFonts w:ascii="標楷體" w:eastAsia="標楷體" w:hAnsi="標楷體"/>
                <w:bCs/>
                <w:color w:val="0070C0"/>
              </w:rPr>
            </w:pP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法定:國語-性別平等</w:t>
            </w:r>
            <w:r w:rsidR="001C7111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1C7111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-(性E11)-</w:t>
            </w:r>
            <w:r w:rsidR="00817240" w:rsidRPr="00C850CA">
              <w:rPr>
                <w:rFonts w:ascii="標楷體" w:eastAsia="標楷體" w:hAnsi="標楷體"/>
                <w:bCs/>
                <w:color w:val="0070C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壹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第二課一起做早餐</w:t>
            </w:r>
          </w:p>
          <w:p w:rsidR="001C7111" w:rsidRPr="006443A8" w:rsidRDefault="001C7111" w:rsidP="000D25C1">
            <w:pPr>
              <w:jc w:val="center"/>
              <w:rPr>
                <w:rFonts w:ascii="標楷體" w:eastAsia="標楷體" w:hAnsi="標楷體"/>
              </w:rPr>
            </w:pP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性別平等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Ab-I-4 常用字部首的表義（分類）功能。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Ac-I-1 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2-I-1 以正確發音流利的說出語意完整的話。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5-I-2 認識常用標點符號。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法定:國語-性別平等</w:t>
            </w:r>
            <w:r w:rsidR="001C7111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1C7111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-(性E</w:t>
            </w:r>
            <w:r w:rsidR="006B4125" w:rsidRPr="00C850CA">
              <w:rPr>
                <w:rFonts w:ascii="標楷體" w:eastAsia="標楷體" w:hAnsi="標楷體"/>
                <w:bCs/>
                <w:color w:val="0070C0"/>
              </w:rPr>
              <w:t>3</w:t>
            </w:r>
            <w:r w:rsidRPr="00C850CA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817240" w:rsidRPr="00C850CA">
              <w:rPr>
                <w:rFonts w:ascii="標楷體" w:eastAsia="標楷體" w:hAnsi="標楷體"/>
                <w:bCs/>
                <w:color w:val="0070C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壹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第三課走過小巷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Ab-I-5 1,500個常用語詞的認念。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Bb-I-3 對物或自然的感受。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2-I-1 以正確發音流利的說出語意完整的話。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3-I-2 運用注音符號輔助識字，也能利用國字鞏固注音符號的學習。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5-I-6 利用圖像、故事結構等策略，協助文本的理解與內容重述。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6-I-5 修改文句的錯誤。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523D25" w:rsidRDefault="00523D25" w:rsidP="00523D25">
            <w:pPr>
              <w:rPr>
                <w:rFonts w:ascii="標楷體" w:eastAsia="標楷體" w:hAnsi="標楷體"/>
              </w:rPr>
            </w:pPr>
            <w:r w:rsidRPr="00523D25">
              <w:rPr>
                <w:rFonts w:ascii="標楷體" w:eastAsia="標楷體" w:hAnsi="標楷體" w:hint="eastAsia"/>
                <w:bCs/>
              </w:rPr>
              <w:t>課</w:t>
            </w:r>
            <w:r w:rsidRPr="00523D25">
              <w:rPr>
                <w:rFonts w:ascii="標楷體" w:eastAsia="標楷體" w:hAnsi="標楷體"/>
                <w:bCs/>
              </w:rPr>
              <w:t>綱：</w:t>
            </w:r>
            <w:r w:rsidR="00035AE0" w:rsidRPr="00523D25">
              <w:rPr>
                <w:rFonts w:ascii="標楷體" w:eastAsia="標楷體" w:hAnsi="標楷體" w:hint="eastAsia"/>
                <w:bCs/>
              </w:rPr>
              <w:t>國語-</w:t>
            </w:r>
            <w:r w:rsidR="00035AE0" w:rsidRPr="00523D25">
              <w:rPr>
                <w:rFonts w:ascii="標楷體" w:eastAsia="標楷體" w:hAnsi="標楷體"/>
              </w:rPr>
              <w:t>環境教育</w:t>
            </w:r>
            <w:r w:rsidR="00035AE0" w:rsidRPr="00523D25">
              <w:rPr>
                <w:rFonts w:ascii="標楷體" w:eastAsia="標楷體" w:hAnsi="標楷體" w:hint="eastAsia"/>
                <w:bCs/>
              </w:rPr>
              <w:t>-(</w:t>
            </w:r>
            <w:r w:rsidR="00035AE0" w:rsidRPr="00523D25">
              <w:rPr>
                <w:rFonts w:ascii="標楷體" w:eastAsia="標楷體" w:hAnsi="標楷體"/>
              </w:rPr>
              <w:t>環E1</w:t>
            </w:r>
            <w:r w:rsidR="00035AE0" w:rsidRPr="00523D25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貳</w:t>
            </w:r>
            <w:r w:rsidRPr="006443A8">
              <w:rPr>
                <w:rFonts w:ascii="標楷體" w:eastAsia="標楷體" w:hAnsi="標楷體"/>
              </w:rPr>
              <w:t>單元</w:t>
            </w:r>
            <w:r>
              <w:rPr>
                <w:rFonts w:ascii="標楷體" w:eastAsia="標楷體" w:hAnsi="標楷體" w:hint="eastAsia"/>
              </w:rPr>
              <w:t>第</w:t>
            </w:r>
            <w:r w:rsidR="008C6818" w:rsidRPr="006443A8">
              <w:rPr>
                <w:rFonts w:ascii="標楷體" w:eastAsia="標楷體" w:hAnsi="標楷體"/>
              </w:rPr>
              <w:t>四課 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1-I-3 能理解話語、詩歌、故事的訊息，有適切的表情跟肢體語言。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2-I-2 說出所聽聞的內容。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3-I-2 運用注音符號輔助識字，也能利用國字鞏固注音符號的學習。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lastRenderedPageBreak/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035AE0" w:rsidRDefault="00035AE0" w:rsidP="008C6818">
            <w:pPr>
              <w:rPr>
                <w:rFonts w:ascii="標楷體" w:eastAsia="標楷體" w:hAnsi="標楷體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安全教育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443A8">
              <w:rPr>
                <w:rFonts w:ascii="標楷體" w:eastAsia="標楷體" w:hAnsi="標楷體"/>
              </w:rPr>
              <w:t>安E6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貳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第四課 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1-I-3 能理解話語、詩歌、故事的訊息，有適切的表情跟肢體語言。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8C6818">
            <w:pPr>
              <w:rPr>
                <w:rFonts w:ascii="標楷體" w:eastAsia="標楷體" w:hAnsi="標楷體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安全教育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443A8">
              <w:rPr>
                <w:rFonts w:ascii="標楷體" w:eastAsia="標楷體" w:hAnsi="標楷體"/>
              </w:rPr>
              <w:t>安E6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貳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第五課水上木偶戲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Ac-I-2 簡單的基本句型。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Ba-I-1 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1-I-1 養成專心聆聽的習慣，尊重對方的發言。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5-I-5 認識簡易的記敘、抒情及應用文本的特徵。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5-I-6 利用圖像、故事結構等策略，協助文本的理解與內容重述。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8C6818">
            <w:pPr>
              <w:rPr>
                <w:rFonts w:ascii="標楷體" w:eastAsia="標楷體" w:hAnsi="標楷體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人權教育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443A8">
              <w:rPr>
                <w:rFonts w:ascii="標楷體" w:eastAsia="標楷體" w:hAnsi="標楷體"/>
              </w:rPr>
              <w:t>人E5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貳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第六課小鎮的柿餅節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Ba-I-1 順敘法。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Ca-I-1 各類文本中與日常生活相關的文化內涵。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1-I-1 養成專心聆聽的習慣，尊重對方的發言。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2-I-3 與他人交談時，能適當的提問、合宜的回答，並分享想法。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3-I-4 利用注音讀物，學習閱讀，享受閱讀樂趣。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5-I-3 讀懂與學習階段相符的文本。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6-I-2 透過閱讀及觀察，積累寫作材料。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Ba-I-1 順敘法。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Ca-I-1 各類文本中與日常生活相關的文化內涵。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5-I-3 讀懂與學習階段相符的文本。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6-I-2 透過閱讀及觀察，積累寫作材料。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B4125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參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第七課國王的新衣裳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2-I-2 說出所聽聞的內容。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4-I-1 認識常用國字至少1,000字，使用700字。</w:t>
            </w:r>
          </w:p>
          <w:p w:rsidR="008C6818" w:rsidRPr="006443A8" w:rsidRDefault="008C6818" w:rsidP="002E73D2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5-I-7 運用簡單的預測、推論等策略，找出句子和段落明示的因果關係，理解文本內容。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684667" w:rsidRPr="006443A8">
              <w:rPr>
                <w:rFonts w:ascii="標楷體" w:eastAsia="標楷體" w:hAnsi="標楷體"/>
              </w:rPr>
              <w:t>生命教育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684667" w:rsidRPr="006443A8">
              <w:rPr>
                <w:rFonts w:ascii="標楷體" w:eastAsia="標楷體" w:hAnsi="標楷體"/>
              </w:rPr>
              <w:t>生E1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參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第八課「聰明」的小熊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國-E-A2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Ac-I-2 簡單的基本句型。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3-I-2 運用注音符號輔助識字，也能利用國字鞏固注音符號的學習。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6-I-5 修改文句的錯誤。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90B4C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684667" w:rsidRPr="006443A8">
              <w:rPr>
                <w:rFonts w:ascii="標楷體" w:eastAsia="標楷體" w:hAnsi="標楷體"/>
              </w:rPr>
              <w:t>人權教育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684667" w:rsidRPr="006443A8">
              <w:rPr>
                <w:rFonts w:ascii="標楷體" w:eastAsia="標楷體" w:hAnsi="標楷體"/>
              </w:rPr>
              <w:t>人E5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參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第八課「聰明」的小熊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國-E-A2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Ac-I-2 簡單的基本句型。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1-I-3 能理解話語、詩歌、故事的訊息，有適切的表情跟肢體語言。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2-I-2 說出所聽聞的內容。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5-I-4 了解文本中的重要訊息與觀點。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6-I-5 修改文句的錯誤。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90B4C" w:rsidRDefault="00684667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人權教育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人E5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參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第九課大象有多重？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國-E-A2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Ac-I-2 簡單的基本句型。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Ba-I-1 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4-I-1 認識常用國字至少1,000字，使用700字。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5-I-2 認識常用標點符號。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6-I-3 寫出語意完整的句子、主題明確的段落。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6-I-4 使用仿寫、接寫等技巧寫作。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D62710" w:rsidRPr="006443A8">
              <w:rPr>
                <w:rFonts w:ascii="標楷體" w:eastAsia="標楷體" w:hAnsi="標楷體"/>
              </w:rPr>
              <w:t>生涯規畫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D62710" w:rsidRPr="006443A8">
              <w:rPr>
                <w:rFonts w:ascii="標楷體" w:eastAsia="標楷體" w:hAnsi="標楷體"/>
              </w:rPr>
              <w:t>涯E12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D62710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肆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第十課我愛冬天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Bb-I-3 對物或自然的感受。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Bb-I-4 直接抒情。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1-I-3 能理解話語、詩歌、故事的訊息，有適切的表情跟肢體語言。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5-I-5 認識簡易的記敘、抒情及應用文本的特徵。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6-I-3 寫出語意完整的句子、主題明確的段落。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D62710" w:rsidRPr="006443A8">
              <w:rPr>
                <w:rFonts w:ascii="標楷體" w:eastAsia="標楷體" w:hAnsi="標楷體"/>
              </w:rPr>
              <w:t>環境教育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D62710" w:rsidRPr="006443A8">
              <w:rPr>
                <w:rFonts w:ascii="標楷體" w:eastAsia="標楷體" w:hAnsi="標楷體"/>
              </w:rPr>
              <w:t>環E1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D62710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肆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第十一課遠方來的黑皮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1-I-1 養成專心聆聽的習慣，尊重對方的發言。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5-I-6 利用圖像、故事結構等策略，協助文本的理解與內容重述。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6-I-2 透過閱讀及觀察，積累寫作材料。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lastRenderedPageBreak/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690B4C" w:rsidP="008C6818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環境教育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/>
              </w:rPr>
              <w:t>E2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D62710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肆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第十一課遠方來的黑皮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Ab-I-1 1,000個常用字的字形、字音和字義。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4-I-1 認識常用國字至少1,000字，使用700字。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6-I-2 透過閱讀及觀察，積累寫作材料。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D62710" w:rsidRPr="006443A8">
              <w:rPr>
                <w:rFonts w:ascii="標楷體" w:eastAsia="標楷體" w:hAnsi="標楷體"/>
              </w:rPr>
              <w:t>環境教育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D62710" w:rsidRPr="006443A8">
              <w:rPr>
                <w:rFonts w:ascii="標楷體" w:eastAsia="標楷體" w:hAnsi="標楷體"/>
              </w:rPr>
              <w:t>環E2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肆</w:t>
            </w:r>
            <w:r w:rsidRPr="006443A8">
              <w:rPr>
                <w:rFonts w:ascii="標楷體" w:eastAsia="標楷體" w:hAnsi="標楷體"/>
              </w:rPr>
              <w:t>單元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第十二課新年快樂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國-E-A2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Ac-I-1 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Ac-I-2 簡單的基本句型。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Be-I-2 在人際溝通方面，以書信、卡片等慣用語彙及書寫格式為主。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Cb-I-1 各類文本中的親屬關係、道德倫</w:t>
            </w:r>
            <w:r w:rsidRPr="006443A8">
              <w:rPr>
                <w:rFonts w:ascii="標楷體" w:eastAsia="標楷體" w:hAnsi="標楷體"/>
              </w:rPr>
              <w:lastRenderedPageBreak/>
              <w:t>理、儀式風格等文化內涵。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lastRenderedPageBreak/>
              <w:t>3-I-2 運用注音符號輔助識字，也能利用國字鞏固注音符號的學習。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5-I-2 認識常用標點符號。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6-I-3 寫出語意完整的句</w:t>
            </w:r>
            <w:r w:rsidRPr="006443A8">
              <w:rPr>
                <w:rFonts w:ascii="標楷體" w:eastAsia="標楷體" w:hAnsi="標楷體"/>
              </w:rPr>
              <w:lastRenderedPageBreak/>
              <w:t>子、主題明確的段落。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lastRenderedPageBreak/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D62710" w:rsidRPr="006443A8">
              <w:rPr>
                <w:rFonts w:ascii="標楷體" w:eastAsia="標楷體" w:hAnsi="標楷體"/>
              </w:rPr>
              <w:t>家庭教育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D62710" w:rsidRPr="006443A8">
              <w:rPr>
                <w:rFonts w:ascii="標楷體" w:eastAsia="標楷體" w:hAnsi="標楷體"/>
              </w:rPr>
              <w:t>家E5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035AE0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肆</w:t>
            </w:r>
            <w:r w:rsidRPr="006443A8">
              <w:rPr>
                <w:rFonts w:ascii="標楷體" w:eastAsia="標楷體" w:hAnsi="標楷體"/>
              </w:rPr>
              <w:t>單元</w:t>
            </w:r>
            <w:r w:rsidR="008C6818" w:rsidRPr="006443A8">
              <w:rPr>
                <w:rFonts w:ascii="標楷體" w:eastAsia="標楷體" w:hAnsi="標楷體"/>
              </w:rPr>
              <w:t>第十二課新年快樂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國-E-A2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Ab-I-3 常用字筆畫及部件的空間結構。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Ac-I-1 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Cb-I-1 各類文本中的親屬關係、道德倫理、儀式風格等文化內涵。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3-I-2 運用注音符號輔助識字，也能利用國字鞏固注音符號的學習。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5-I-2 認識常用標點符號。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6-I-3 寫出語意完整的句子、主題明確的段落。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2751B5" w:rsidRPr="006443A8">
              <w:rPr>
                <w:rFonts w:ascii="標楷體" w:eastAsia="標楷體" w:hAnsi="標楷體"/>
              </w:rPr>
              <w:t>家庭教育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="002751B5" w:rsidRPr="006443A8">
              <w:rPr>
                <w:rFonts w:ascii="標楷體" w:eastAsia="標楷體" w:hAnsi="標楷體"/>
              </w:rPr>
              <w:t>家E5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2751B5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閱讀階梯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我最喜歡上學了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國-E-B3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Aa-I-5 標注注音符號的各類文本。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Ad-I-3 故事、童詩等。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Ba-I-1 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5-I-4 了解文本中的重要訊息與觀點。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5-I-6 利用圖像、故事結構等策略，協助文本的理解與內容重述。</w:t>
            </w:r>
          </w:p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5-I-7 運用簡單的預測、推論等策略，找</w:t>
            </w:r>
            <w:r w:rsidRPr="006443A8">
              <w:rPr>
                <w:rFonts w:ascii="標楷體" w:eastAsia="標楷體" w:hAnsi="標楷體"/>
              </w:rPr>
              <w:lastRenderedPageBreak/>
              <w:t>出句子和段落明示的因果關係，理解文本內容。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lastRenderedPageBreak/>
              <w:t>聽力與口語溝通</w:t>
            </w:r>
          </w:p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80EBF" w:rsidP="008C6818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閱讀素養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閱E11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818" w:rsidRPr="006443A8" w:rsidTr="000D25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 w:cs="標楷體"/>
              </w:rPr>
            </w:pPr>
            <w:r w:rsidRPr="006443A8">
              <w:rPr>
                <w:rFonts w:ascii="標楷體" w:eastAsia="標楷體" w:hAnsi="標楷體" w:hint="eastAsia"/>
              </w:rPr>
              <w:t>期末評量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國-E-A1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國-E-A2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國-E-A3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國-E-B1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國-E-B3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國-E-C1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國-E-C2</w:t>
            </w:r>
          </w:p>
          <w:p w:rsidR="008C6818" w:rsidRPr="006443A8" w:rsidRDefault="008C6818" w:rsidP="000D25C1">
            <w:pPr>
              <w:spacing w:line="260" w:lineRule="exact"/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Ab-I-1 1000個常用字的字形、字音和字義。</w:t>
            </w:r>
          </w:p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Ab-I-2 700個常用字的使用。</w:t>
            </w:r>
          </w:p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Ab-I-3 常用字筆畫及部件的空間結構。</w:t>
            </w:r>
          </w:p>
          <w:p w:rsidR="008C6818" w:rsidRPr="006443A8" w:rsidRDefault="008C6818" w:rsidP="002A260E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2-I-1 以正確發音流利的說出語意完整的話。</w:t>
            </w:r>
          </w:p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2-I-2 說出所聽聞的內容。</w:t>
            </w:r>
          </w:p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3-I-2 運用注音符號輔助識字，也能利用國字鞏固注音符號的學習。</w:t>
            </w:r>
          </w:p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4-I-1 認識常用國字至少1000字，使用700字。</w:t>
            </w:r>
          </w:p>
          <w:p w:rsidR="008C6818" w:rsidRPr="006443A8" w:rsidRDefault="008C6818" w:rsidP="008C681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0D25C1">
            <w:pPr>
              <w:jc w:val="center"/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18" w:rsidRPr="006443A8" w:rsidRDefault="008C6818" w:rsidP="008C681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Pr="006443A8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6443A8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6443A8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6443A8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6443A8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6443A8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6443A8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6443A8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6443A8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6443A8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6443A8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6443A8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6443A8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6443A8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167F3A" w:rsidRPr="006443A8" w:rsidRDefault="00167F3A" w:rsidP="008D2E3D">
      <w:pPr>
        <w:autoSpaceDN/>
        <w:textAlignment w:val="auto"/>
        <w:rPr>
          <w:rFonts w:ascii="標楷體" w:eastAsia="標楷體" w:hAnsi="標楷體"/>
        </w:rPr>
      </w:pPr>
    </w:p>
    <w:sectPr w:rsidR="00167F3A" w:rsidRPr="006443A8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11" w:rsidRDefault="00FB1711" w:rsidP="008D2E3D">
      <w:r>
        <w:separator/>
      </w:r>
    </w:p>
  </w:endnote>
  <w:endnote w:type="continuationSeparator" w:id="0">
    <w:p w:rsidR="00FB1711" w:rsidRDefault="00FB171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11" w:rsidRDefault="00FB1711" w:rsidP="008D2E3D">
      <w:r>
        <w:separator/>
      </w:r>
    </w:p>
  </w:footnote>
  <w:footnote w:type="continuationSeparator" w:id="0">
    <w:p w:rsidR="00FB1711" w:rsidRDefault="00FB171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2166C"/>
    <w:rsid w:val="00035AE0"/>
    <w:rsid w:val="000D25C1"/>
    <w:rsid w:val="00167F3A"/>
    <w:rsid w:val="001C7111"/>
    <w:rsid w:val="0020580E"/>
    <w:rsid w:val="00247944"/>
    <w:rsid w:val="002751B5"/>
    <w:rsid w:val="002836E3"/>
    <w:rsid w:val="002A260E"/>
    <w:rsid w:val="002E73D2"/>
    <w:rsid w:val="003057BC"/>
    <w:rsid w:val="00382D7C"/>
    <w:rsid w:val="003B3C41"/>
    <w:rsid w:val="003E7E0C"/>
    <w:rsid w:val="00523D25"/>
    <w:rsid w:val="00537188"/>
    <w:rsid w:val="00575CEB"/>
    <w:rsid w:val="005D705F"/>
    <w:rsid w:val="006443A8"/>
    <w:rsid w:val="0064494E"/>
    <w:rsid w:val="00684667"/>
    <w:rsid w:val="00690B4C"/>
    <w:rsid w:val="006B047D"/>
    <w:rsid w:val="006B4125"/>
    <w:rsid w:val="0076552B"/>
    <w:rsid w:val="00817240"/>
    <w:rsid w:val="00880EBF"/>
    <w:rsid w:val="008873FF"/>
    <w:rsid w:val="008C6818"/>
    <w:rsid w:val="008D2E3D"/>
    <w:rsid w:val="00933793"/>
    <w:rsid w:val="00982322"/>
    <w:rsid w:val="00984F33"/>
    <w:rsid w:val="00A80B95"/>
    <w:rsid w:val="00A95817"/>
    <w:rsid w:val="00AB2E17"/>
    <w:rsid w:val="00AF7C2D"/>
    <w:rsid w:val="00B47A08"/>
    <w:rsid w:val="00BA13EA"/>
    <w:rsid w:val="00C37D1C"/>
    <w:rsid w:val="00C850CA"/>
    <w:rsid w:val="00D62710"/>
    <w:rsid w:val="00D642A9"/>
    <w:rsid w:val="00DA179A"/>
    <w:rsid w:val="00DC50CF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A4F8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30</cp:revision>
  <dcterms:created xsi:type="dcterms:W3CDTF">2023-06-04T03:15:00Z</dcterms:created>
  <dcterms:modified xsi:type="dcterms:W3CDTF">2023-06-23T07:34:00Z</dcterms:modified>
</cp:coreProperties>
</file>