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8B5F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0C05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651D71">
        <w:rPr>
          <w:rFonts w:ascii="標楷體" w:eastAsia="標楷體" w:hAnsi="標楷體" w:hint="eastAsia"/>
          <w:b/>
          <w:sz w:val="28"/>
          <w:szCs w:val="28"/>
        </w:rPr>
        <w:t>114學年度</w:t>
      </w:r>
      <w:r w:rsidR="0055459D" w:rsidRPr="005D49F5">
        <w:rPr>
          <w:rFonts w:ascii="標楷體" w:eastAsia="標楷體" w:hAnsi="標楷體" w:hint="eastAsia"/>
          <w:b/>
          <w:sz w:val="28"/>
          <w:szCs w:val="28"/>
        </w:rPr>
        <w:t>第</w:t>
      </w:r>
      <w:r w:rsidR="005D49F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5459D" w:rsidRPr="005D49F5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="005D49F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E81ACC">
        <w:rPr>
          <w:rFonts w:ascii="標楷體" w:eastAsia="標楷體" w:hAnsi="標楷體" w:hint="eastAsia"/>
          <w:b/>
          <w:sz w:val="28"/>
          <w:szCs w:val="28"/>
        </w:rPr>
        <w:t>【語文</w:t>
      </w:r>
      <w:r w:rsidR="00E81ACC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E81ACC">
        <w:rPr>
          <w:rFonts w:ascii="標楷體" w:eastAsia="標楷體" w:hAnsi="標楷體" w:hint="eastAsia"/>
          <w:b/>
          <w:sz w:val="28"/>
          <w:szCs w:val="28"/>
        </w:rPr>
        <w:t>-國語】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7"/>
        <w:gridCol w:w="1685"/>
        <w:gridCol w:w="1831"/>
        <w:gridCol w:w="1832"/>
        <w:gridCol w:w="1832"/>
        <w:gridCol w:w="2678"/>
        <w:gridCol w:w="1268"/>
        <w:gridCol w:w="2116"/>
      </w:tblGrid>
      <w:tr w:rsidR="00933793" w:rsidRPr="00C2223E" w14:paraId="6BB328C2" w14:textId="77777777" w:rsidTr="001D3EA2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965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CDB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A3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0EE88F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2F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B71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800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0FBC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D7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BD0F3A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A20E9B9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2D45DE2" w14:textId="77777777" w:rsidTr="001D3EA2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906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08C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8A3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19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F79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D0A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33E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85A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B2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6949" w:rsidRPr="00C2223E" w14:paraId="0503624E" w14:textId="77777777" w:rsidTr="007B296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7DB8" w14:textId="77777777" w:rsidR="00036949" w:rsidRDefault="00036949" w:rsidP="0003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E3DD4C9" w14:textId="18BD0B6D" w:rsidR="00036949" w:rsidRPr="00C2223E" w:rsidRDefault="00036949" w:rsidP="000369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EDCC" w14:textId="77777777" w:rsidR="00036949" w:rsidRPr="00567093" w:rsidRDefault="00036949" w:rsidP="00036949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第一單元米米的好朋友</w:t>
            </w:r>
          </w:p>
          <w:p w14:paraId="68678F96" w14:textId="77777777" w:rsidR="00036949" w:rsidRPr="00567093" w:rsidRDefault="00036949" w:rsidP="00036949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第一課貓咪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5D95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1324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3A5813">
              <w:rPr>
                <w:rFonts w:ascii="標楷體" w:eastAsia="標楷體" w:hAnsi="標楷體" w:cs="標楷體"/>
              </w:rPr>
              <w:t>聲調及其正確的標注方式。</w:t>
            </w:r>
          </w:p>
          <w:p w14:paraId="0CAE2924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8A652B">
              <w:rPr>
                <w:rFonts w:ascii="標楷體" w:eastAsia="標楷體" w:hAnsi="標楷體" w:cs="標楷體"/>
              </w:rPr>
              <w:t>標注注音符號的各類文本。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147C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1-I-1 </w:t>
            </w:r>
            <w:r w:rsidRPr="00F02B36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14:paraId="43B79AAF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5-I-1 </w:t>
            </w:r>
            <w:r w:rsidRPr="003A5813">
              <w:rPr>
                <w:rFonts w:ascii="標楷體" w:eastAsia="標楷體" w:hAnsi="標楷體" w:cs="標楷體"/>
              </w:rPr>
              <w:t>以適切的速率正確地朗讀文本。</w:t>
            </w:r>
          </w:p>
          <w:p w14:paraId="75B609E8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FD6B" w14:textId="77777777" w:rsidR="00036949" w:rsidRDefault="00036949" w:rsidP="000369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14:paraId="1854E0B1" w14:textId="77777777" w:rsidR="00036949" w:rsidRPr="00C2223E" w:rsidRDefault="00036949" w:rsidP="000369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B295" w14:textId="77777777" w:rsidR="00036949" w:rsidRPr="00825D58" w:rsidRDefault="00036949" w:rsidP="00036949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</w:t>
            </w:r>
          </w:p>
          <w:p w14:paraId="329BAE29" w14:textId="77777777" w:rsidR="00036949" w:rsidRPr="00825D58" w:rsidRDefault="00036949" w:rsidP="00036949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</w:rPr>
              <w:t>(</w:t>
            </w:r>
            <w:r w:rsidRPr="00825D58">
              <w:rPr>
                <w:rFonts w:ascii="標楷體" w:eastAsia="標楷體" w:hAnsi="標楷體"/>
              </w:rPr>
              <w:t>涯E6)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1EEF" w14:textId="77777777" w:rsidR="00036949" w:rsidRPr="00C2223E" w:rsidRDefault="00036949" w:rsidP="00036949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679A" w14:textId="77777777" w:rsidR="00036949" w:rsidRDefault="00036949" w:rsidP="000369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94795" w:rsidRPr="00C2223E" w14:paraId="1CF0DD49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F844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1DE72FCF" w14:textId="276C0886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C947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第一單元米米的好朋友</w:t>
            </w:r>
          </w:p>
          <w:p w14:paraId="303381A9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第二課鵝寶寶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F434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577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8A652B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1DE3462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8A652B">
              <w:rPr>
                <w:rFonts w:ascii="標楷體" w:eastAsia="標楷體" w:hAnsi="標楷體" w:cs="標楷體"/>
              </w:rPr>
              <w:t>標注注音符號的各類文本。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3329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1-I-1 </w:t>
            </w:r>
            <w:r w:rsidRPr="008A652B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14:paraId="0FE5773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CD0FAC">
              <w:rPr>
                <w:rFonts w:ascii="標楷體" w:eastAsia="標楷體" w:hAnsi="標楷體" w:cs="標楷體"/>
              </w:rPr>
              <w:t>正確認念、拼讀及書寫注音符號。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A80E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26AE1AB2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F104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家庭-(家</w:t>
            </w:r>
            <w:r w:rsidRPr="00825D58">
              <w:rPr>
                <w:rFonts w:ascii="標楷體" w:eastAsia="標楷體" w:hAnsi="標楷體"/>
              </w:rPr>
              <w:t>E7)</w:t>
            </w:r>
          </w:p>
          <w:p w14:paraId="2324CB78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A18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983B" w14:textId="77777777" w:rsidR="00594795" w:rsidRPr="00803599" w:rsidRDefault="00594795" w:rsidP="0059479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94795" w:rsidRPr="00C2223E" w14:paraId="069A084A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08CB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14:paraId="686C3454" w14:textId="768FD1CC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5987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第一單元米米的好朋友</w:t>
            </w:r>
          </w:p>
          <w:p w14:paraId="66174FCE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第三課河馬和河狸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81C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4948975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D675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8A652B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3FA6E9C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8A652B">
              <w:rPr>
                <w:rFonts w:ascii="標楷體" w:eastAsia="標楷體" w:hAnsi="標楷體" w:cs="標楷體"/>
              </w:rPr>
              <w:t>聲調及其正確的標注方式。</w:t>
            </w:r>
          </w:p>
          <w:p w14:paraId="0163FFC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D50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1-I-1 </w:t>
            </w:r>
            <w:r w:rsidRPr="008A652B">
              <w:rPr>
                <w:rFonts w:ascii="標楷體" w:eastAsia="標楷體" w:hAnsi="標楷體" w:cs="標楷體"/>
              </w:rPr>
              <w:t>養成專心聆聽的習慣，尊重對方的發言。</w:t>
            </w:r>
          </w:p>
          <w:p w14:paraId="0EF155E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8A652B">
              <w:rPr>
                <w:rFonts w:ascii="標楷體" w:eastAsia="標楷體" w:hAnsi="標楷體" w:cs="標楷體"/>
              </w:rPr>
              <w:t>正確認念、拼讀及書寫注音符號。</w:t>
            </w:r>
          </w:p>
          <w:p w14:paraId="5B79FEC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  <w:p w14:paraId="7230BD8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14E7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學習單</w:t>
            </w:r>
          </w:p>
          <w:p w14:paraId="395FC8CC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FCA6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涯E7)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2B2B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F9AB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4BE96425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B953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5A9E9911" w14:textId="06706624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FAF1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第二單元上學真有趣</w:t>
            </w:r>
          </w:p>
          <w:p w14:paraId="1D41BA42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第四課笑嘻嘻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2D1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1236F27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01A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704FC7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7EA9E4A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Aa-I-2 </w:t>
            </w:r>
            <w:r w:rsidRPr="00704FC7">
              <w:rPr>
                <w:rFonts w:ascii="標楷體" w:eastAsia="標楷體" w:hAnsi="標楷體" w:cs="標楷體"/>
              </w:rPr>
              <w:t>聲調及其正確的標注方式。</w:t>
            </w:r>
          </w:p>
          <w:p w14:paraId="56B6755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A41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704FC7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0FC0D36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704FC7">
              <w:rPr>
                <w:rFonts w:ascii="標楷體" w:eastAsia="標楷體" w:hAnsi="標楷體" w:cs="標楷體"/>
              </w:rPr>
              <w:t>正確認念、拼讀及書寫注音符號。</w:t>
            </w:r>
          </w:p>
          <w:p w14:paraId="737A25F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C2D4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14:paraId="41551A0E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5928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戶外-(戶</w:t>
            </w:r>
            <w:r w:rsidRPr="00825D58">
              <w:rPr>
                <w:rFonts w:ascii="標楷體" w:eastAsia="標楷體" w:hAnsi="標楷體"/>
              </w:rPr>
              <w:t>E3)</w:t>
            </w:r>
          </w:p>
          <w:p w14:paraId="2BCA5E13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D333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0C44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347F7FDB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B84E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14:paraId="30B27283" w14:textId="210B1D44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CDD4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第二單元上學真有趣</w:t>
            </w:r>
          </w:p>
          <w:p w14:paraId="4CE8075F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第五課翹翹板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9AA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  <w:p w14:paraId="608DF6E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DE5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704FC7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0A12B03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Aa-I-4 </w:t>
            </w:r>
            <w:r w:rsidRPr="003F2BDB">
              <w:rPr>
                <w:rFonts w:ascii="標楷體" w:eastAsia="標楷體" w:hAnsi="標楷體" w:cs="標楷體"/>
              </w:rPr>
              <w:t>結合韻的拼讀和書寫。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C93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2-I-2 </w:t>
            </w:r>
            <w:r w:rsidRPr="00704FC7">
              <w:rPr>
                <w:rFonts w:ascii="標楷體" w:eastAsia="標楷體" w:hAnsi="標楷體" w:cs="標楷體"/>
              </w:rPr>
              <w:t>說出所聽聞的內容。</w:t>
            </w:r>
          </w:p>
          <w:p w14:paraId="681D7AD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3F2BDB">
              <w:rPr>
                <w:rFonts w:ascii="標楷體" w:eastAsia="標楷體" w:hAnsi="標楷體" w:cs="標楷體"/>
              </w:rPr>
              <w:t>正確認念、拼讀及書寫注音符號。</w:t>
            </w:r>
          </w:p>
          <w:p w14:paraId="4DFEF3A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  <w:p w14:paraId="48D6548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0A2C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14:paraId="0871243D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DB00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戶外-(戶</w:t>
            </w:r>
            <w:r w:rsidRPr="00825D58">
              <w:rPr>
                <w:rFonts w:ascii="標楷體" w:eastAsia="標楷體" w:hAnsi="標楷體"/>
              </w:rPr>
              <w:t>E3)</w:t>
            </w:r>
          </w:p>
          <w:p w14:paraId="31E97A99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1320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0C5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4E2C6D39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C9AE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14:paraId="5B3DD8DF" w14:textId="426E774B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D9D8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第二單元上學真有趣</w:t>
            </w:r>
          </w:p>
          <w:p w14:paraId="517336D1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第六課謝謝老師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D9CD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57525A3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305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F357CC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7E5B57D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Aa-I-3 </w:t>
            </w:r>
            <w:r w:rsidRPr="007F4676">
              <w:rPr>
                <w:rFonts w:ascii="標楷體" w:eastAsia="標楷體" w:hAnsi="標楷體" w:cs="標楷體"/>
              </w:rPr>
              <w:t>二拼音和三拼音的拼讀和書寫。</w:t>
            </w:r>
          </w:p>
          <w:p w14:paraId="1144ECA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9D8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F357CC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42FF7D5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7F4676">
              <w:rPr>
                <w:rFonts w:ascii="標楷體" w:eastAsia="標楷體" w:hAnsi="標楷體" w:cs="標楷體"/>
              </w:rPr>
              <w:t>正確認念、拼讀及書寫注音符號。</w:t>
            </w:r>
          </w:p>
          <w:p w14:paraId="5E772DE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71A1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59F8FE7C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4047C273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82BB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涯E2)</w:t>
            </w:r>
          </w:p>
          <w:p w14:paraId="1AD30851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D0BC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96CF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3EDC347F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FE73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14:paraId="1F3C33FB" w14:textId="22E35DED" w:rsidR="00594795" w:rsidRPr="00C2223E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F27B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第三單元神奇故事樹</w:t>
            </w:r>
          </w:p>
          <w:p w14:paraId="7D3D51C4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lastRenderedPageBreak/>
              <w:t>第七課龜兔賽跑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BA6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A29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2B157E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639B6CA4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Aa-I-3 </w:t>
            </w:r>
            <w:r w:rsidRPr="00B80283">
              <w:rPr>
                <w:rFonts w:ascii="標楷體" w:eastAsia="標楷體" w:hAnsi="標楷體" w:cs="標楷體"/>
              </w:rPr>
              <w:t>二拼音和三拼音的拼讀和書寫。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B2D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0F116F4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3-I-1 </w:t>
            </w:r>
            <w:r w:rsidRPr="002B157E">
              <w:rPr>
                <w:rFonts w:ascii="標楷體" w:eastAsia="標楷體" w:hAnsi="標楷體" w:cs="標楷體"/>
              </w:rPr>
              <w:t>正確認念、拼讀及書寫注音符號。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AF1C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487B9C3D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AC8C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涯E6)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4F46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1729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3029298E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B33F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  <w:p w14:paraId="67A739D2" w14:textId="0797133C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2780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第三單元神奇故事樹</w:t>
            </w:r>
          </w:p>
          <w:p w14:paraId="719216CA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第八課拔蘿蔔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338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EE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Aa-I-1 </w:t>
            </w:r>
            <w:r w:rsidRPr="002B157E">
              <w:rPr>
                <w:rFonts w:ascii="標楷體" w:eastAsia="標楷體" w:hAnsi="標楷體" w:cs="標楷體"/>
              </w:rPr>
              <w:t>聲符、韻符、介符的正確發音和寫法。</w:t>
            </w:r>
          </w:p>
          <w:p w14:paraId="4248B6E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Aa-I-3 </w:t>
            </w:r>
            <w:r w:rsidRPr="00B80283">
              <w:rPr>
                <w:rFonts w:ascii="標楷體" w:eastAsia="標楷體" w:hAnsi="標楷體" w:cs="標楷體"/>
              </w:rPr>
              <w:t>二拼音和三拼音的拼讀和書寫。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1C0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1EA61D6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3-I-1 </w:t>
            </w:r>
            <w:r w:rsidRPr="002B157E">
              <w:rPr>
                <w:rFonts w:ascii="標楷體" w:eastAsia="標楷體" w:hAnsi="標楷體" w:cs="標楷體"/>
              </w:rPr>
              <w:t>正確認念、拼讀及書寫注音符號。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9869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755DE37C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2DED091B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0A6D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涯E12)</w:t>
            </w:r>
          </w:p>
          <w:p w14:paraId="3333EB96" w14:textId="77777777" w:rsidR="00594795" w:rsidRPr="005204AE" w:rsidRDefault="00594795" w:rsidP="00594795">
            <w:pPr>
              <w:rPr>
                <w:rFonts w:ascii="標楷體" w:eastAsia="標楷體" w:hAnsi="標楷體"/>
                <w:bCs/>
                <w:color w:val="0070C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BA39" w14:textId="77777777" w:rsidR="00594795" w:rsidRPr="005204AE" w:rsidRDefault="00594795" w:rsidP="00594795">
            <w:pPr>
              <w:rPr>
                <w:rFonts w:ascii="標楷體" w:eastAsia="標楷體" w:hAnsi="標楷體"/>
                <w:bCs/>
                <w:color w:val="0070C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09A8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26DCE006" w14:textId="77777777" w:rsidTr="005A2E26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F6EA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14:paraId="4FAC500A" w14:textId="49C998DF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7217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第三單元神奇故事樹</w:t>
            </w:r>
          </w:p>
          <w:p w14:paraId="0730A9C3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第九課動物狂歡會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434D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593BDA4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F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Aa-I-4 </w:t>
            </w:r>
            <w:r w:rsidRPr="00B13114">
              <w:rPr>
                <w:rFonts w:ascii="標楷體" w:eastAsia="標楷體" w:hAnsi="標楷體" w:cs="標楷體"/>
              </w:rPr>
              <w:t>結合韻的拼讀和書寫。</w:t>
            </w:r>
          </w:p>
          <w:p w14:paraId="5B5E6422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B13114">
              <w:rPr>
                <w:rFonts w:ascii="標楷體" w:eastAsia="標楷體" w:hAnsi="標楷體" w:cs="標楷體"/>
              </w:rPr>
              <w:t>標注注音符號的各類文本。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60B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276F29B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3-I-3 </w:t>
            </w:r>
            <w:r w:rsidRPr="002B157E">
              <w:rPr>
                <w:rFonts w:ascii="標楷體" w:eastAsia="標楷體" w:hAnsi="標楷體" w:cs="標楷體"/>
              </w:rPr>
              <w:t>運用注音符號表達想法，記錄訊息。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43A4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6EF2CA55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14:paraId="73492479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110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E4)</w:t>
            </w:r>
          </w:p>
          <w:p w14:paraId="73AC1D6F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175F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6EA7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76B95D75" w14:textId="77777777" w:rsidTr="0083703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1A7A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14:paraId="2D837B0F" w14:textId="55FA8611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ABB2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國字真簡單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ACC5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3CF3EAF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DB8D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2B157E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0E15A2C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B13114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14:paraId="6F12EEE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233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2B157E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2A4B3AB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3-I-2 </w:t>
            </w:r>
            <w:r w:rsidRPr="00B13114">
              <w:rPr>
                <w:rFonts w:ascii="標楷體" w:eastAsia="標楷體" w:hAnsi="標楷體" w:cs="標楷體"/>
              </w:rPr>
              <w:t>運用注音符號輔助識字，也能利用國字鞏固注音符號的學習。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65BC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7A039C4F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779079AF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197E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涯E12)</w:t>
            </w:r>
          </w:p>
          <w:p w14:paraId="1873FEC5" w14:textId="77777777" w:rsidR="00594795" w:rsidRPr="009D0E53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991E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DAA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383411BE" w14:textId="77777777" w:rsidTr="00105FA5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5561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十一</w:t>
            </w:r>
          </w:p>
          <w:p w14:paraId="722F3816" w14:textId="06F618F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99A2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第一單元來！一起玩遊戲</w:t>
            </w:r>
          </w:p>
          <w:p w14:paraId="251D9639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第一課拍拍手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CF49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01D527C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69637AF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6419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B13114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14:paraId="2119E20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B13114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1E2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B55762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14:paraId="614BD40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6-I-4 </w:t>
            </w:r>
            <w:r w:rsidRPr="00B55762">
              <w:rPr>
                <w:rFonts w:ascii="標楷體" w:eastAsia="標楷體" w:hAnsi="標楷體" w:cs="標楷體"/>
              </w:rPr>
              <w:t>使用仿寫、接寫等技巧寫作。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CECF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0737B2DE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7ED5B60D" w14:textId="77777777" w:rsidR="00594795" w:rsidRPr="00EC5110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14E5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E4)</w:t>
            </w:r>
          </w:p>
          <w:p w14:paraId="4F4C7EEA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BC29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52F9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761C5E8B" w14:textId="77777777" w:rsidTr="00DD44C4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8675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  <w:p w14:paraId="5CC80793" w14:textId="2A28669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80C7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第一單元來！一起玩遊戲</w:t>
            </w:r>
          </w:p>
          <w:p w14:paraId="6673F4C2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第二課這是誰的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A59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4DBAABD5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EEA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B55762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14:paraId="0DF5980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B55762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93A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2-I-3 </w:t>
            </w:r>
            <w:r w:rsidRPr="008A7424">
              <w:rPr>
                <w:rFonts w:ascii="標楷體" w:eastAsia="標楷體" w:hAnsi="標楷體" w:cs="標楷體"/>
              </w:rPr>
              <w:t>與他人交談時，能適當的提問、合宜的回答，並分享想法。</w:t>
            </w:r>
          </w:p>
          <w:p w14:paraId="3FEAFCE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D446BD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18B5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1364B0D9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18E12730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1250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</w:t>
            </w:r>
            <w:r w:rsidRPr="00825D58">
              <w:rPr>
                <w:rFonts w:ascii="標楷體" w:eastAsia="標楷體" w:hAnsi="標楷體" w:hint="eastAsia"/>
              </w:rPr>
              <w:t>8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14:paraId="4130518B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0A19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61A9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3EE0FEE9" w14:textId="77777777" w:rsidTr="00D918A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E5A5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14:paraId="486DBB30" w14:textId="6AF484CC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0EE2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第一單元來！一起玩遊戲</w:t>
            </w:r>
          </w:p>
          <w:p w14:paraId="544EC3E6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第二課這是誰的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398D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58B2BEB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8E3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B55762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14:paraId="7FF88BE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B55762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FD8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2-I-3 </w:t>
            </w:r>
            <w:r w:rsidRPr="008A7424">
              <w:rPr>
                <w:rFonts w:ascii="標楷體" w:eastAsia="標楷體" w:hAnsi="標楷體" w:cs="標楷體"/>
              </w:rPr>
              <w:t>與他人交談時，能適當的提問、合宜的回答，並分享想法。</w:t>
            </w:r>
          </w:p>
          <w:p w14:paraId="0F7DB05D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D446BD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A4CB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2F35E4C0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41956DE5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C35C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</w:t>
            </w:r>
            <w:r w:rsidRPr="00825D58">
              <w:rPr>
                <w:rFonts w:ascii="標楷體" w:eastAsia="標楷體" w:hAnsi="標楷體" w:hint="eastAsia"/>
              </w:rPr>
              <w:t>8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14:paraId="1E4459BF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A624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DEF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7D32FA48" w14:textId="77777777" w:rsidTr="006D6598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F640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14:paraId="0BB6EBA4" w14:textId="41976D10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A5C2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第一單元來！一起玩遊戲</w:t>
            </w:r>
          </w:p>
          <w:p w14:paraId="1335B947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lastRenderedPageBreak/>
              <w:t>第三課秋千</w:t>
            </w:r>
          </w:p>
          <w:p w14:paraId="0F119C4F" w14:textId="77777777" w:rsidR="00594795" w:rsidRPr="00567093" w:rsidRDefault="00594795" w:rsidP="00594795">
            <w:pPr>
              <w:jc w:val="both"/>
              <w:rPr>
                <w:rFonts w:eastAsia="標楷體"/>
                <w:color w:val="0070C0"/>
              </w:rPr>
            </w:pPr>
            <w:r w:rsidRPr="00567093">
              <w:rPr>
                <w:rFonts w:eastAsia="標楷體" w:hint="eastAsia"/>
                <w:color w:val="0070C0"/>
              </w:rPr>
              <w:t>環境教育</w:t>
            </w:r>
            <w:r w:rsidRPr="00567093">
              <w:rPr>
                <w:rFonts w:eastAsia="標楷體" w:hint="eastAsia"/>
                <w:color w:val="0070C0"/>
              </w:rPr>
              <w:t>2</w:t>
            </w:r>
            <w:r w:rsidRPr="00567093">
              <w:rPr>
                <w:rFonts w:eastAsia="標楷體" w:hint="eastAsia"/>
                <w:color w:val="0070C0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291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24A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D446BD">
              <w:rPr>
                <w:rFonts w:ascii="標楷體" w:eastAsia="標楷體" w:hAnsi="標楷體" w:cs="標楷體"/>
              </w:rPr>
              <w:t>1,000個常用字的字</w:t>
            </w:r>
            <w:r w:rsidRPr="00D446BD">
              <w:rPr>
                <w:rFonts w:ascii="標楷體" w:eastAsia="標楷體" w:hAnsi="標楷體" w:cs="標楷體"/>
              </w:rPr>
              <w:lastRenderedPageBreak/>
              <w:t>形、字音和字義。</w:t>
            </w:r>
          </w:p>
          <w:p w14:paraId="71C4EC5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Ad-I-3 </w:t>
            </w:r>
            <w:r w:rsidRPr="00D446BD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9EFF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4-I-2 </w:t>
            </w:r>
            <w:r w:rsidRPr="00D446BD">
              <w:rPr>
                <w:rFonts w:ascii="標楷體" w:eastAsia="標楷體" w:hAnsi="標楷體" w:cs="標楷體"/>
              </w:rPr>
              <w:t>利用部件、部首或簡單</w:t>
            </w:r>
            <w:r w:rsidRPr="00D446BD">
              <w:rPr>
                <w:rFonts w:ascii="標楷體" w:eastAsia="標楷體" w:hAnsi="標楷體" w:cs="標楷體"/>
              </w:rPr>
              <w:lastRenderedPageBreak/>
              <w:t>造字原理，輔助識字。</w:t>
            </w:r>
          </w:p>
          <w:p w14:paraId="14FF6AF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5-I-1 </w:t>
            </w:r>
            <w:r w:rsidRPr="00D446BD">
              <w:rPr>
                <w:rFonts w:ascii="標楷體" w:eastAsia="標楷體" w:hAnsi="標楷體" w:cs="標楷體"/>
              </w:rPr>
              <w:t>以適切的速率正確地朗讀文本。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4BE9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  <w:p w14:paraId="5D8AF180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365F9CC2" w14:textId="77777777" w:rsidR="00594795" w:rsidRPr="00EC5110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8F7A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</w:t>
            </w:r>
            <w:r w:rsidRPr="00825D58">
              <w:rPr>
                <w:rFonts w:ascii="標楷體" w:eastAsia="標楷體" w:hAnsi="標楷體" w:hint="eastAsia"/>
              </w:rPr>
              <w:t>8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14:paraId="5C45FC5B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lastRenderedPageBreak/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國語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環境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教育-(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  <w:r w:rsidR="006A1518"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 w:rsidR="006A1518">
              <w:rPr>
                <w:rFonts w:ascii="標楷體" w:eastAsia="標楷體" w:hAnsi="標楷體" w:hint="eastAsia"/>
                <w:bCs/>
                <w:color w:val="0070C0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2261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542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2CEEEBEB" w14:textId="77777777" w:rsidTr="006C1AB4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9D09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14:paraId="706D25ED" w14:textId="693FC8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F620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第二單元看！我的新發現</w:t>
            </w:r>
          </w:p>
          <w:p w14:paraId="2472FB60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第四課大個子，小個子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4BD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40C5741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6F0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D446BD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14:paraId="2F24280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Ac-I-1 </w:t>
            </w:r>
            <w:r w:rsidRPr="00D446BD">
              <w:rPr>
                <w:rFonts w:ascii="標楷體" w:eastAsia="標楷體" w:hAnsi="標楷體" w:cs="標楷體"/>
              </w:rPr>
              <w:t>常用標點符號。</w:t>
            </w:r>
          </w:p>
          <w:p w14:paraId="191F545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DE0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D446BD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14:paraId="639AA55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6-I-1 </w:t>
            </w:r>
            <w:r w:rsidRPr="00D446BD">
              <w:rPr>
                <w:rFonts w:ascii="標楷體" w:eastAsia="標楷體" w:hAnsi="標楷體" w:cs="標楷體"/>
              </w:rPr>
              <w:t>根據表達需要，使用常用標點符號。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B84D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689941CE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5A7E61E3" w14:textId="77777777" w:rsidR="00594795" w:rsidRPr="00EC5110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2A71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E5)</w:t>
            </w:r>
          </w:p>
          <w:p w14:paraId="2C2EF6E3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2108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FD15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7E0E7F48" w14:textId="77777777" w:rsidTr="001E066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4F51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14:paraId="1938B211" w14:textId="4EFA6C46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EF46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第二單元看！我的新發現</w:t>
            </w:r>
          </w:p>
          <w:p w14:paraId="2ACF13A4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第四課大個子，小個子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51C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  <w:p w14:paraId="301BC312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59B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Ab-I-1 </w:t>
            </w:r>
            <w:r w:rsidRPr="00D446BD">
              <w:rPr>
                <w:rFonts w:ascii="標楷體" w:eastAsia="標楷體" w:hAnsi="標楷體" w:cs="標楷體"/>
              </w:rPr>
              <w:t>1,000個常用字的字形、字音和字義。</w:t>
            </w:r>
          </w:p>
          <w:p w14:paraId="7ED9829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Ac-I-1 </w:t>
            </w:r>
            <w:r w:rsidRPr="00D446BD">
              <w:rPr>
                <w:rFonts w:ascii="標楷體" w:eastAsia="標楷體" w:hAnsi="標楷體" w:cs="標楷體"/>
              </w:rPr>
              <w:t>常用標點符號。</w:t>
            </w:r>
          </w:p>
          <w:p w14:paraId="7973D52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8A5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D446BD">
              <w:rPr>
                <w:rFonts w:ascii="標楷體" w:eastAsia="標楷體" w:hAnsi="標楷體" w:cs="標楷體"/>
              </w:rPr>
              <w:t>認識常用國字至少1,000字，使用700字。</w:t>
            </w:r>
          </w:p>
          <w:p w14:paraId="6DFBF15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6-I-1 </w:t>
            </w:r>
            <w:r w:rsidRPr="00D446BD">
              <w:rPr>
                <w:rFonts w:ascii="標楷體" w:eastAsia="標楷體" w:hAnsi="標楷體" w:cs="標楷體"/>
              </w:rPr>
              <w:t>根據表達需要，使用常用標點符號。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5AD1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191402A2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2FB5BA53" w14:textId="77777777" w:rsidR="00594795" w:rsidRPr="00EC5110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C1D7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E5)</w:t>
            </w:r>
          </w:p>
          <w:p w14:paraId="164E3E15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7176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0CB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22569909" w14:textId="77777777" w:rsidTr="00FB4D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F0CF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14:paraId="6963EE38" w14:textId="78189A9C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BCF3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第二單元看！我的新發現</w:t>
            </w:r>
          </w:p>
          <w:p w14:paraId="327B919E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第五課比一比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1DF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203D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072848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4DDEC03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1200AB">
              <w:rPr>
                <w:rFonts w:ascii="標楷體" w:eastAsia="標楷體" w:hAnsi="標楷體" w:cs="標楷體"/>
              </w:rPr>
              <w:t>基本文句的語氣與意義。</w:t>
            </w:r>
          </w:p>
          <w:p w14:paraId="7581DC9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A2E9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2-I-1 </w:t>
            </w:r>
            <w:r w:rsidRPr="001200AB">
              <w:rPr>
                <w:rFonts w:ascii="標楷體" w:eastAsia="標楷體" w:hAnsi="標楷體" w:cs="標楷體"/>
              </w:rPr>
              <w:t>以正確發音流利的說出語意完整的話。</w:t>
            </w:r>
          </w:p>
          <w:p w14:paraId="64317E6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6-I-2 </w:t>
            </w:r>
            <w:r w:rsidRPr="001200AB">
              <w:rPr>
                <w:rFonts w:ascii="標楷體" w:eastAsia="標楷體" w:hAnsi="標楷體" w:cs="標楷體"/>
              </w:rPr>
              <w:t>透過閱讀及觀察，積累寫作材料。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8412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6F967F07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7B941D3C" w14:textId="77777777" w:rsidR="00594795" w:rsidRPr="00EC5110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8400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人權-(人</w:t>
            </w:r>
            <w:r w:rsidRPr="00825D58">
              <w:rPr>
                <w:rFonts w:ascii="標楷體" w:eastAsia="標楷體" w:hAnsi="標楷體"/>
              </w:rPr>
              <w:t>E5)</w:t>
            </w:r>
          </w:p>
          <w:p w14:paraId="38FEE1EC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E032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A040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</w:p>
        </w:tc>
      </w:tr>
      <w:tr w:rsidR="00594795" w:rsidRPr="00C2223E" w14:paraId="033E1944" w14:textId="77777777" w:rsidTr="00FB4D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A364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十八</w:t>
            </w:r>
          </w:p>
          <w:p w14:paraId="113E2B37" w14:textId="62F04310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A870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第二單元看！我的新發現</w:t>
            </w:r>
          </w:p>
          <w:p w14:paraId="15A680CB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第六課小路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B6C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501AB6C5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874C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1200AB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2C6D3F62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Ac-I-3 </w:t>
            </w:r>
            <w:r w:rsidRPr="001200AB">
              <w:rPr>
                <w:rFonts w:ascii="標楷體" w:eastAsia="標楷體" w:hAnsi="標楷體" w:cs="標楷體"/>
              </w:rPr>
              <w:t>基本文句的語氣與意義。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651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1-I-3 </w:t>
            </w:r>
            <w:r w:rsidRPr="001200AB">
              <w:rPr>
                <w:rFonts w:ascii="標楷體" w:eastAsia="標楷體" w:hAnsi="標楷體" w:cs="標楷體"/>
              </w:rPr>
              <w:t>能理解話語、詩歌、故事的訊息，有適切的表情跟肢體語言。</w:t>
            </w:r>
          </w:p>
          <w:p w14:paraId="13A44966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4-I-1 </w:t>
            </w:r>
            <w:r w:rsidRPr="001200AB">
              <w:rPr>
                <w:rFonts w:ascii="標楷體" w:eastAsia="標楷體" w:hAnsi="標楷體" w:cs="標楷體"/>
              </w:rPr>
              <w:t>認識常用國字至少1,000字，使用700字。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9550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4B8CEDF0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7890DBC9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B8C9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環境-(環</w:t>
            </w:r>
            <w:r w:rsidRPr="00825D58">
              <w:rPr>
                <w:rFonts w:ascii="標楷體" w:eastAsia="標楷體" w:hAnsi="標楷體"/>
              </w:rPr>
              <w:t>E2)</w:t>
            </w:r>
          </w:p>
          <w:p w14:paraId="6259E024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BF36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574D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</w:p>
        </w:tc>
      </w:tr>
      <w:tr w:rsidR="00594795" w:rsidRPr="00C2223E" w14:paraId="78B75437" w14:textId="77777777" w:rsidTr="00900DF9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F596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  <w:p w14:paraId="62E93197" w14:textId="3649A856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4171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寫字</w:t>
            </w:r>
            <w:r w:rsidRPr="00567093">
              <w:rPr>
                <w:rFonts w:eastAsia="標楷體"/>
              </w:rPr>
              <w:t>123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584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2397850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98CB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Ab-I-3 </w:t>
            </w:r>
            <w:r w:rsidRPr="001200AB">
              <w:rPr>
                <w:rFonts w:ascii="標楷體" w:eastAsia="標楷體" w:hAnsi="標楷體" w:cs="標楷體"/>
              </w:rPr>
              <w:t>常用字筆畫及部件的空間結構。</w:t>
            </w:r>
          </w:p>
          <w:p w14:paraId="180D5427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1CA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4-I-5 </w:t>
            </w:r>
            <w:r w:rsidRPr="001200AB">
              <w:rPr>
                <w:rFonts w:ascii="標楷體" w:eastAsia="標楷體" w:hAnsi="標楷體" w:cs="標楷體"/>
              </w:rPr>
              <w:t>認識基本筆畫、筆順，掌握運筆原則，寫出正確及工整的國字。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281D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14:paraId="43569F66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6D2DF51A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D99D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/>
              </w:rPr>
              <w:t>生涯規畫</w:t>
            </w:r>
            <w:r w:rsidRPr="00825D58">
              <w:rPr>
                <w:rFonts w:ascii="標楷體" w:eastAsia="標楷體" w:hAnsi="標楷體" w:hint="eastAsia"/>
              </w:rPr>
              <w:t>-(</w:t>
            </w:r>
            <w:r w:rsidRPr="00825D58">
              <w:rPr>
                <w:rFonts w:ascii="標楷體" w:eastAsia="標楷體" w:hAnsi="標楷體"/>
              </w:rPr>
              <w:t>涯E12)</w:t>
            </w:r>
          </w:p>
          <w:p w14:paraId="6249168D" w14:textId="77777777" w:rsidR="00594795" w:rsidRPr="009D0E53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1A1B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5374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38FC677E" w14:textId="77777777" w:rsidTr="00900DF9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C256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</w:p>
          <w:p w14:paraId="65FA168F" w14:textId="42CBB7D2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6A6E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閱讀階梯</w:t>
            </w:r>
          </w:p>
          <w:p w14:paraId="303FC8D1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擁抱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BF0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36379BB3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F20E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1200AB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1EBEB644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Ad-I-3 </w:t>
            </w:r>
            <w:r w:rsidRPr="001200AB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0481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5-I-6 </w:t>
            </w:r>
            <w:r w:rsidRPr="001200AB">
              <w:rPr>
                <w:rFonts w:ascii="標楷體" w:eastAsia="標楷體" w:hAnsi="標楷體" w:cs="標楷體"/>
              </w:rPr>
              <w:t>利用圖像、故事結構等策略，協助文本的理解與內容重述。</w:t>
            </w:r>
          </w:p>
          <w:p w14:paraId="12B08C6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5-I-7 </w:t>
            </w:r>
            <w:r w:rsidRPr="001200AB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0B9B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14:paraId="74F7ECC8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ACB0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閱讀素養-(閱</w:t>
            </w:r>
            <w:r w:rsidRPr="00825D58">
              <w:rPr>
                <w:rFonts w:ascii="標楷體" w:eastAsia="標楷體" w:hAnsi="標楷體"/>
              </w:rPr>
              <w:t>E1</w:t>
            </w:r>
            <w:r w:rsidRPr="00825D58">
              <w:rPr>
                <w:rFonts w:ascii="標楷體" w:eastAsia="標楷體" w:hAnsi="標楷體" w:hint="eastAsia"/>
              </w:rPr>
              <w:t>1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14:paraId="4D44DBD7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A344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194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4795" w:rsidRPr="00C2223E" w14:paraId="4FA72F9A" w14:textId="77777777" w:rsidTr="00015869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269D" w14:textId="77777777" w:rsidR="00594795" w:rsidRDefault="00594795" w:rsidP="00594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  <w:p w14:paraId="1AA526B6" w14:textId="1C57BF32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725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閱讀階梯</w:t>
            </w:r>
          </w:p>
          <w:p w14:paraId="1A46A4AB" w14:textId="77777777" w:rsidR="00594795" w:rsidRPr="00567093" w:rsidRDefault="00594795" w:rsidP="00594795">
            <w:pPr>
              <w:jc w:val="both"/>
              <w:rPr>
                <w:rFonts w:eastAsia="標楷體"/>
              </w:rPr>
            </w:pPr>
            <w:r w:rsidRPr="00567093">
              <w:rPr>
                <w:rFonts w:eastAsia="標楷體"/>
              </w:rPr>
              <w:t>擁抱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FFE0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5090005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5D94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Aa-I-5 </w:t>
            </w:r>
            <w:r w:rsidRPr="001200AB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6E94CB48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Ad-I-3 </w:t>
            </w:r>
            <w:r w:rsidRPr="001200AB">
              <w:rPr>
                <w:rFonts w:ascii="標楷體" w:eastAsia="標楷體" w:hAnsi="標楷體" w:cs="標楷體"/>
              </w:rPr>
              <w:t>故事、童詩等。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8529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5-I-6 </w:t>
            </w:r>
            <w:r w:rsidRPr="001200AB">
              <w:rPr>
                <w:rFonts w:ascii="標楷體" w:eastAsia="標楷體" w:hAnsi="標楷體" w:cs="標楷體"/>
              </w:rPr>
              <w:t>利用圖像、故事結構等策略，協助文本</w:t>
            </w:r>
            <w:r w:rsidRPr="001200AB">
              <w:rPr>
                <w:rFonts w:ascii="標楷體" w:eastAsia="標楷體" w:hAnsi="標楷體" w:cs="標楷體"/>
              </w:rPr>
              <w:lastRenderedPageBreak/>
              <w:t>的理解與內容重述。</w:t>
            </w:r>
          </w:p>
          <w:p w14:paraId="1BCC676A" w14:textId="77777777" w:rsidR="00594795" w:rsidRDefault="00594795" w:rsidP="005947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5-I-7 </w:t>
            </w:r>
            <w:r w:rsidRPr="001200AB">
              <w:rPr>
                <w:rFonts w:ascii="標楷體" w:eastAsia="標楷體" w:hAnsi="標楷體" w:cs="標楷體"/>
              </w:rPr>
              <w:t>運用簡單的預測、推論等策略，找出句子和段落明示的因果關係，理解文本內容。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081B" w14:textId="77777777" w:rsidR="00594795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14:paraId="484BA8EF" w14:textId="77777777" w:rsidR="00594795" w:rsidRPr="00C2223E" w:rsidRDefault="00594795" w:rsidP="00594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AA59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  <w:r w:rsidRPr="00825D58">
              <w:rPr>
                <w:rFonts w:ascii="標楷體" w:eastAsia="標楷體" w:hAnsi="標楷體" w:hint="eastAsia"/>
                <w:bCs/>
                <w:color w:val="000000"/>
              </w:rPr>
              <w:t>課綱：國語-</w:t>
            </w:r>
            <w:r w:rsidRPr="00825D58">
              <w:rPr>
                <w:rFonts w:ascii="標楷體" w:eastAsia="標楷體" w:hAnsi="標楷體" w:hint="eastAsia"/>
              </w:rPr>
              <w:t>閱讀素養-(閱</w:t>
            </w:r>
            <w:r w:rsidRPr="00825D58">
              <w:rPr>
                <w:rFonts w:ascii="標楷體" w:eastAsia="標楷體" w:hAnsi="標楷體"/>
              </w:rPr>
              <w:t>E1</w:t>
            </w:r>
            <w:r w:rsidRPr="00825D58">
              <w:rPr>
                <w:rFonts w:ascii="標楷體" w:eastAsia="標楷體" w:hAnsi="標楷體" w:hint="eastAsia"/>
              </w:rPr>
              <w:t>1</w:t>
            </w:r>
            <w:r w:rsidRPr="00825D58">
              <w:rPr>
                <w:rFonts w:ascii="標楷體" w:eastAsia="標楷體" w:hAnsi="標楷體"/>
              </w:rPr>
              <w:t>)</w:t>
            </w:r>
          </w:p>
          <w:p w14:paraId="2A3FE3C9" w14:textId="77777777" w:rsidR="00594795" w:rsidRPr="00825D58" w:rsidRDefault="00594795" w:rsidP="00594795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6C7C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C26B" w14:textId="77777777" w:rsidR="00594795" w:rsidRPr="00C2223E" w:rsidRDefault="00594795" w:rsidP="0059479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BDA11A4" w14:textId="77777777" w:rsidR="00933793" w:rsidRPr="0093652B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7E3B398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427974"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427974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427974" w:rsidRPr="00BB355E">
        <w:rPr>
          <w:rFonts w:ascii="標楷體" w:eastAsia="標楷體" w:hAnsi="標楷體" w:cs="標楷體" w:hint="eastAsia"/>
          <w:color w:val="FF0000"/>
        </w:rPr>
        <w:t>96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56DA117" w14:textId="77777777" w:rsidR="00167F3A" w:rsidRDefault="00167F3A" w:rsidP="008D2E3D">
      <w:pPr>
        <w:autoSpaceDN/>
        <w:textAlignment w:val="auto"/>
      </w:pPr>
    </w:p>
    <w:p w14:paraId="69C9C525" w14:textId="77777777" w:rsidR="00167F3A" w:rsidRDefault="00167F3A" w:rsidP="008D2E3D">
      <w:pPr>
        <w:autoSpaceDN/>
        <w:textAlignment w:val="auto"/>
      </w:pPr>
    </w:p>
    <w:p w14:paraId="7C9D1BD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5C61" w14:textId="77777777" w:rsidR="006D3C00" w:rsidRDefault="006D3C00" w:rsidP="008D2E3D">
      <w:r>
        <w:separator/>
      </w:r>
    </w:p>
  </w:endnote>
  <w:endnote w:type="continuationSeparator" w:id="0">
    <w:p w14:paraId="15562835" w14:textId="77777777" w:rsidR="006D3C00" w:rsidRDefault="006D3C0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A869" w14:textId="77777777" w:rsidR="006D3C00" w:rsidRDefault="006D3C00" w:rsidP="008D2E3D">
      <w:r>
        <w:separator/>
      </w:r>
    </w:p>
  </w:footnote>
  <w:footnote w:type="continuationSeparator" w:id="0">
    <w:p w14:paraId="26976A52" w14:textId="77777777" w:rsidR="006D3C00" w:rsidRDefault="006D3C0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6949"/>
    <w:rsid w:val="000B43F1"/>
    <w:rsid w:val="00160C05"/>
    <w:rsid w:val="00167F3A"/>
    <w:rsid w:val="001D3EA2"/>
    <w:rsid w:val="0020580E"/>
    <w:rsid w:val="00281797"/>
    <w:rsid w:val="00291804"/>
    <w:rsid w:val="002C15FF"/>
    <w:rsid w:val="002F55C4"/>
    <w:rsid w:val="003C7DE3"/>
    <w:rsid w:val="003E2365"/>
    <w:rsid w:val="00403B0D"/>
    <w:rsid w:val="00427974"/>
    <w:rsid w:val="0055459D"/>
    <w:rsid w:val="00594795"/>
    <w:rsid w:val="005B3B7C"/>
    <w:rsid w:val="005D49F5"/>
    <w:rsid w:val="005E5CD1"/>
    <w:rsid w:val="0064494E"/>
    <w:rsid w:val="00651D71"/>
    <w:rsid w:val="00651F9B"/>
    <w:rsid w:val="006A1518"/>
    <w:rsid w:val="006D3C00"/>
    <w:rsid w:val="00700CB1"/>
    <w:rsid w:val="007B5324"/>
    <w:rsid w:val="007D5930"/>
    <w:rsid w:val="00882B8D"/>
    <w:rsid w:val="008A2B16"/>
    <w:rsid w:val="008D2E3D"/>
    <w:rsid w:val="009157D2"/>
    <w:rsid w:val="00933793"/>
    <w:rsid w:val="0093652B"/>
    <w:rsid w:val="009A5F17"/>
    <w:rsid w:val="009C349A"/>
    <w:rsid w:val="009E7635"/>
    <w:rsid w:val="00AF311E"/>
    <w:rsid w:val="00BA13EA"/>
    <w:rsid w:val="00BA55FE"/>
    <w:rsid w:val="00BB355E"/>
    <w:rsid w:val="00C102E9"/>
    <w:rsid w:val="00D15017"/>
    <w:rsid w:val="00D4260A"/>
    <w:rsid w:val="00D642A9"/>
    <w:rsid w:val="00D7379D"/>
    <w:rsid w:val="00E10310"/>
    <w:rsid w:val="00E74082"/>
    <w:rsid w:val="00E81ACC"/>
    <w:rsid w:val="00EA2563"/>
    <w:rsid w:val="00EA714D"/>
    <w:rsid w:val="00F302A9"/>
    <w:rsid w:val="00F80ED6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40B0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user'</cp:lastModifiedBy>
  <cp:revision>42</cp:revision>
  <dcterms:created xsi:type="dcterms:W3CDTF">2025-05-29T07:18:00Z</dcterms:created>
  <dcterms:modified xsi:type="dcterms:W3CDTF">2025-06-16T06:52:00Z</dcterms:modified>
</cp:coreProperties>
</file>