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3FF" w:rsidRPr="0010652A" w:rsidRDefault="005E63FF" w:rsidP="007D303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7D303B">
        <w:rPr>
          <w:rFonts w:ascii="標楷體" w:eastAsia="標楷體" w:hAnsi="標楷體" w:hint="eastAsia"/>
          <w:b/>
          <w:sz w:val="28"/>
          <w:szCs w:val="28"/>
        </w:rPr>
        <w:t>左營區福山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B7D93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612669">
        <w:rPr>
          <w:rFonts w:ascii="標楷體" w:eastAsia="標楷體" w:hAnsi="標楷體" w:hint="eastAsia"/>
          <w:b/>
          <w:sz w:val="28"/>
          <w:szCs w:val="28"/>
        </w:rPr>
        <w:t>11</w:t>
      </w:r>
      <w:r w:rsidR="00B82D09">
        <w:rPr>
          <w:rFonts w:ascii="標楷體" w:eastAsia="標楷體" w:hAnsi="標楷體" w:hint="eastAsia"/>
          <w:b/>
          <w:sz w:val="28"/>
          <w:szCs w:val="28"/>
        </w:rPr>
        <w:t>2</w:t>
      </w:r>
      <w:r w:rsidR="00612669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1266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8B7D93">
        <w:rPr>
          <w:rFonts w:ascii="標楷體" w:eastAsia="標楷體" w:hAnsi="標楷體" w:hint="eastAsia"/>
          <w:b/>
          <w:sz w:val="28"/>
          <w:szCs w:val="28"/>
        </w:rPr>
        <w:t>自然科學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985"/>
        <w:gridCol w:w="1417"/>
        <w:gridCol w:w="2978"/>
        <w:gridCol w:w="1275"/>
        <w:gridCol w:w="2126"/>
      </w:tblGrid>
      <w:tr w:rsidR="005E63FF" w:rsidRPr="00C2223E" w:rsidTr="006550D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B4558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5B9BD5" w:themeColor="accent5"/>
              </w:rPr>
              <w:t>及線上教學規劃</w:t>
            </w:r>
          </w:p>
          <w:p w:rsidR="005E63FF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E63FF" w:rsidRPr="00C2223E" w:rsidTr="006550D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F" w:rsidRPr="00C2223E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D94F0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第一單元多采多姿的植物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活動一植物是什麼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自然界（包含生物與非生物）是由不同物質所組成。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-4 生物體的構造與功能是互相配合的。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-6 常見植物的外部形態主要由根、莖、葉、花、果實及種子所組成。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-7 動植物體的外部形態和內部構造，與其生長、行為、繁衍後代和適應環境有關。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能簡單分辨或分類所觀察到的自然科學現象。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ai-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透過探討自然與物質世界的規律性，感受發現的樂趣。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771F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B4558F" w:rsidRPr="00A44ED6" w:rsidRDefault="00B4558F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302A7C" w:rsidRDefault="00771F58" w:rsidP="003B7413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71F58" w:rsidRPr="00C2223E" w:rsidTr="00657FA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第一單元多采多姿</w:t>
            </w:r>
            <w:r w:rsidRPr="00A44ED6">
              <w:rPr>
                <w:rFonts w:ascii="標楷體" w:eastAsia="標楷體" w:hAnsi="標楷體"/>
              </w:rPr>
              <w:lastRenderedPageBreak/>
              <w:t>的植物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活動二植物如何獲取陽光和水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-6 常見植物的外部形</w:t>
            </w:r>
            <w:r w:rsidRPr="00A44ED6">
              <w:rPr>
                <w:rFonts w:ascii="標楷體" w:eastAsia="標楷體" w:hAnsi="標楷體"/>
              </w:rPr>
              <w:lastRenderedPageBreak/>
              <w:t>態主要由根、莖、葉、花、果實及種子所組成。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-4 生物體的構造與功能是互相配合的。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-7 動植物體的外部形態和內部構造，與其生長、行為、繁衍後代和適應環境有關。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</w:t>
            </w:r>
            <w:r w:rsidRPr="00A44ED6">
              <w:rPr>
                <w:rFonts w:ascii="標楷體" w:eastAsia="標楷體" w:hAnsi="標楷體"/>
              </w:rPr>
              <w:lastRenderedPageBreak/>
              <w:t>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能簡單分辨或分類所觀察到的自然科學現象。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ai-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透過探討自然與物質世界的規律性，感受發現的樂趣。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71F58" w:rsidRPr="00C2223E" w:rsidTr="00E749E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第一單元多采多姿的植物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活動二植物如何獲取陽光和水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-4 生物體的構造與功能是互相配合的。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-6 常見植物的外部形態主要由根、莖、葉、花、果實及種子所組成。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-7 動植</w:t>
            </w:r>
            <w:r w:rsidRPr="00A44ED6">
              <w:rPr>
                <w:rFonts w:ascii="標楷體" w:eastAsia="標楷體" w:hAnsi="標楷體"/>
              </w:rPr>
              <w:lastRenderedPageBreak/>
              <w:t>物體的外部形態和內部構造，與其生長、行為、繁衍後代和適應環境有關。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INf-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自然的規律與變化對人類生活應用與美感的啟發。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INg-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自然環境中有許多資源。人類生存與生活需依賴自然環境中的各種資源，但自然資源都是有限的，需要珍惜使用。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能簡單分辨或分類所觀察到的自然科學現象。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ai-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透過探討自然與物質世界的規律性，感受發現的樂趣。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A81A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第一單元多采多姿的植物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活動二植物如何獲取陽光和水/活動三花、果</w:t>
            </w:r>
            <w:r w:rsidRPr="00A44ED6">
              <w:rPr>
                <w:rFonts w:ascii="標楷體" w:eastAsia="標楷體" w:hAnsi="標楷體"/>
              </w:rPr>
              <w:lastRenderedPageBreak/>
              <w:t>實和種子有什麼功能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-6 常見植物的外部形態主要由根、莖、葉、花、果實及種子所組成。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-7 動植物體的外部形</w:t>
            </w:r>
            <w:r w:rsidRPr="00A44ED6">
              <w:rPr>
                <w:rFonts w:ascii="標楷體" w:eastAsia="標楷體" w:hAnsi="標楷體"/>
              </w:rPr>
              <w:lastRenderedPageBreak/>
              <w:t>態和內部構造，與其生長、行為、繁衍後代和適應環境有關。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INf-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自然的規律與變化對人類生活應用與美感的啟發。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INg-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自然環境中有許多資源。人類生存與生活需依賴自然環境中的各種資源，但自然資源都是有限的，需要珍惜使用。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741E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第一單元多采多姿的植物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活動三花、果實和種子有什麼功能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第二單元生活中的</w:t>
            </w:r>
            <w:r w:rsidRPr="00A44ED6">
              <w:rPr>
                <w:rFonts w:ascii="標楷體" w:eastAsia="標楷體" w:hAnsi="標楷體"/>
              </w:rPr>
              <w:lastRenderedPageBreak/>
              <w:t>力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活動一力的現象有哪些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-6 常見植物的外部形態主要由根、莖、葉、花、果實及種子所組成。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-7 動植物體的外部形態和內部構</w:t>
            </w:r>
            <w:r w:rsidRPr="00A44ED6">
              <w:rPr>
                <w:rFonts w:ascii="標楷體" w:eastAsia="標楷體" w:hAnsi="標楷體"/>
              </w:rPr>
              <w:lastRenderedPageBreak/>
              <w:t>造，與其生長、行為、繁衍後代和適應環境有關。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INf-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自然的規律與變化對人類生活應用與美感的啟發。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INg-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自然環境中有許多資源。人類生存與生活需依賴自然環境中的各種資源，但自然資源都是有限的，需要珍惜使用。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-8 力有各種不同的形式。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-9 施力可能會使物體改變運動情形或形狀；當物體受力變形時，有的可恢復原狀，有的不能恢</w:t>
            </w:r>
            <w:r w:rsidRPr="00A44ED6">
              <w:rPr>
                <w:rFonts w:ascii="標楷體" w:eastAsia="標楷體" w:hAnsi="標楷體"/>
              </w:rPr>
              <w:lastRenderedPageBreak/>
              <w:t>復原狀。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力的表示法，包括大小、方向與作用點等。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透過各種感官了解生活週遭事物的屬性。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</w:t>
            </w:r>
            <w:r w:rsidRPr="00A44ED6">
              <w:rPr>
                <w:rFonts w:ascii="標楷體" w:eastAsia="標楷體" w:hAnsi="標楷體"/>
              </w:rPr>
              <w:lastRenderedPageBreak/>
              <w:t>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ai-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71F58" w:rsidRPr="00C2223E" w:rsidTr="00E82F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第二單元生活中的力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活動一力的現象有哪些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-8 力有各種不同的形式。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-9 施力可能會使物體改變運動情形或形狀；當物體受力變形時，有的可恢復原狀，有的不能恢復原狀。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力的表示法，包括大小、方向與作用點等。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能從得到的資訊或數據，形成解釋、得到解答、解決問題。並能將自</w:t>
            </w:r>
            <w:r w:rsidRPr="00A44ED6">
              <w:rPr>
                <w:rFonts w:ascii="標楷體" w:eastAsia="標楷體" w:hAnsi="標楷體"/>
              </w:rPr>
              <w:lastRenderedPageBreak/>
              <w:t>己的探究結果和他人的結果（例如：來自老師）相比較，檢查是否相近。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ai-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513B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第二單元生活中的力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活動二磁力有什麼特性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-7 磁鐵具有兩極，同極相斥，異極相吸；磁鐵會吸引含鐵的物體。磁力強弱可由吸起含鐵物質數量多寡得知。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物質性質上的差異性可用來區分或分離物質。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使用工具或自訂參考標準可量度與比較。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自然界的物體、生</w:t>
            </w:r>
            <w:r w:rsidRPr="00A44ED6">
              <w:rPr>
                <w:rFonts w:ascii="標楷體" w:eastAsia="標楷體" w:hAnsi="標楷體"/>
              </w:rPr>
              <w:lastRenderedPageBreak/>
              <w:t>物、環境間常會相互影響。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物質各有其特性，並可以依其特性與用途進行分類。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物質或物體各有不同的功能或用途。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tm-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能經由觀察自然界現象之間的關係，理解簡單的概念模型，進而與其生活經驗連結。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能了解一個因素改變可能造成的影響，進而預測活動的大致結果。在教師或教科書的指導或說明下，能了解探究的計畫。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能從得到的資訊或數據，形成解釋、得到解答、解決問題。並能將自己的探究結果和他人的結果（例如：來自老師）</w:t>
            </w:r>
            <w:r w:rsidRPr="00A44ED6">
              <w:rPr>
                <w:rFonts w:ascii="標楷體" w:eastAsia="標楷體" w:hAnsi="標楷體"/>
              </w:rPr>
              <w:lastRenderedPageBreak/>
              <w:t>相比較，檢查是否相近。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an-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體會科學的探索都是由問題開始。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2A4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第二單元生活中的力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活動二磁力有什麼特性/活動三還有什麼不一樣的力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-7 磁鐵具有兩極，同極相斥，異極相吸；磁鐵會吸引含鐵的物體。磁力強弱可由吸起含鐵物質數量多寡得知。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物質性質上的差異性可用來區分或分離物質。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使用工具或自訂參考標準可量度與比較。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自然界的物體、生物、環境間常會相互影響。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物質各有其特性，並可以依其特性</w:t>
            </w:r>
            <w:r w:rsidRPr="00A44ED6">
              <w:rPr>
                <w:rFonts w:ascii="標楷體" w:eastAsia="標楷體" w:hAnsi="標楷體"/>
              </w:rPr>
              <w:lastRenderedPageBreak/>
              <w:t>與用途進行分類。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物質或物體各有不同的功能或用途。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tm-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能經由觀察自然界現象之間的關係，理解簡單的概念模型，進而與其生活經驗連結。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能了解一個因素改變可能造成的影響，進而預測活動的大致結果。在教</w:t>
            </w:r>
            <w:r w:rsidRPr="00A44ED6">
              <w:rPr>
                <w:rFonts w:ascii="標楷體" w:eastAsia="標楷體" w:hAnsi="標楷體"/>
              </w:rPr>
              <w:lastRenderedPageBreak/>
              <w:t>師或教科書的指導或說明下，能了解探究的計畫。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an-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體會科學的探索都是由問題開始。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BB7F0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第二單元生活中的力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活動三還有什麼不一樣的力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-8 力有各種不同的形式。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-5 水和空氣可以傳送動力讓物體移動。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C4547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第三單元奇妙的空氣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活動一空氣在哪裡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在地球上，物質具有重量，佔有體積。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</w:t>
            </w:r>
            <w:r w:rsidRPr="00A44ED6">
              <w:rPr>
                <w:rFonts w:ascii="標楷體" w:eastAsia="標楷體" w:hAnsi="標楷體"/>
              </w:rPr>
              <w:lastRenderedPageBreak/>
              <w:t>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tm-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能經由觀察自然界現象之間的關係，理解簡單的概念模型，進而與其生活經驗連結。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771F58" w:rsidRPr="00A44ED6" w:rsidRDefault="00F30573" w:rsidP="00771F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71F58" w:rsidRPr="00C2223E" w:rsidTr="004E4EA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第三單元奇妙的空氣</w:t>
            </w:r>
          </w:p>
          <w:p w:rsidR="00771F58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活動一空氣在哪裡/活動二空氣還有什麼特性</w:t>
            </w:r>
          </w:p>
          <w:p w:rsidR="00D83C87" w:rsidRPr="00A44ED6" w:rsidRDefault="00D83C87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在地球上，物質具有重量，佔有體積。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-4 空氣流動產生風。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-5 水和空氣可以傳送動力讓物體移動。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使用工具或自訂參考標準可量度與比較。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物質</w:t>
            </w:r>
            <w:r w:rsidRPr="00A44ED6">
              <w:rPr>
                <w:rFonts w:ascii="標楷體" w:eastAsia="標楷體" w:hAnsi="標楷體"/>
              </w:rPr>
              <w:lastRenderedPageBreak/>
              <w:t>或物體各有不同的功能或用途。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tm-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能經由觀察自然界現象之間的關係，理解簡單的概念模型，進而與其生活經驗連結。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</w:t>
            </w:r>
            <w:r w:rsidRPr="00A44ED6">
              <w:rPr>
                <w:rFonts w:ascii="標楷體" w:eastAsia="標楷體" w:hAnsi="標楷體"/>
              </w:rPr>
              <w:lastRenderedPageBreak/>
              <w:t>動、自然環境，進行觀察，進而能察覺問題。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905C2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第三單元奇妙的空氣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活動二空氣還有什麼特性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-4 空氣流動產生風。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-5 水和空氣可以傳送動力讓物體移動。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使用工具或自訂參考標準可量度與比較。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物質或物體各有不同的功能或用途。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能從得到的資訊或數據，形成解釋、</w:t>
            </w:r>
            <w:r w:rsidRPr="00A44ED6">
              <w:rPr>
                <w:rFonts w:ascii="標楷體" w:eastAsia="標楷體" w:hAnsi="標楷體"/>
              </w:rPr>
              <w:lastRenderedPageBreak/>
              <w:t>得到解答、解決問題。並能將自己的探究結果和他人的結果（例如：來自老師）相比較，檢查是否相近。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771F58" w:rsidRPr="00A44ED6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BE64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第三單元奇妙的空氣</w:t>
            </w:r>
          </w:p>
          <w:p w:rsidR="00771F58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活動三乾淨空氣重要嗎</w:t>
            </w:r>
          </w:p>
          <w:p w:rsidR="00780CE3" w:rsidRPr="00A44ED6" w:rsidRDefault="00780CE3" w:rsidP="00771F58">
            <w:pPr>
              <w:jc w:val="center"/>
              <w:rPr>
                <w:rFonts w:ascii="標楷體" w:eastAsia="標楷體" w:hAnsi="標楷體"/>
              </w:rPr>
            </w:pPr>
            <w:r w:rsidRPr="00780CE3">
              <w:rPr>
                <w:rFonts w:ascii="標楷體" w:eastAsia="標楷體" w:hAnsi="標楷體" w:hint="eastAsia"/>
                <w:bCs/>
                <w:color w:val="0000FF"/>
              </w:rPr>
              <w:t>融入低碳環境教育2節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物質或物體各有不同的功能或用途。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INf-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-7 水與空氣汙染會對生物產生影響。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an-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體會科學的探索都是由問題開始。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771F58" w:rsidRPr="00A44ED6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D09" w:rsidRPr="00E3122C" w:rsidRDefault="00B82D09" w:rsidP="00B82D09">
            <w:pPr>
              <w:rPr>
                <w:rFonts w:ascii="標楷體" w:eastAsia="標楷體" w:hAnsi="標楷體"/>
                <w:bCs/>
                <w:color w:val="0000FF"/>
              </w:rPr>
            </w:pPr>
            <w:r w:rsidRPr="00E3122C">
              <w:rPr>
                <w:rFonts w:ascii="標楷體" w:eastAsia="標楷體" w:hAnsi="標楷體" w:hint="eastAsia"/>
                <w:bCs/>
                <w:color w:val="0000FF"/>
              </w:rPr>
              <w:t>法定：自然-</w:t>
            </w:r>
            <w:bookmarkStart w:id="0" w:name="_GoBack"/>
            <w:bookmarkEnd w:id="0"/>
            <w:r w:rsidRPr="00E3122C">
              <w:rPr>
                <w:rFonts w:ascii="標楷體" w:eastAsia="標楷體" w:hAnsi="標楷體" w:hint="eastAsia"/>
                <w:bCs/>
                <w:color w:val="0000FF"/>
              </w:rPr>
              <w:t>環境-(環E14)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-2</w:t>
            </w:r>
          </w:p>
          <w:p w:rsidR="00771F58" w:rsidRPr="00B82D09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7133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第四單元廚房裡的科學</w:t>
            </w:r>
          </w:p>
          <w:p w:rsidR="00771F58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活動一如何辨認廚房中的材料</w:t>
            </w:r>
          </w:p>
          <w:p w:rsidR="00327DE1" w:rsidRPr="0049441A" w:rsidRDefault="00327DE1" w:rsidP="00771F58">
            <w:pPr>
              <w:jc w:val="center"/>
              <w:rPr>
                <w:rFonts w:ascii="標楷體" w:eastAsia="標楷體" w:hAnsi="標楷體"/>
              </w:rPr>
            </w:pPr>
            <w:r w:rsidRPr="0049441A">
              <w:rPr>
                <w:rFonts w:ascii="標楷體" w:eastAsia="標楷體" w:hAnsi="標楷體" w:hint="eastAsia"/>
                <w:color w:val="FF0000"/>
              </w:rPr>
              <w:t>校慶運動會1節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自-E-A3</w:t>
            </w:r>
          </w:p>
          <w:p w:rsidR="00D83C87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  <w:p w:rsidR="00771F58" w:rsidRPr="00A44ED6" w:rsidRDefault="00771F58" w:rsidP="00F31E8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物質或物體各有不同的功能或用途。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INf-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-7 水與空氣汙染會對生物產生影響。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物質各有其特性，並可以依其特性與用途進行分類。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物質性質上的差異性可用來區分或分離物質。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生活中常見的測量單位與度量。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溫度會影響物質在水中溶解的程度（定性）及物質燃燒、生鏽、發酵等現象。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有些物質溶於水中，有些物質不容易溶於水中。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an-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體會科學的探索都是由問題開始。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能簡單分辨或分類所觀</w:t>
            </w:r>
            <w:r w:rsidRPr="00A44ED6">
              <w:rPr>
                <w:rFonts w:ascii="標楷體" w:eastAsia="標楷體" w:hAnsi="標楷體"/>
              </w:rPr>
              <w:lastRenderedPageBreak/>
              <w:t>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能了解一個因素改變可能造成的影響，進而預測活動的大致結果。在教師或教科書的指導或說明下，能了解探究的計畫。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</w:t>
            </w:r>
            <w:r w:rsidRPr="00A44ED6">
              <w:rPr>
                <w:rFonts w:ascii="標楷體" w:eastAsia="標楷體" w:hAnsi="標楷體"/>
              </w:rPr>
              <w:lastRenderedPageBreak/>
              <w:t>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771F58" w:rsidRPr="00A44ED6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6D2E63" w:rsidP="006D2E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課綱︰自然-生涯-(涯E6)-</w:t>
            </w:r>
            <w:r>
              <w:rPr>
                <w:rFonts w:ascii="標楷體" w:eastAsia="標楷體" w:hAnsi="標楷體"/>
                <w:bCs/>
                <w:color w:val="FF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6640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第四單元廚房裡的科學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活動一如何辨認廚房中的材料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物質各有其特性，並可以依其特性與用途進行分類。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物質性質上的差異性可用來區分或分離物質。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生活中常見的測量單位與度量。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溫度會影響物質在水中溶解的程度（定性）及物質燃燒、生鏽、發酵等現象。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有些物質溶於水</w:t>
            </w:r>
            <w:r w:rsidRPr="00A44ED6">
              <w:rPr>
                <w:rFonts w:ascii="標楷體" w:eastAsia="標楷體" w:hAnsi="標楷體"/>
              </w:rPr>
              <w:lastRenderedPageBreak/>
              <w:t>中，有些物質不容易溶於水中。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能簡單分辨或分類所觀察到的自然科學現象。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能依據觀察、蒐集資料、閱讀、思考、討論等，提出問題。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能了解一個因素改變可能造成的影響，進而預測活動的</w:t>
            </w:r>
            <w:r w:rsidRPr="00A44ED6">
              <w:rPr>
                <w:rFonts w:ascii="標楷體" w:eastAsia="標楷體" w:hAnsi="標楷體"/>
              </w:rPr>
              <w:lastRenderedPageBreak/>
              <w:t>大致結果。在教師或教科書的指導或說明下，能了解探究的計畫。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771F58" w:rsidRPr="00A44ED6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71F58" w:rsidRPr="00C2223E" w:rsidTr="00E85E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第四單元廚房裡的科學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活動一如何辨認廚房中的材料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物質各有其特性，並可以依其特性與用途進行分類。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物質性質上的差異性可用來區分</w:t>
            </w:r>
            <w:r w:rsidRPr="00A44ED6">
              <w:rPr>
                <w:rFonts w:ascii="標楷體" w:eastAsia="標楷體" w:hAnsi="標楷體"/>
              </w:rPr>
              <w:lastRenderedPageBreak/>
              <w:t>或分離物質。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生活中常見的測量單位與度量。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溫度會影響物質在水中溶解的程度（定性）及物質燃燒、生鏽、發酵等現象。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有些物質溶於水中，有些物質不容易溶於水中。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tr-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</w:t>
            </w:r>
            <w:r w:rsidRPr="00A44ED6">
              <w:rPr>
                <w:rFonts w:ascii="標楷體" w:eastAsia="標楷體" w:hAnsi="標楷體"/>
              </w:rPr>
              <w:lastRenderedPageBreak/>
              <w:t>分辨或分類所觀察到的自然科學現象。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能依據觀察、蒐集資料、閱讀、思考、討論等，提出問題。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能了解一個因素改變可能造成的影響，進而預測活動的大致結果。在教師或教科書的指導或說明下，能了解探究的計畫。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06072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第四單元廚房裡的科學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活動二怎麼辨認水溶液的酸鹼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-4 常見食物的酸鹼性有時可利用氣味、觸覺、味覺簡單區分，花卉、菜葉會因接觸到酸鹼而改變顏色。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能簡單分辨或分類所觀察到的自然科學現象。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能依據觀察、蒐集資料、閱讀、思考、討論等，提出問題。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ai-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透過探討自然與物質世界的規律性，感受發現的樂趣。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771F58" w:rsidRPr="00A44ED6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E44D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第四單元廚房裡的科學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活動二怎麼辨認水溶液的酸鹼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-4 常見食物的酸鹼性有時可利用氣味、觸覺、味覺簡單區分，花卉、菜葉會因接觸到酸鹼而改變顏色。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能簡單分辨或分類所觀察到的自然科學現象。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po-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能依據觀察、蒐集資料、閱讀、思考、討論等，提出問題。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ai-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透過探討自然與物質世界的規律性，感受發現的樂趣。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透過各種感官了解生活週遭事物的屬性。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CD779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第四單元</w:t>
            </w:r>
            <w:r w:rsidRPr="00A44ED6">
              <w:rPr>
                <w:rFonts w:ascii="標楷體" w:eastAsia="標楷體" w:hAnsi="標楷體"/>
              </w:rPr>
              <w:lastRenderedPageBreak/>
              <w:t>廚房裡的科學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活動三如何利用材料特性辨認材料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自-E-A3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</w:t>
            </w:r>
            <w:r w:rsidRPr="00A44ED6">
              <w:rPr>
                <w:rFonts w:ascii="標楷體" w:eastAsia="標楷體" w:hAnsi="標楷體"/>
              </w:rPr>
              <w:lastRenderedPageBreak/>
              <w:t>性質上的差異性可用來區分或分離物質。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有些物質溶於水中，有些物質不容易溶於水中。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-4 常見食物的酸鹼性有時可利用氣味、觸覺、味覺簡單區分，花卉、菜葉會因接觸到酸鹼而改變顏色。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</w:t>
            </w:r>
            <w:r w:rsidRPr="00A44ED6">
              <w:rPr>
                <w:rFonts w:ascii="標楷體" w:eastAsia="標楷體" w:hAnsi="標楷體"/>
              </w:rPr>
              <w:lastRenderedPageBreak/>
              <w:t>分辨或分類所觀察到的自然科學現象。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能專注聆聽同學報告，提出疑問或意見。並能對探究方法、過程或結果，進行檢討。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能從得到的資訊或數據，形成解釋、得到解答、解決問題。並能將自己的探究結果和他人的結果（例如：來自老師）</w:t>
            </w:r>
            <w:r w:rsidRPr="00A44ED6">
              <w:rPr>
                <w:rFonts w:ascii="標楷體" w:eastAsia="標楷體" w:hAnsi="標楷體"/>
              </w:rPr>
              <w:lastRenderedPageBreak/>
              <w:t>相比較，檢查是否相近。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透過有系統的分類與表達方式，與他人溝通自己的想法與發現。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</w:t>
            </w:r>
            <w:r>
              <w:rPr>
                <w:rFonts w:ascii="標楷體" w:eastAsia="標楷體" w:hAnsi="標楷體" w:hint="eastAsia"/>
              </w:rPr>
              <w:lastRenderedPageBreak/>
              <w:t>溝通</w:t>
            </w:r>
          </w:p>
          <w:p w:rsidR="00771F58" w:rsidRPr="00A44ED6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71F58" w:rsidRPr="00C2223E" w:rsidTr="00B94F7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C2223E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第四單元廚房裡的科學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活動三如何利用材料特性辨認材料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自-E-A3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INb-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物質性質上的差異性可用來區分或分離物質。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INd-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有些物質溶於水中，有些物質不容易溶於水中。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-4 常見食物的酸鹼性有時可利用氣味、觸覺、味覺簡單區分，花卉、菜葉會因接觸到酸鹼而改變顏色。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能簡單分辨或分類所觀察到的自然科學現象。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能專注聆聽同學報告，提出疑問或意見。並能對探究方法、過程或結果，進行檢討。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pc-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lastRenderedPageBreak/>
              <w:t>pa-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ah-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-2 透過有系統的分類與表達方式，與他人溝通自己的想法與發現。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771F58" w:rsidRPr="00A44ED6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F58" w:rsidRPr="00C2223E" w:rsidTr="00994D4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Default="00771F58" w:rsidP="00771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第四單元廚房裡的科學</w:t>
            </w:r>
          </w:p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活動三如何利用材料特性辨認材料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INe-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-3 有些物質溶於水中，有些物質不容易溶於水中。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tc-</w:t>
            </w:r>
            <w:r w:rsidRPr="00A44ED6">
              <w:rPr>
                <w:rFonts w:ascii="標楷體" w:eastAsia="標楷體" w:hAnsi="標楷體" w:cs="新細明體" w:hint="eastAsia"/>
              </w:rPr>
              <w:t>Ⅱ</w:t>
            </w:r>
            <w:r w:rsidRPr="00A44ED6">
              <w:rPr>
                <w:rFonts w:ascii="標楷體" w:eastAsia="標楷體" w:hAnsi="標楷體"/>
              </w:rPr>
              <w:t>-1 能簡單分辨或分類所觀察到的自然科學現象。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B4558F" w:rsidRDefault="00B4558F" w:rsidP="00B4558F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771F58" w:rsidRPr="00A44ED6" w:rsidRDefault="00B4558F" w:rsidP="00771F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58" w:rsidRPr="00A44ED6" w:rsidRDefault="00771F58" w:rsidP="00771F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3122C" w:rsidRDefault="00167348" w:rsidP="00333274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szCs w:val="23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>備註：上學期自112年8月30日(星期三)開學正式上課（第1週）至113年1月19日(星期五)第1學期課程結束，</w:t>
      </w: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上學期共21週，實際上課日數100天。</w:t>
      </w:r>
    </w:p>
    <w:p w:rsidR="00E3122C" w:rsidRDefault="00E3122C" w:rsidP="00333274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szCs w:val="23"/>
        </w:rPr>
      </w:pPr>
    </w:p>
    <w:sectPr w:rsidR="00E3122C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32E" w:rsidRDefault="002A332E" w:rsidP="00612669">
      <w:r>
        <w:separator/>
      </w:r>
    </w:p>
  </w:endnote>
  <w:endnote w:type="continuationSeparator" w:id="0">
    <w:p w:rsidR="002A332E" w:rsidRDefault="002A332E" w:rsidP="0061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32E" w:rsidRDefault="002A332E" w:rsidP="00612669">
      <w:r>
        <w:separator/>
      </w:r>
    </w:p>
  </w:footnote>
  <w:footnote w:type="continuationSeparator" w:id="0">
    <w:p w:rsidR="002A332E" w:rsidRDefault="002A332E" w:rsidP="0061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3FF"/>
    <w:rsid w:val="000427B5"/>
    <w:rsid w:val="000526A1"/>
    <w:rsid w:val="000E0A72"/>
    <w:rsid w:val="000F7265"/>
    <w:rsid w:val="00115392"/>
    <w:rsid w:val="00167348"/>
    <w:rsid w:val="001E0C04"/>
    <w:rsid w:val="002204E1"/>
    <w:rsid w:val="00273E24"/>
    <w:rsid w:val="002954CB"/>
    <w:rsid w:val="002A332E"/>
    <w:rsid w:val="002B2A2D"/>
    <w:rsid w:val="002F2CE5"/>
    <w:rsid w:val="00301571"/>
    <w:rsid w:val="00302A7C"/>
    <w:rsid w:val="00327DE1"/>
    <w:rsid w:val="00333274"/>
    <w:rsid w:val="00387D9F"/>
    <w:rsid w:val="003B7413"/>
    <w:rsid w:val="004255F5"/>
    <w:rsid w:val="0046410D"/>
    <w:rsid w:val="00467563"/>
    <w:rsid w:val="0049441A"/>
    <w:rsid w:val="004B7877"/>
    <w:rsid w:val="004E0F08"/>
    <w:rsid w:val="004F4AC4"/>
    <w:rsid w:val="00525B14"/>
    <w:rsid w:val="005744F0"/>
    <w:rsid w:val="005834B5"/>
    <w:rsid w:val="005E63FF"/>
    <w:rsid w:val="0060012F"/>
    <w:rsid w:val="00607A9C"/>
    <w:rsid w:val="00612669"/>
    <w:rsid w:val="00627094"/>
    <w:rsid w:val="006550D9"/>
    <w:rsid w:val="00666574"/>
    <w:rsid w:val="006966A1"/>
    <w:rsid w:val="006C27BD"/>
    <w:rsid w:val="006D2E63"/>
    <w:rsid w:val="00771F58"/>
    <w:rsid w:val="00780CE3"/>
    <w:rsid w:val="007D303B"/>
    <w:rsid w:val="008012F7"/>
    <w:rsid w:val="00832326"/>
    <w:rsid w:val="00834930"/>
    <w:rsid w:val="00896DFE"/>
    <w:rsid w:val="008B7D93"/>
    <w:rsid w:val="00993F49"/>
    <w:rsid w:val="00997F10"/>
    <w:rsid w:val="009B042B"/>
    <w:rsid w:val="009B3C5C"/>
    <w:rsid w:val="009D6188"/>
    <w:rsid w:val="00A44ED6"/>
    <w:rsid w:val="00A904E6"/>
    <w:rsid w:val="00B236C2"/>
    <w:rsid w:val="00B4558F"/>
    <w:rsid w:val="00B60105"/>
    <w:rsid w:val="00B82D09"/>
    <w:rsid w:val="00C820F2"/>
    <w:rsid w:val="00D22A4B"/>
    <w:rsid w:val="00D83C87"/>
    <w:rsid w:val="00DB19CA"/>
    <w:rsid w:val="00DE35A3"/>
    <w:rsid w:val="00E24F20"/>
    <w:rsid w:val="00E3122C"/>
    <w:rsid w:val="00E545CC"/>
    <w:rsid w:val="00EA4654"/>
    <w:rsid w:val="00EB1C35"/>
    <w:rsid w:val="00EE1DA3"/>
    <w:rsid w:val="00F10DFF"/>
    <w:rsid w:val="00F30573"/>
    <w:rsid w:val="00F31E80"/>
    <w:rsid w:val="00F44F99"/>
    <w:rsid w:val="00F6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1AE5E"/>
  <w15:docId w15:val="{72F3A799-53B5-41A9-B53B-DF54C300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E63FF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Emphasis"/>
    <w:basedOn w:val="a0"/>
    <w:uiPriority w:val="20"/>
    <w:qFormat/>
    <w:rsid w:val="00B23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23</Pages>
  <Words>1284</Words>
  <Characters>7321</Characters>
  <Application>Microsoft Office Word</Application>
  <DocSecurity>0</DocSecurity>
  <Lines>61</Lines>
  <Paragraphs>17</Paragraphs>
  <ScaleCrop>false</ScaleCrop>
  <Company>高雄市政府教育局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靜羣 黃</dc:creator>
  <cp:keywords/>
  <dc:description/>
  <cp:lastModifiedBy>khedu</cp:lastModifiedBy>
  <cp:revision>25</cp:revision>
  <dcterms:created xsi:type="dcterms:W3CDTF">2022-06-14T13:38:00Z</dcterms:created>
  <dcterms:modified xsi:type="dcterms:W3CDTF">2023-06-27T01:06:00Z</dcterms:modified>
</cp:coreProperties>
</file>