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BC" w:rsidRPr="0079334A" w:rsidRDefault="002643E3" w:rsidP="0079334A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center"/>
        <w:rPr>
          <w:rFonts w:hAnsi="標楷體"/>
          <w:b/>
          <w:bCs/>
          <w:sz w:val="36"/>
        </w:rPr>
      </w:pPr>
      <w:r w:rsidRPr="0079334A">
        <w:rPr>
          <w:rFonts w:hAnsi="標楷體" w:hint="eastAsia"/>
          <w:b/>
          <w:sz w:val="36"/>
          <w:szCs w:val="32"/>
        </w:rPr>
        <w:t>高雄市</w:t>
      </w:r>
      <w:r w:rsidR="0079334A" w:rsidRPr="0079334A">
        <w:rPr>
          <w:rFonts w:hAnsi="標楷體" w:hint="eastAsia"/>
          <w:b/>
          <w:sz w:val="36"/>
          <w:szCs w:val="32"/>
        </w:rPr>
        <w:t>左營</w:t>
      </w:r>
      <w:r w:rsidRPr="0079334A">
        <w:rPr>
          <w:rFonts w:hAnsi="標楷體" w:cs="新細明體" w:hint="eastAsia"/>
          <w:b/>
          <w:sz w:val="36"/>
          <w:szCs w:val="32"/>
        </w:rPr>
        <w:t>區</w:t>
      </w:r>
      <w:r w:rsidR="0079334A" w:rsidRPr="0079334A">
        <w:rPr>
          <w:rFonts w:hAnsi="標楷體" w:cs="新細明體" w:hint="eastAsia"/>
          <w:b/>
          <w:sz w:val="36"/>
          <w:szCs w:val="32"/>
        </w:rPr>
        <w:t>福山</w:t>
      </w:r>
      <w:r w:rsidRPr="0079334A">
        <w:rPr>
          <w:rFonts w:hAnsi="標楷體" w:cs="新細明體" w:hint="eastAsia"/>
          <w:b/>
          <w:sz w:val="36"/>
          <w:szCs w:val="32"/>
        </w:rPr>
        <w:t>國民小學</w:t>
      </w:r>
      <w:r w:rsidR="008451BC" w:rsidRPr="0079334A">
        <w:rPr>
          <w:rFonts w:hAnsi="標楷體" w:hint="eastAsia"/>
          <w:spacing w:val="-1"/>
          <w:sz w:val="36"/>
        </w:rPr>
        <w:t>校長及教師公開授課實施計畫</w:t>
      </w:r>
    </w:p>
    <w:p w:rsidR="00AE1A95" w:rsidRPr="0079334A" w:rsidRDefault="002643E3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right"/>
        <w:rPr>
          <w:rFonts w:hAnsi="標楷體"/>
          <w:bCs/>
          <w:sz w:val="25"/>
          <w:szCs w:val="25"/>
        </w:rPr>
      </w:pPr>
      <w:r w:rsidRPr="0079334A">
        <w:rPr>
          <w:rFonts w:hAnsi="標楷體" w:hint="eastAsia"/>
          <w:bCs/>
          <w:sz w:val="25"/>
          <w:szCs w:val="25"/>
        </w:rPr>
        <w:t xml:space="preserve"> </w:t>
      </w:r>
      <w:r w:rsidR="00F8511F">
        <w:rPr>
          <w:rFonts w:hAnsi="標楷體"/>
          <w:bCs/>
          <w:sz w:val="25"/>
          <w:szCs w:val="25"/>
        </w:rPr>
        <w:t>108</w:t>
      </w:r>
      <w:r w:rsidRPr="0079334A">
        <w:rPr>
          <w:rFonts w:hAnsi="標楷體" w:hint="eastAsia"/>
          <w:bCs/>
          <w:sz w:val="25"/>
          <w:szCs w:val="25"/>
        </w:rPr>
        <w:t>年</w:t>
      </w:r>
      <w:r w:rsidR="00F8511F">
        <w:rPr>
          <w:rFonts w:hAnsi="標楷體" w:hint="eastAsia"/>
          <w:bCs/>
          <w:sz w:val="25"/>
          <w:szCs w:val="25"/>
        </w:rPr>
        <w:t>0</w:t>
      </w:r>
      <w:r w:rsidR="00F8511F">
        <w:rPr>
          <w:rFonts w:hAnsi="標楷體"/>
          <w:bCs/>
          <w:sz w:val="25"/>
          <w:szCs w:val="25"/>
        </w:rPr>
        <w:t>3</w:t>
      </w:r>
      <w:r w:rsidRPr="0079334A">
        <w:rPr>
          <w:rFonts w:hAnsi="標楷體" w:hint="eastAsia"/>
          <w:bCs/>
          <w:sz w:val="25"/>
          <w:szCs w:val="25"/>
        </w:rPr>
        <w:t>月</w:t>
      </w:r>
      <w:r w:rsidR="00F8511F">
        <w:rPr>
          <w:rFonts w:hAnsi="標楷體"/>
          <w:bCs/>
          <w:sz w:val="25"/>
          <w:szCs w:val="25"/>
        </w:rPr>
        <w:t>27</w:t>
      </w:r>
      <w:r w:rsidRPr="0079334A">
        <w:rPr>
          <w:rFonts w:hAnsi="標楷體" w:hint="eastAsia"/>
          <w:bCs/>
          <w:sz w:val="25"/>
          <w:szCs w:val="25"/>
        </w:rPr>
        <w:t>日</w:t>
      </w:r>
      <w:r w:rsidR="00E870C9" w:rsidRPr="0079334A">
        <w:rPr>
          <w:rFonts w:hAnsi="標楷體" w:hint="eastAsia"/>
          <w:bCs/>
          <w:sz w:val="25"/>
          <w:szCs w:val="25"/>
        </w:rPr>
        <w:t>課程發展</w:t>
      </w:r>
      <w:r w:rsidR="0071542B" w:rsidRPr="0079334A">
        <w:rPr>
          <w:rFonts w:hAnsi="標楷體" w:hint="eastAsia"/>
          <w:bCs/>
          <w:sz w:val="25"/>
          <w:szCs w:val="25"/>
        </w:rPr>
        <w:t>委員會</w:t>
      </w:r>
      <w:r w:rsidRPr="0079334A">
        <w:rPr>
          <w:rFonts w:hAnsi="標楷體" w:hint="eastAsia"/>
          <w:bCs/>
          <w:sz w:val="25"/>
          <w:szCs w:val="25"/>
        </w:rPr>
        <w:t>決議通過</w:t>
      </w:r>
    </w:p>
    <w:p w:rsidR="005B7448" w:rsidRPr="0079334A" w:rsidRDefault="0024388D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z w:val="26"/>
          <w:szCs w:val="26"/>
        </w:rPr>
      </w:pPr>
      <w:r w:rsidRPr="0079334A">
        <w:rPr>
          <w:rFonts w:hAnsi="標楷體" w:hint="eastAsia"/>
          <w:spacing w:val="3"/>
          <w:sz w:val="26"/>
          <w:szCs w:val="26"/>
        </w:rPr>
        <w:t>壹、</w:t>
      </w:r>
      <w:r w:rsidR="008451BC" w:rsidRPr="0079334A">
        <w:rPr>
          <w:rFonts w:hAnsi="標楷體" w:hint="eastAsia"/>
          <w:spacing w:val="3"/>
          <w:sz w:val="26"/>
          <w:szCs w:val="26"/>
        </w:rPr>
        <w:t>依據</w:t>
      </w:r>
      <w:r w:rsidR="00A86096" w:rsidRPr="0079334A">
        <w:rPr>
          <w:rFonts w:hAnsi="標楷體" w:hint="eastAsia"/>
          <w:spacing w:val="3"/>
          <w:sz w:val="26"/>
          <w:szCs w:val="26"/>
        </w:rPr>
        <w:t>：</w:t>
      </w:r>
      <w:r w:rsidR="008451BC" w:rsidRPr="0079334A">
        <w:rPr>
          <w:rFonts w:hAnsi="標楷體" w:hint="eastAsia"/>
          <w:sz w:val="26"/>
          <w:szCs w:val="26"/>
        </w:rPr>
        <w:t>教育部國民及學前教育署</w:t>
      </w:r>
      <w:r w:rsidR="001A0034" w:rsidRPr="0079334A">
        <w:rPr>
          <w:rFonts w:hAnsi="標楷體"/>
          <w:color w:val="000000" w:themeColor="text1"/>
          <w:sz w:val="26"/>
          <w:szCs w:val="26"/>
        </w:rPr>
        <w:t>105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年</w:t>
      </w:r>
      <w:r w:rsidR="001A0034" w:rsidRPr="0079334A">
        <w:rPr>
          <w:rFonts w:hAnsi="標楷體"/>
          <w:color w:val="000000" w:themeColor="text1"/>
          <w:sz w:val="26"/>
          <w:szCs w:val="26"/>
        </w:rPr>
        <w:t>10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月</w:t>
      </w:r>
      <w:r w:rsidR="001A0034" w:rsidRPr="0079334A">
        <w:rPr>
          <w:rFonts w:hAnsi="標楷體"/>
          <w:color w:val="000000" w:themeColor="text1"/>
          <w:sz w:val="26"/>
          <w:szCs w:val="26"/>
        </w:rPr>
        <w:t>17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日臺教國署國字第</w:t>
      </w:r>
      <w:r w:rsidR="001A0034" w:rsidRPr="0079334A">
        <w:rPr>
          <w:rFonts w:hAnsi="標楷體"/>
          <w:color w:val="000000" w:themeColor="text1"/>
          <w:sz w:val="26"/>
          <w:szCs w:val="26"/>
        </w:rPr>
        <w:t>1050111992</w:t>
      </w:r>
      <w:r w:rsidR="001A0034" w:rsidRPr="0079334A">
        <w:rPr>
          <w:rFonts w:hAnsi="標楷體" w:hint="eastAsia"/>
          <w:color w:val="000000" w:themeColor="text1"/>
          <w:sz w:val="26"/>
          <w:szCs w:val="26"/>
        </w:rPr>
        <w:t>號函</w:t>
      </w:r>
      <w:r w:rsidR="00A86096" w:rsidRPr="0079334A">
        <w:rPr>
          <w:rFonts w:hAnsi="標楷體" w:hint="eastAsia"/>
          <w:color w:val="000000" w:themeColor="text1"/>
          <w:sz w:val="26"/>
          <w:szCs w:val="26"/>
        </w:rPr>
        <w:t>「</w:t>
      </w:r>
      <w:r w:rsidR="008451BC" w:rsidRPr="0079334A">
        <w:rPr>
          <w:rFonts w:hAnsi="標楷體" w:hint="eastAsia"/>
          <w:sz w:val="26"/>
          <w:szCs w:val="26"/>
        </w:rPr>
        <w:t>國</w:t>
      </w:r>
    </w:p>
    <w:p w:rsidR="008451BC" w:rsidRPr="0079334A" w:rsidRDefault="005B7448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       </w:t>
      </w:r>
      <w:r w:rsidR="008451BC" w:rsidRPr="0079334A">
        <w:rPr>
          <w:rFonts w:hAnsi="標楷體" w:hint="eastAsia"/>
          <w:sz w:val="26"/>
          <w:szCs w:val="26"/>
        </w:rPr>
        <w:t>民中學與國民小學實施校長及教師公開授課參考原則</w:t>
      </w:r>
      <w:r w:rsidR="00A86096" w:rsidRPr="0079334A">
        <w:rPr>
          <w:rFonts w:hAnsi="標楷體" w:hint="eastAsia"/>
          <w:sz w:val="26"/>
          <w:szCs w:val="26"/>
        </w:rPr>
        <w:t>」</w:t>
      </w:r>
      <w:r w:rsidR="008451BC" w:rsidRPr="0079334A">
        <w:rPr>
          <w:rFonts w:hAnsi="標楷體" w:hint="eastAsia"/>
          <w:sz w:val="26"/>
          <w:szCs w:val="26"/>
        </w:rPr>
        <w:t>。</w:t>
      </w:r>
    </w:p>
    <w:p w:rsidR="00AE1A95" w:rsidRPr="0079334A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>貳、</w:t>
      </w:r>
      <w:r w:rsidR="008451BC" w:rsidRPr="0079334A">
        <w:rPr>
          <w:rFonts w:hAnsi="標楷體" w:hint="eastAsia"/>
          <w:sz w:val="26"/>
          <w:szCs w:val="26"/>
        </w:rPr>
        <w:t>目的</w:t>
      </w:r>
      <w:r w:rsidR="00AE1A95" w:rsidRPr="0079334A">
        <w:rPr>
          <w:rFonts w:hAnsi="標楷體" w:hint="eastAsia"/>
          <w:sz w:val="26"/>
          <w:szCs w:val="26"/>
        </w:rPr>
        <w:t>：</w:t>
      </w:r>
    </w:p>
    <w:p w:rsidR="00AE1A95" w:rsidRPr="0079334A" w:rsidRDefault="0024388D" w:rsidP="0079334A">
      <w:pPr>
        <w:pStyle w:val="4"/>
        <w:kinsoku w:val="0"/>
        <w:overflowPunct w:val="0"/>
        <w:adjustRightInd/>
        <w:snapToGrid w:val="0"/>
        <w:spacing w:before="0" w:line="480" w:lineRule="exact"/>
        <w:ind w:leftChars="100" w:left="1020" w:hangingChars="300" w:hanging="780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一、</w:t>
      </w:r>
      <w:r w:rsidR="002D216E" w:rsidRPr="0079334A">
        <w:rPr>
          <w:rFonts w:hAnsi="標楷體" w:hint="eastAsia"/>
          <w:sz w:val="26"/>
          <w:szCs w:val="26"/>
        </w:rPr>
        <w:t>教師發揮集體智慧，發覺學生學習困難，改善學生學習成效</w:t>
      </w:r>
      <w:r w:rsidR="008451BC" w:rsidRPr="0079334A">
        <w:rPr>
          <w:rFonts w:hAnsi="標楷體" w:hint="eastAsia"/>
          <w:sz w:val="26"/>
          <w:szCs w:val="26"/>
        </w:rPr>
        <w:t>。</w:t>
      </w:r>
    </w:p>
    <w:p w:rsidR="00AE1A95" w:rsidRPr="0079334A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二、</w:t>
      </w:r>
      <w:r w:rsidR="002D216E" w:rsidRPr="0079334A">
        <w:rPr>
          <w:rFonts w:hAnsi="標楷體" w:hint="eastAsia"/>
          <w:sz w:val="26"/>
          <w:szCs w:val="26"/>
        </w:rPr>
        <w:t>落實十二年國民教育課程綱要總綱內涵，活化教師教學及提升教學成效與品質。</w:t>
      </w:r>
    </w:p>
    <w:p w:rsidR="002D216E" w:rsidRPr="0079334A" w:rsidRDefault="0024388D" w:rsidP="002D216E">
      <w:pPr>
        <w:pStyle w:val="4"/>
        <w:kinsoku w:val="0"/>
        <w:overflowPunct w:val="0"/>
        <w:adjustRightInd/>
        <w:snapToGrid w:val="0"/>
        <w:spacing w:before="0" w:line="480" w:lineRule="exact"/>
        <w:rPr>
          <w:rFonts w:hAnsi="標楷體"/>
          <w:sz w:val="26"/>
          <w:szCs w:val="26"/>
        </w:rPr>
      </w:pPr>
      <w:r w:rsidRPr="0079334A">
        <w:rPr>
          <w:rFonts w:hAnsi="標楷體" w:hint="eastAsia"/>
          <w:spacing w:val="-2"/>
          <w:sz w:val="26"/>
          <w:szCs w:val="26"/>
        </w:rPr>
        <w:t xml:space="preserve">   三、</w:t>
      </w:r>
      <w:r w:rsidR="008451BC" w:rsidRPr="0079334A">
        <w:rPr>
          <w:rFonts w:hAnsi="標楷體" w:hint="eastAsia"/>
          <w:spacing w:val="-2"/>
          <w:sz w:val="26"/>
          <w:szCs w:val="26"/>
        </w:rPr>
        <w:t>藉由共同備課、</w:t>
      </w:r>
      <w:r w:rsidR="00792727" w:rsidRPr="0079334A">
        <w:rPr>
          <w:rFonts w:hAnsi="標楷體" w:hint="eastAsia"/>
          <w:spacing w:val="-2"/>
          <w:sz w:val="26"/>
          <w:szCs w:val="26"/>
        </w:rPr>
        <w:t>教學觀察</w:t>
      </w:r>
      <w:r w:rsidR="008451BC" w:rsidRPr="0079334A">
        <w:rPr>
          <w:rFonts w:hAnsi="標楷體" w:hint="eastAsia"/>
          <w:spacing w:val="-2"/>
          <w:sz w:val="26"/>
          <w:szCs w:val="26"/>
        </w:rPr>
        <w:t>與專業回饋，</w:t>
      </w:r>
      <w:r w:rsidR="002D216E" w:rsidRPr="0079334A">
        <w:rPr>
          <w:rFonts w:hAnsi="標楷體" w:hint="eastAsia"/>
          <w:sz w:val="26"/>
          <w:szCs w:val="26"/>
        </w:rPr>
        <w:t>厚植教師教材教法、多元評量及補救教學</w:t>
      </w:r>
    </w:p>
    <w:p w:rsidR="008451BC" w:rsidRPr="0079334A" w:rsidRDefault="002D216E" w:rsidP="002D216E">
      <w:pPr>
        <w:pStyle w:val="4"/>
        <w:kinsoku w:val="0"/>
        <w:overflowPunct w:val="0"/>
        <w:adjustRightInd/>
        <w:snapToGrid w:val="0"/>
        <w:spacing w:before="0" w:line="480" w:lineRule="exact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    能力</w:t>
      </w:r>
      <w:r w:rsidR="008451BC" w:rsidRPr="0079334A">
        <w:rPr>
          <w:rFonts w:hAnsi="標楷體" w:hint="eastAsia"/>
          <w:sz w:val="26"/>
          <w:szCs w:val="26"/>
        </w:rPr>
        <w:t>。</w:t>
      </w:r>
    </w:p>
    <w:p w:rsidR="0079334A" w:rsidRDefault="0079334A" w:rsidP="0079334A">
      <w:pPr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79334A">
        <w:rPr>
          <w:rFonts w:ascii="標楷體" w:eastAsia="標楷體" w:hAnsi="標楷體" w:hint="eastAsia"/>
          <w:sz w:val="26"/>
          <w:szCs w:val="26"/>
        </w:rPr>
        <w:t xml:space="preserve">    四、</w:t>
      </w:r>
      <w:r>
        <w:rPr>
          <w:rFonts w:ascii="標楷體" w:eastAsia="標楷體" w:hAnsi="標楷體" w:hint="eastAsia"/>
          <w:sz w:val="26"/>
          <w:szCs w:val="26"/>
        </w:rPr>
        <w:t>激勵教學典範學習，落實專業對話，深化教師專業內涵，提升教學品質改善。</w:t>
      </w:r>
    </w:p>
    <w:p w:rsidR="0079334A" w:rsidRPr="0079334A" w:rsidRDefault="0079334A" w:rsidP="0079334A">
      <w:pPr>
        <w:ind w:left="1040" w:hangingChars="40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:rsidR="00AE1A95" w:rsidRPr="0079334A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>參、</w:t>
      </w:r>
      <w:r w:rsidR="0071542B" w:rsidRPr="0079334A">
        <w:rPr>
          <w:rFonts w:hAnsi="標楷體" w:hint="eastAsia"/>
          <w:spacing w:val="-1"/>
          <w:sz w:val="26"/>
          <w:szCs w:val="26"/>
        </w:rPr>
        <w:t>實施對象</w:t>
      </w:r>
      <w:r w:rsidR="00AE1A95" w:rsidRPr="0079334A">
        <w:rPr>
          <w:rFonts w:hAnsi="標楷體" w:hint="eastAsia"/>
          <w:spacing w:val="-1"/>
          <w:sz w:val="26"/>
          <w:szCs w:val="26"/>
        </w:rPr>
        <w:t>：</w:t>
      </w:r>
    </w:p>
    <w:p w:rsidR="005B7448" w:rsidRPr="0079334A" w:rsidRDefault="0024388D" w:rsidP="00746361">
      <w:pPr>
        <w:pStyle w:val="4"/>
        <w:tabs>
          <w:tab w:val="left" w:pos="567"/>
          <w:tab w:val="left" w:pos="709"/>
        </w:tabs>
        <w:kinsoku w:val="0"/>
        <w:overflowPunct w:val="0"/>
        <w:adjustRightInd/>
        <w:snapToGrid w:val="0"/>
        <w:spacing w:before="0" w:line="480" w:lineRule="exact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一、</w:t>
      </w:r>
      <w:r w:rsidR="0071542B" w:rsidRPr="0079334A">
        <w:rPr>
          <w:rFonts w:hAnsi="標楷體" w:hint="eastAsia"/>
          <w:sz w:val="26"/>
          <w:szCs w:val="26"/>
        </w:rPr>
        <w:t>校長、正式老師、聘期為三個月以上之代理代課教師，為公開授課人員</w:t>
      </w:r>
      <w:r w:rsidR="00650D0E" w:rsidRPr="0079334A">
        <w:rPr>
          <w:rFonts w:hAnsi="標楷體" w:hint="eastAsia"/>
          <w:sz w:val="26"/>
          <w:szCs w:val="26"/>
        </w:rPr>
        <w:t>（</w:t>
      </w:r>
      <w:r w:rsidR="0071542B" w:rsidRPr="0079334A">
        <w:rPr>
          <w:rFonts w:hAnsi="標楷體" w:hint="eastAsia"/>
          <w:sz w:val="26"/>
          <w:szCs w:val="26"/>
        </w:rPr>
        <w:t>以下簡</w:t>
      </w:r>
    </w:p>
    <w:p w:rsidR="00AE1A95" w:rsidRPr="0079334A" w:rsidRDefault="005B7448" w:rsidP="00746361">
      <w:pPr>
        <w:pStyle w:val="4"/>
        <w:tabs>
          <w:tab w:val="left" w:pos="567"/>
        </w:tabs>
        <w:kinsoku w:val="0"/>
        <w:overflowPunct w:val="0"/>
        <w:adjustRightInd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    </w:t>
      </w:r>
      <w:r w:rsidR="0071542B" w:rsidRPr="0079334A">
        <w:rPr>
          <w:rFonts w:hAnsi="標楷體" w:hint="eastAsia"/>
          <w:sz w:val="26"/>
          <w:szCs w:val="26"/>
        </w:rPr>
        <w:t>稱授課人員</w:t>
      </w:r>
      <w:r w:rsidR="00650D0E" w:rsidRPr="0079334A">
        <w:rPr>
          <w:rFonts w:hAnsi="標楷體" w:hint="eastAsia"/>
          <w:sz w:val="26"/>
          <w:szCs w:val="26"/>
        </w:rPr>
        <w:t>）</w:t>
      </w:r>
      <w:r w:rsidR="0071542B" w:rsidRPr="0079334A">
        <w:rPr>
          <w:rFonts w:hAnsi="標楷體" w:hint="eastAsia"/>
          <w:sz w:val="26"/>
          <w:szCs w:val="26"/>
        </w:rPr>
        <w:t>。</w:t>
      </w:r>
    </w:p>
    <w:p w:rsidR="00AE1A95" w:rsidRPr="0079334A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 xml:space="preserve">   二、</w:t>
      </w:r>
      <w:r w:rsidR="0071542B" w:rsidRPr="0079334A">
        <w:rPr>
          <w:rFonts w:hAnsi="標楷體" w:hint="eastAsia"/>
          <w:spacing w:val="-1"/>
          <w:sz w:val="26"/>
          <w:szCs w:val="26"/>
        </w:rPr>
        <w:t>兼任教師及聘期不足三個月之代理代課教師有意願公開授課者，視為授課人員。</w:t>
      </w:r>
    </w:p>
    <w:p w:rsidR="00AE1A95" w:rsidRPr="0079334A" w:rsidRDefault="0024388D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>肆、</w:t>
      </w:r>
      <w:r w:rsidR="00194472" w:rsidRPr="0079334A">
        <w:rPr>
          <w:rFonts w:hAnsi="標楷體" w:hint="eastAsia"/>
          <w:spacing w:val="-1"/>
          <w:sz w:val="26"/>
          <w:szCs w:val="26"/>
        </w:rPr>
        <w:t>實施方式</w:t>
      </w:r>
      <w:r w:rsidR="00AE1A95" w:rsidRPr="0079334A">
        <w:rPr>
          <w:rFonts w:hAnsi="標楷體" w:hint="eastAsia"/>
          <w:spacing w:val="-1"/>
          <w:sz w:val="26"/>
          <w:szCs w:val="26"/>
        </w:rPr>
        <w:t>：</w:t>
      </w:r>
    </w:p>
    <w:p w:rsidR="005B7448" w:rsidRPr="0079334A" w:rsidRDefault="00194472" w:rsidP="00746361">
      <w:pPr>
        <w:pStyle w:val="4"/>
        <w:tabs>
          <w:tab w:val="left" w:pos="567"/>
          <w:tab w:val="left" w:pos="993"/>
        </w:tabs>
        <w:kinsoku w:val="0"/>
        <w:overflowPunct w:val="0"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 xml:space="preserve">   一、授課人員應在本校，每學年至少公開授課一次，並以校內教師觀課</w:t>
      </w:r>
      <w:r w:rsidR="00650D0E" w:rsidRPr="0079334A">
        <w:rPr>
          <w:rFonts w:hAnsi="標楷體" w:hint="eastAsia"/>
          <w:spacing w:val="-1"/>
          <w:sz w:val="26"/>
          <w:szCs w:val="26"/>
        </w:rPr>
        <w:t>（</w:t>
      </w:r>
      <w:r w:rsidRPr="0079334A">
        <w:rPr>
          <w:rFonts w:hAnsi="標楷體" w:hint="eastAsia"/>
          <w:spacing w:val="-1"/>
          <w:sz w:val="26"/>
          <w:szCs w:val="26"/>
        </w:rPr>
        <w:t>以下簡稱觀</w:t>
      </w:r>
    </w:p>
    <w:p w:rsidR="00194472" w:rsidRPr="0079334A" w:rsidRDefault="005B7448" w:rsidP="00746361">
      <w:pPr>
        <w:pStyle w:val="4"/>
        <w:tabs>
          <w:tab w:val="left" w:pos="567"/>
          <w:tab w:val="left" w:pos="993"/>
        </w:tabs>
        <w:kinsoku w:val="0"/>
        <w:overflowPunct w:val="0"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 xml:space="preserve">       </w:t>
      </w:r>
      <w:r w:rsidR="00194472" w:rsidRPr="0079334A">
        <w:rPr>
          <w:rFonts w:hAnsi="標楷體" w:hint="eastAsia"/>
          <w:spacing w:val="-1"/>
          <w:sz w:val="26"/>
          <w:szCs w:val="26"/>
        </w:rPr>
        <w:t>課人員</w:t>
      </w:r>
      <w:r w:rsidR="00650D0E" w:rsidRPr="0079334A">
        <w:rPr>
          <w:rFonts w:hAnsi="標楷體" w:hint="eastAsia"/>
          <w:spacing w:val="-1"/>
          <w:sz w:val="26"/>
          <w:szCs w:val="26"/>
        </w:rPr>
        <w:t>）</w:t>
      </w:r>
      <w:r w:rsidR="00194472" w:rsidRPr="0079334A">
        <w:rPr>
          <w:rFonts w:hAnsi="標楷體" w:hint="eastAsia"/>
          <w:spacing w:val="-1"/>
          <w:sz w:val="26"/>
          <w:szCs w:val="26"/>
        </w:rPr>
        <w:t>為原則。</w:t>
      </w:r>
    </w:p>
    <w:p w:rsidR="00194472" w:rsidRPr="0079334A" w:rsidRDefault="00010DAF" w:rsidP="00746361">
      <w:pPr>
        <w:pStyle w:val="4"/>
        <w:tabs>
          <w:tab w:val="left" w:pos="993"/>
        </w:tabs>
        <w:kinsoku w:val="0"/>
        <w:overflowPunct w:val="0"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 xml:space="preserve">   二、</w:t>
      </w:r>
      <w:r w:rsidR="00194472" w:rsidRPr="0079334A">
        <w:rPr>
          <w:rFonts w:hAnsi="標楷體" w:hint="eastAsia"/>
          <w:spacing w:val="-1"/>
          <w:sz w:val="26"/>
          <w:szCs w:val="26"/>
        </w:rPr>
        <w:t>公開授課包括共同備課、教學觀察及專業回饋。觀課人員以全程參與為原則</w:t>
      </w:r>
      <w:r w:rsidRPr="0079334A">
        <w:rPr>
          <w:rFonts w:hAnsi="標楷體" w:hint="eastAsia"/>
          <w:spacing w:val="-1"/>
          <w:sz w:val="26"/>
          <w:szCs w:val="26"/>
        </w:rPr>
        <w:t>。</w:t>
      </w:r>
    </w:p>
    <w:p w:rsidR="00194472" w:rsidRPr="0079334A" w:rsidRDefault="00010DAF" w:rsidP="00746361">
      <w:pPr>
        <w:pStyle w:val="4"/>
        <w:tabs>
          <w:tab w:val="left" w:pos="993"/>
        </w:tabs>
        <w:kinsoku w:val="0"/>
        <w:overflowPunct w:val="0"/>
        <w:snapToGrid w:val="0"/>
        <w:spacing w:before="0" w:line="480" w:lineRule="exact"/>
        <w:rPr>
          <w:rFonts w:hAnsi="標楷體"/>
          <w:spacing w:val="-1"/>
          <w:sz w:val="26"/>
          <w:szCs w:val="26"/>
        </w:rPr>
      </w:pPr>
      <w:r w:rsidRPr="0079334A">
        <w:rPr>
          <w:rFonts w:hAnsi="標楷體" w:hint="eastAsia"/>
          <w:spacing w:val="-1"/>
          <w:sz w:val="26"/>
          <w:szCs w:val="26"/>
        </w:rPr>
        <w:t xml:space="preserve">   三、</w:t>
      </w:r>
      <w:r w:rsidR="00194472" w:rsidRPr="0079334A">
        <w:rPr>
          <w:rFonts w:hAnsi="標楷體" w:hint="eastAsia"/>
          <w:spacing w:val="-1"/>
          <w:sz w:val="26"/>
          <w:szCs w:val="26"/>
        </w:rPr>
        <w:t>公開授課實施方式：</w:t>
      </w:r>
    </w:p>
    <w:p w:rsidR="002E1EFD" w:rsidRPr="0079334A" w:rsidRDefault="0024388D" w:rsidP="00746361">
      <w:pPr>
        <w:pStyle w:val="4"/>
        <w:tabs>
          <w:tab w:val="left" w:pos="1134"/>
        </w:tabs>
        <w:kinsoku w:val="0"/>
        <w:overflowPunct w:val="0"/>
        <w:snapToGrid w:val="0"/>
        <w:spacing w:before="0" w:line="480" w:lineRule="exact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     </w:t>
      </w:r>
      <w:r w:rsidR="00650D0E" w:rsidRPr="0079334A">
        <w:rPr>
          <w:rFonts w:hAnsi="標楷體" w:hint="eastAsia"/>
          <w:sz w:val="26"/>
          <w:szCs w:val="26"/>
        </w:rPr>
        <w:t>（</w:t>
      </w:r>
      <w:r w:rsidRPr="0079334A">
        <w:rPr>
          <w:rFonts w:hAnsi="標楷體" w:hint="eastAsia"/>
          <w:sz w:val="26"/>
          <w:szCs w:val="26"/>
        </w:rPr>
        <w:t>一</w:t>
      </w:r>
      <w:r w:rsidR="00650D0E" w:rsidRPr="0079334A">
        <w:rPr>
          <w:rFonts w:hAnsi="標楷體" w:hint="eastAsia"/>
          <w:sz w:val="26"/>
          <w:szCs w:val="26"/>
        </w:rPr>
        <w:t>）</w:t>
      </w:r>
      <w:r w:rsidR="00194472" w:rsidRPr="0079334A">
        <w:rPr>
          <w:rFonts w:hAnsi="標楷體" w:hint="eastAsia"/>
          <w:sz w:val="26"/>
          <w:szCs w:val="26"/>
        </w:rPr>
        <w:t>公開授課時間，每</w:t>
      </w:r>
      <w:r w:rsidR="00194472" w:rsidRPr="0079334A">
        <w:rPr>
          <w:rFonts w:hAnsi="標楷體" w:hint="eastAsia"/>
          <w:spacing w:val="-4"/>
          <w:sz w:val="26"/>
          <w:szCs w:val="26"/>
        </w:rPr>
        <w:t>次以1節為原則，並得視課</w:t>
      </w:r>
      <w:r w:rsidR="00194472" w:rsidRPr="0079334A">
        <w:rPr>
          <w:rFonts w:hAnsi="標楷體" w:hint="eastAsia"/>
          <w:sz w:val="26"/>
          <w:szCs w:val="26"/>
        </w:rPr>
        <w:t>程需要增加節數。</w:t>
      </w:r>
      <w:r w:rsidRPr="0079334A">
        <w:rPr>
          <w:rFonts w:hAnsi="標楷體" w:hint="eastAsia"/>
          <w:sz w:val="26"/>
          <w:szCs w:val="26"/>
        </w:rPr>
        <w:t xml:space="preserve"> </w:t>
      </w:r>
    </w:p>
    <w:p w:rsidR="002E1EFD" w:rsidRPr="0079334A" w:rsidRDefault="002E1EFD" w:rsidP="00746361">
      <w:pPr>
        <w:pStyle w:val="4"/>
        <w:tabs>
          <w:tab w:val="left" w:pos="1134"/>
        </w:tabs>
        <w:kinsoku w:val="0"/>
        <w:overflowPunct w:val="0"/>
        <w:snapToGrid w:val="0"/>
        <w:spacing w:before="0" w:line="480" w:lineRule="exact"/>
        <w:rPr>
          <w:rFonts w:hAnsi="標楷體"/>
        </w:rPr>
      </w:pPr>
      <w:r w:rsidRPr="0079334A">
        <w:rPr>
          <w:rFonts w:hAnsi="標楷體" w:hint="eastAsia"/>
          <w:sz w:val="26"/>
          <w:szCs w:val="26"/>
        </w:rPr>
        <w:t xml:space="preserve">      </w:t>
      </w:r>
      <w:r w:rsidR="0024388D" w:rsidRPr="0079334A">
        <w:rPr>
          <w:rFonts w:hAnsi="標楷體" w:hint="eastAsia"/>
          <w:sz w:val="26"/>
          <w:szCs w:val="26"/>
        </w:rPr>
        <w:t xml:space="preserve"> </w:t>
      </w:r>
      <w:r w:rsidR="00650D0E" w:rsidRPr="0079334A">
        <w:rPr>
          <w:rFonts w:hAnsi="標楷體" w:hint="eastAsia"/>
          <w:sz w:val="26"/>
          <w:szCs w:val="26"/>
        </w:rPr>
        <w:t>（</w:t>
      </w:r>
      <w:r w:rsidR="0024388D" w:rsidRPr="0079334A">
        <w:rPr>
          <w:rFonts w:hAnsi="標楷體" w:hint="eastAsia"/>
          <w:sz w:val="26"/>
          <w:szCs w:val="26"/>
        </w:rPr>
        <w:t>二</w:t>
      </w:r>
      <w:r w:rsidR="00650D0E" w:rsidRPr="0079334A">
        <w:rPr>
          <w:rFonts w:hAnsi="標楷體" w:hint="eastAsia"/>
          <w:sz w:val="26"/>
          <w:szCs w:val="26"/>
        </w:rPr>
        <w:t>）</w:t>
      </w:r>
      <w:r w:rsidR="00194472" w:rsidRPr="000405C3">
        <w:rPr>
          <w:rFonts w:hAnsi="標楷體" w:hint="eastAsia"/>
          <w:sz w:val="26"/>
          <w:szCs w:val="26"/>
          <w:shd w:val="pct15" w:color="auto" w:fill="FFFFFF"/>
        </w:rPr>
        <w:t>觀課人員以至少</w:t>
      </w:r>
      <w:r w:rsidR="0079334A" w:rsidRPr="000405C3">
        <w:rPr>
          <w:rFonts w:hAnsi="標楷體" w:hint="eastAsia"/>
          <w:color w:val="FF0000"/>
          <w:sz w:val="26"/>
          <w:szCs w:val="26"/>
          <w:shd w:val="pct15" w:color="auto" w:fill="FFFFFF"/>
        </w:rPr>
        <w:t>２</w:t>
      </w:r>
      <w:r w:rsidR="00194472" w:rsidRPr="000405C3">
        <w:rPr>
          <w:rFonts w:hAnsi="標楷體" w:hint="eastAsia"/>
          <w:sz w:val="26"/>
          <w:szCs w:val="26"/>
          <w:shd w:val="pct15" w:color="auto" w:fill="FFFFFF"/>
        </w:rPr>
        <w:t>位校內教師觀課為原則。</w:t>
      </w:r>
      <w:r w:rsidRPr="0079334A">
        <w:rPr>
          <w:rFonts w:hAnsi="標楷體" w:hint="eastAsia"/>
        </w:rPr>
        <w:t xml:space="preserve"> </w:t>
      </w:r>
    </w:p>
    <w:p w:rsidR="00194472" w:rsidRPr="0079334A" w:rsidRDefault="002E1EFD" w:rsidP="00746361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79334A">
        <w:rPr>
          <w:rFonts w:ascii="標楷體" w:eastAsia="標楷體" w:hAnsi="標楷體" w:hint="eastAsia"/>
        </w:rPr>
        <w:t xml:space="preserve">         </w:t>
      </w:r>
      <w:r w:rsidR="00650D0E" w:rsidRPr="0079334A">
        <w:rPr>
          <w:rFonts w:ascii="標楷體" w:eastAsia="標楷體" w:hAnsi="標楷體" w:hint="eastAsia"/>
        </w:rPr>
        <w:t>（</w:t>
      </w:r>
      <w:r w:rsidRPr="0079334A">
        <w:rPr>
          <w:rFonts w:ascii="標楷體" w:eastAsia="標楷體" w:hAnsi="標楷體" w:hint="eastAsia"/>
        </w:rPr>
        <w:t>三</w:t>
      </w:r>
      <w:r w:rsidR="00650D0E" w:rsidRPr="0079334A">
        <w:rPr>
          <w:rFonts w:ascii="標楷體" w:eastAsia="標楷體" w:hAnsi="標楷體" w:hint="eastAsia"/>
        </w:rPr>
        <w:t>）</w:t>
      </w:r>
      <w:r w:rsidR="00194472" w:rsidRPr="0079334A">
        <w:rPr>
          <w:rFonts w:ascii="標楷體" w:eastAsia="標楷體" w:hAnsi="標楷體" w:hint="eastAsia"/>
          <w:sz w:val="26"/>
          <w:szCs w:val="26"/>
        </w:rPr>
        <w:t>學校應定期邀請家長參與教師公開授課</w:t>
      </w:r>
      <w:r w:rsidR="00DA521C" w:rsidRPr="0079334A">
        <w:rPr>
          <w:rFonts w:ascii="標楷體" w:eastAsia="標楷體" w:hAnsi="標楷體"/>
          <w:sz w:val="26"/>
          <w:szCs w:val="26"/>
        </w:rPr>
        <w:t>或其他課程及教學相關活動</w:t>
      </w:r>
      <w:r w:rsidR="00DA521C" w:rsidRPr="0079334A">
        <w:rPr>
          <w:rFonts w:ascii="標楷體" w:eastAsia="標楷體" w:hAnsi="標楷體"/>
        </w:rPr>
        <w:t>。</w:t>
      </w:r>
    </w:p>
    <w:p w:rsidR="00194472" w:rsidRPr="0079334A" w:rsidRDefault="002E1EFD" w:rsidP="00746361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79334A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650D0E" w:rsidRPr="0079334A">
        <w:rPr>
          <w:rFonts w:ascii="標楷體" w:eastAsia="標楷體" w:hAnsi="標楷體" w:hint="eastAsia"/>
          <w:sz w:val="26"/>
          <w:szCs w:val="26"/>
        </w:rPr>
        <w:t>（</w:t>
      </w:r>
      <w:r w:rsidRPr="0079334A">
        <w:rPr>
          <w:rFonts w:ascii="標楷體" w:eastAsia="標楷體" w:hAnsi="標楷體" w:hint="eastAsia"/>
          <w:sz w:val="26"/>
          <w:szCs w:val="26"/>
        </w:rPr>
        <w:t>四</w:t>
      </w:r>
      <w:r w:rsidR="00650D0E" w:rsidRPr="0079334A">
        <w:rPr>
          <w:rFonts w:ascii="標楷體" w:eastAsia="標楷體" w:hAnsi="標楷體" w:hint="eastAsia"/>
          <w:sz w:val="26"/>
          <w:szCs w:val="26"/>
        </w:rPr>
        <w:t>）</w:t>
      </w:r>
      <w:r w:rsidR="00194472" w:rsidRPr="0079334A">
        <w:rPr>
          <w:rFonts w:ascii="標楷體" w:eastAsia="標楷體" w:hAnsi="標楷體" w:hint="eastAsia"/>
          <w:sz w:val="26"/>
          <w:szCs w:val="26"/>
        </w:rPr>
        <w:t>校內公開授課得結合以下方式辦理：</w:t>
      </w:r>
    </w:p>
    <w:p w:rsidR="00194472" w:rsidRPr="0079334A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rFonts w:hAnsi="標楷體"/>
          <w:sz w:val="26"/>
          <w:szCs w:val="26"/>
        </w:rPr>
      </w:pPr>
      <w:r w:rsidRPr="0079334A">
        <w:rPr>
          <w:rFonts w:hAnsi="標楷體"/>
          <w:sz w:val="26"/>
          <w:szCs w:val="26"/>
        </w:rPr>
        <w:t>1.</w:t>
      </w:r>
      <w:r w:rsidRPr="0079334A">
        <w:rPr>
          <w:rFonts w:hAnsi="標楷體" w:hint="eastAsia"/>
          <w:sz w:val="26"/>
          <w:szCs w:val="26"/>
        </w:rPr>
        <w:t>教師專業學習社群。</w:t>
      </w:r>
    </w:p>
    <w:p w:rsidR="00194472" w:rsidRPr="0079334A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rFonts w:hAnsi="標楷體"/>
          <w:sz w:val="26"/>
          <w:szCs w:val="26"/>
        </w:rPr>
      </w:pPr>
      <w:r w:rsidRPr="0079334A">
        <w:rPr>
          <w:rFonts w:hAnsi="標楷體"/>
          <w:sz w:val="26"/>
          <w:szCs w:val="26"/>
        </w:rPr>
        <w:t>2.</w:t>
      </w:r>
      <w:r w:rsidRPr="0079334A">
        <w:rPr>
          <w:rFonts w:hAnsi="標楷體" w:hint="eastAsia"/>
          <w:sz w:val="26"/>
          <w:szCs w:val="26"/>
        </w:rPr>
        <w:t>輔導團到校</w:t>
      </w:r>
      <w:r w:rsidR="00650D0E" w:rsidRPr="0079334A">
        <w:rPr>
          <w:rFonts w:hAnsi="標楷體"/>
          <w:sz w:val="26"/>
          <w:szCs w:val="26"/>
        </w:rPr>
        <w:t>（</w:t>
      </w:r>
      <w:r w:rsidRPr="0079334A">
        <w:rPr>
          <w:rFonts w:hAnsi="標楷體" w:hint="eastAsia"/>
          <w:sz w:val="26"/>
          <w:szCs w:val="26"/>
        </w:rPr>
        <w:t>分區</w:t>
      </w:r>
      <w:r w:rsidR="00650D0E" w:rsidRPr="0079334A">
        <w:rPr>
          <w:rFonts w:hAnsi="標楷體"/>
          <w:sz w:val="26"/>
          <w:szCs w:val="26"/>
        </w:rPr>
        <w:t>）</w:t>
      </w:r>
      <w:r w:rsidRPr="0079334A">
        <w:rPr>
          <w:rFonts w:hAnsi="標楷體" w:hint="eastAsia"/>
          <w:sz w:val="26"/>
          <w:szCs w:val="26"/>
        </w:rPr>
        <w:t>諮詢、教學支持團隊。</w:t>
      </w:r>
    </w:p>
    <w:p w:rsidR="00194472" w:rsidRPr="0079334A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rFonts w:hAnsi="標楷體"/>
          <w:sz w:val="26"/>
          <w:szCs w:val="26"/>
        </w:rPr>
      </w:pPr>
      <w:r w:rsidRPr="0079334A">
        <w:rPr>
          <w:rFonts w:hAnsi="標楷體"/>
          <w:sz w:val="26"/>
          <w:szCs w:val="26"/>
        </w:rPr>
        <w:t>3.</w:t>
      </w:r>
      <w:r w:rsidRPr="0079334A">
        <w:rPr>
          <w:rFonts w:hAnsi="標楷體" w:hint="eastAsia"/>
          <w:sz w:val="26"/>
          <w:szCs w:val="26"/>
        </w:rPr>
        <w:t>議題融入領域教學。</w:t>
      </w:r>
    </w:p>
    <w:p w:rsidR="005B7448" w:rsidRPr="0079334A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rFonts w:hAnsi="標楷體"/>
          <w:sz w:val="26"/>
          <w:szCs w:val="26"/>
        </w:rPr>
      </w:pPr>
      <w:r w:rsidRPr="0079334A">
        <w:rPr>
          <w:rFonts w:hAnsi="標楷體"/>
          <w:sz w:val="26"/>
          <w:szCs w:val="26"/>
        </w:rPr>
        <w:t>4.</w:t>
      </w:r>
      <w:r w:rsidRPr="0079334A">
        <w:rPr>
          <w:rFonts w:hAnsi="標楷體" w:hint="eastAsia"/>
          <w:sz w:val="26"/>
          <w:szCs w:val="26"/>
        </w:rPr>
        <w:t>課程與教學創新相關計畫</w:t>
      </w:r>
      <w:r w:rsidR="00650D0E" w:rsidRPr="0079334A">
        <w:rPr>
          <w:rFonts w:hAnsi="標楷體"/>
          <w:sz w:val="26"/>
          <w:szCs w:val="26"/>
        </w:rPr>
        <w:t>（</w:t>
      </w:r>
      <w:r w:rsidRPr="0079334A">
        <w:rPr>
          <w:rFonts w:hAnsi="標楷體" w:hint="eastAsia"/>
          <w:sz w:val="26"/>
          <w:szCs w:val="26"/>
        </w:rPr>
        <w:t>例：分組合作學習、活化教學計畫、實驗教育</w:t>
      </w:r>
    </w:p>
    <w:p w:rsidR="00194472" w:rsidRPr="00AF71CE" w:rsidRDefault="005B7448" w:rsidP="00177493">
      <w:pPr>
        <w:pStyle w:val="a3"/>
        <w:kinsoku w:val="0"/>
        <w:overflowPunct w:val="0"/>
        <w:snapToGrid w:val="0"/>
        <w:spacing w:before="0" w:line="480" w:lineRule="exact"/>
        <w:ind w:left="1582"/>
        <w:rPr>
          <w:rFonts w:hAnsi="標楷體"/>
          <w:strike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 xml:space="preserve">  </w:t>
      </w:r>
      <w:r w:rsidR="00194472" w:rsidRPr="0079334A">
        <w:rPr>
          <w:rFonts w:hAnsi="標楷體" w:hint="eastAsia"/>
          <w:sz w:val="26"/>
          <w:szCs w:val="26"/>
        </w:rPr>
        <w:t>計畫</w:t>
      </w:r>
      <w:r w:rsidR="0079334A">
        <w:rPr>
          <w:rFonts w:hAnsi="標楷體" w:hint="eastAsia"/>
          <w:sz w:val="26"/>
          <w:szCs w:val="26"/>
        </w:rPr>
        <w:t>…</w:t>
      </w:r>
      <w:r w:rsidR="00194472" w:rsidRPr="0079334A">
        <w:rPr>
          <w:rFonts w:hAnsi="標楷體" w:hint="eastAsia"/>
          <w:sz w:val="26"/>
          <w:szCs w:val="26"/>
        </w:rPr>
        <w:t>等</w:t>
      </w:r>
      <w:r w:rsidR="00650D0E" w:rsidRPr="0079334A">
        <w:rPr>
          <w:rFonts w:hAnsi="標楷體"/>
          <w:sz w:val="26"/>
          <w:szCs w:val="26"/>
        </w:rPr>
        <w:t>）</w:t>
      </w:r>
      <w:r w:rsidR="00194472" w:rsidRPr="0079334A">
        <w:rPr>
          <w:rFonts w:hAnsi="標楷體" w:hint="eastAsia"/>
          <w:sz w:val="26"/>
          <w:szCs w:val="26"/>
        </w:rPr>
        <w:t>。</w:t>
      </w:r>
    </w:p>
    <w:p w:rsidR="00194472" w:rsidRDefault="00980041" w:rsidP="00746361">
      <w:pPr>
        <w:pStyle w:val="a3"/>
        <w:kinsoku w:val="0"/>
        <w:overflowPunct w:val="0"/>
        <w:snapToGrid w:val="0"/>
        <w:spacing w:before="0" w:line="480" w:lineRule="exact"/>
        <w:ind w:left="520" w:hangingChars="200" w:hanging="520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t>伍、授課人員應擬訂公開授課時間規劃</w:t>
      </w:r>
      <w:r w:rsidR="00194472" w:rsidRPr="0079334A">
        <w:rPr>
          <w:rFonts w:hAnsi="標楷體" w:hint="eastAsia"/>
          <w:sz w:val="26"/>
          <w:szCs w:val="26"/>
        </w:rPr>
        <w:t>表，經各</w:t>
      </w:r>
      <w:r w:rsidR="0079334A">
        <w:rPr>
          <w:rFonts w:hAnsi="標楷體" w:hint="eastAsia"/>
          <w:sz w:val="26"/>
          <w:szCs w:val="26"/>
        </w:rPr>
        <w:t>領域</w:t>
      </w:r>
      <w:r w:rsidR="00194472" w:rsidRPr="0079334A">
        <w:rPr>
          <w:rFonts w:hAnsi="標楷體" w:hint="eastAsia"/>
          <w:sz w:val="26"/>
          <w:szCs w:val="26"/>
        </w:rPr>
        <w:t>會</w:t>
      </w:r>
      <w:r w:rsidR="0079334A">
        <w:rPr>
          <w:rFonts w:hAnsi="標楷體" w:hint="eastAsia"/>
          <w:sz w:val="26"/>
          <w:szCs w:val="26"/>
        </w:rPr>
        <w:t>議</w:t>
      </w:r>
      <w:r w:rsidR="00194472" w:rsidRPr="0079334A">
        <w:rPr>
          <w:rFonts w:hAnsi="標楷體" w:hint="eastAsia"/>
          <w:sz w:val="26"/>
          <w:szCs w:val="26"/>
        </w:rPr>
        <w:t>、</w:t>
      </w:r>
      <w:r w:rsidR="0079334A">
        <w:rPr>
          <w:rFonts w:hAnsi="標楷體" w:hint="eastAsia"/>
          <w:sz w:val="26"/>
          <w:szCs w:val="26"/>
        </w:rPr>
        <w:t>學年</w:t>
      </w:r>
      <w:r w:rsidR="00194472" w:rsidRPr="0079334A">
        <w:rPr>
          <w:rFonts w:hAnsi="標楷體" w:hint="eastAsia"/>
          <w:sz w:val="26"/>
          <w:szCs w:val="26"/>
        </w:rPr>
        <w:t>會議討論通過後，由</w:t>
      </w:r>
      <w:r w:rsidR="000E2591">
        <w:rPr>
          <w:rFonts w:hAnsi="標楷體" w:hint="eastAsia"/>
          <w:sz w:val="26"/>
          <w:szCs w:val="26"/>
        </w:rPr>
        <w:t>教務處</w:t>
      </w:r>
      <w:r w:rsidR="00194472" w:rsidRPr="0079334A">
        <w:rPr>
          <w:rFonts w:hAnsi="標楷體" w:hint="eastAsia"/>
          <w:sz w:val="26"/>
          <w:szCs w:val="26"/>
        </w:rPr>
        <w:t>彙整核定，於每學期開學後一個月內公告於學校網頁</w:t>
      </w:r>
      <w:r w:rsidR="00650D0E" w:rsidRPr="0079334A">
        <w:rPr>
          <w:rFonts w:hAnsi="標楷體"/>
          <w:sz w:val="26"/>
          <w:szCs w:val="26"/>
        </w:rPr>
        <w:t>（</w:t>
      </w:r>
      <w:r w:rsidR="00194472" w:rsidRPr="0079334A">
        <w:rPr>
          <w:rFonts w:hAnsi="標楷體" w:hint="eastAsia"/>
          <w:sz w:val="26"/>
          <w:szCs w:val="26"/>
        </w:rPr>
        <w:t>參考附錄一</w:t>
      </w:r>
      <w:r w:rsidR="00650D0E" w:rsidRPr="0079334A">
        <w:rPr>
          <w:rFonts w:hAnsi="標楷體"/>
          <w:sz w:val="26"/>
          <w:szCs w:val="26"/>
        </w:rPr>
        <w:t>）</w:t>
      </w:r>
      <w:r w:rsidR="005B7448" w:rsidRPr="0079334A">
        <w:rPr>
          <w:rFonts w:hAnsi="標楷體" w:hint="eastAsia"/>
          <w:sz w:val="26"/>
          <w:szCs w:val="26"/>
        </w:rPr>
        <w:t>。</w:t>
      </w:r>
    </w:p>
    <w:p w:rsidR="00177493" w:rsidRPr="00177493" w:rsidRDefault="00177493" w:rsidP="00746361">
      <w:pPr>
        <w:pStyle w:val="a3"/>
        <w:kinsoku w:val="0"/>
        <w:overflowPunct w:val="0"/>
        <w:snapToGrid w:val="0"/>
        <w:spacing w:before="0" w:line="480" w:lineRule="exact"/>
        <w:ind w:left="520" w:hangingChars="200" w:hanging="520"/>
        <w:rPr>
          <w:rFonts w:hAnsi="標楷體" w:hint="eastAsia"/>
          <w:sz w:val="26"/>
          <w:szCs w:val="26"/>
        </w:rPr>
      </w:pPr>
    </w:p>
    <w:p w:rsidR="00194472" w:rsidRPr="0079334A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0"/>
        <w:rPr>
          <w:rFonts w:hAnsi="標楷體"/>
          <w:sz w:val="26"/>
          <w:szCs w:val="26"/>
        </w:rPr>
      </w:pPr>
      <w:r w:rsidRPr="0079334A">
        <w:rPr>
          <w:rFonts w:hAnsi="標楷體" w:hint="eastAsia"/>
          <w:sz w:val="26"/>
          <w:szCs w:val="26"/>
        </w:rPr>
        <w:lastRenderedPageBreak/>
        <w:t>陸、公開授課實施流程：</w:t>
      </w:r>
    </w:p>
    <w:p w:rsidR="003D79B9" w:rsidRPr="0079334A" w:rsidRDefault="005B7448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>一、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共同備課：授課人員應於公開授課前，與觀課人員於專業學習社群、</w:t>
      </w:r>
      <w:r w:rsidR="0079334A">
        <w:rPr>
          <w:rFonts w:ascii="標楷體" w:eastAsia="標楷體" w:hAnsi="標楷體" w:cs="標楷體" w:hint="eastAsia"/>
          <w:sz w:val="26"/>
          <w:szCs w:val="26"/>
        </w:rPr>
        <w:t>領域會議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、</w:t>
      </w:r>
    </w:p>
    <w:p w:rsidR="002D216E" w:rsidRPr="0079334A" w:rsidRDefault="003D79B9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79334A">
        <w:rPr>
          <w:rFonts w:ascii="標楷體" w:eastAsia="標楷體" w:hAnsi="標楷體" w:cs="標楷體" w:hint="eastAsia"/>
          <w:sz w:val="26"/>
          <w:szCs w:val="26"/>
        </w:rPr>
        <w:t>學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年會議時，針對</w:t>
      </w:r>
      <w:r w:rsidR="002D216E" w:rsidRPr="0079334A">
        <w:rPr>
          <w:rFonts w:ascii="標楷體" w:eastAsia="標楷體" w:hAnsi="標楷體" w:cs="標楷體" w:hint="eastAsia"/>
          <w:sz w:val="26"/>
          <w:szCs w:val="26"/>
        </w:rPr>
        <w:t>學生先前的學習表現與教師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教學觀察</w:t>
      </w:r>
      <w:r w:rsidR="002D216E" w:rsidRPr="0079334A">
        <w:rPr>
          <w:rFonts w:ascii="標楷體" w:eastAsia="標楷體" w:hAnsi="標楷體" w:cs="標楷體" w:hint="eastAsia"/>
          <w:sz w:val="26"/>
          <w:szCs w:val="26"/>
        </w:rPr>
        <w:t>的內容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進行專業對</w:t>
      </w:r>
    </w:p>
    <w:p w:rsidR="00194472" w:rsidRPr="0079334A" w:rsidRDefault="002D216E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話，並由授課人員完成共同備課紀錄表</w:t>
      </w:r>
      <w:r w:rsidR="00650D0E" w:rsidRPr="0079334A">
        <w:rPr>
          <w:rFonts w:ascii="標楷體" w:eastAsia="標楷體" w:hAnsi="標楷體" w:cs="標楷體" w:hint="eastAsia"/>
          <w:sz w:val="26"/>
          <w:szCs w:val="26"/>
        </w:rPr>
        <w:t>（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參考附錄二</w:t>
      </w:r>
      <w:r w:rsidR="00650D0E" w:rsidRPr="0079334A">
        <w:rPr>
          <w:rFonts w:ascii="標楷體" w:eastAsia="標楷體" w:hAnsi="標楷體" w:cs="標楷體" w:hint="eastAsia"/>
          <w:sz w:val="26"/>
          <w:szCs w:val="26"/>
        </w:rPr>
        <w:t>）</w:t>
      </w:r>
      <w:r w:rsidR="005B7448" w:rsidRPr="0079334A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94472" w:rsidRPr="0079334A" w:rsidRDefault="003D79B9" w:rsidP="00FB4746">
      <w:pPr>
        <w:snapToGrid w:val="0"/>
        <w:spacing w:line="480" w:lineRule="exact"/>
        <w:ind w:left="1040" w:hangingChars="400" w:hanging="1040"/>
        <w:rPr>
          <w:rFonts w:ascii="標楷體" w:eastAsia="標楷體" w:hAnsi="標楷體"/>
          <w:sz w:val="26"/>
          <w:szCs w:val="26"/>
        </w:rPr>
      </w:pPr>
      <w:r w:rsidRPr="0079334A">
        <w:rPr>
          <w:rFonts w:ascii="標楷體" w:eastAsia="標楷體" w:hAnsi="標楷體" w:hint="eastAsia"/>
          <w:sz w:val="26"/>
          <w:szCs w:val="26"/>
        </w:rPr>
        <w:t xml:space="preserve">    二、</w:t>
      </w:r>
      <w:r w:rsidR="00194472" w:rsidRPr="0079334A">
        <w:rPr>
          <w:rFonts w:ascii="標楷體" w:eastAsia="標楷體" w:hAnsi="標楷體" w:hint="eastAsia"/>
          <w:sz w:val="26"/>
          <w:szCs w:val="26"/>
        </w:rPr>
        <w:t>教學觀察：教學觀察前授課人員得</w:t>
      </w:r>
      <w:r w:rsidR="00194472" w:rsidRPr="0079334A">
        <w:rPr>
          <w:rFonts w:ascii="標楷體" w:eastAsia="標楷體" w:hAnsi="標楷體" w:hint="eastAsia"/>
          <w:spacing w:val="-1"/>
          <w:sz w:val="26"/>
          <w:szCs w:val="26"/>
        </w:rPr>
        <w:t>提醒公開授課倫理與重點</w:t>
      </w:r>
      <w:r w:rsidR="00650D0E" w:rsidRPr="0079334A">
        <w:rPr>
          <w:rFonts w:ascii="標楷體" w:eastAsia="標楷體" w:hAnsi="標楷體" w:hint="eastAsia"/>
          <w:spacing w:val="-1"/>
          <w:sz w:val="26"/>
          <w:szCs w:val="26"/>
        </w:rPr>
        <w:t>（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參考</w:t>
      </w:r>
      <w:r w:rsidR="00194472" w:rsidRPr="0079334A">
        <w:rPr>
          <w:rFonts w:ascii="標楷體" w:eastAsia="標楷體" w:hAnsi="標楷體" w:hint="eastAsia"/>
          <w:spacing w:val="-1"/>
          <w:sz w:val="26"/>
          <w:szCs w:val="26"/>
        </w:rPr>
        <w:t>附錄三</w:t>
      </w:r>
      <w:r w:rsidR="00650D0E" w:rsidRPr="0079334A">
        <w:rPr>
          <w:rFonts w:ascii="標楷體" w:eastAsia="標楷體" w:hAnsi="標楷體" w:hint="eastAsia"/>
          <w:spacing w:val="-1"/>
          <w:sz w:val="26"/>
          <w:szCs w:val="26"/>
        </w:rPr>
        <w:t>）</w:t>
      </w:r>
      <w:r w:rsidR="00194472" w:rsidRPr="0079334A">
        <w:rPr>
          <w:rFonts w:ascii="標楷體" w:eastAsia="標楷體" w:hAnsi="標楷體" w:hint="eastAsia"/>
          <w:spacing w:val="-1"/>
          <w:sz w:val="26"/>
          <w:szCs w:val="26"/>
        </w:rPr>
        <w:t>，並</w:t>
      </w:r>
      <w:r w:rsidR="00194472" w:rsidRPr="0079334A">
        <w:rPr>
          <w:rFonts w:ascii="標楷體" w:eastAsia="標楷體" w:hAnsi="標楷體" w:hint="eastAsia"/>
          <w:sz w:val="26"/>
          <w:szCs w:val="26"/>
        </w:rPr>
        <w:t>提</w:t>
      </w:r>
      <w:r w:rsidR="00FB4746" w:rsidRPr="0079334A">
        <w:rPr>
          <w:rFonts w:ascii="標楷體" w:eastAsia="標楷體" w:hAnsi="標楷體" w:hint="eastAsia"/>
          <w:sz w:val="26"/>
          <w:szCs w:val="26"/>
        </w:rPr>
        <w:t>出教學活動設計或教學媒體，供觀課人員參考</w:t>
      </w:r>
      <w:r w:rsidR="00FB4746" w:rsidRPr="0079334A">
        <w:rPr>
          <w:rFonts w:ascii="標楷體" w:eastAsia="標楷體" w:hAnsi="標楷體"/>
          <w:sz w:val="26"/>
          <w:szCs w:val="26"/>
        </w:rPr>
        <w:t>;</w:t>
      </w:r>
      <w:r w:rsidR="0079334A" w:rsidRPr="000405C3">
        <w:rPr>
          <w:rFonts w:ascii="標楷體" w:eastAsia="標楷體" w:hAnsi="標楷體"/>
          <w:sz w:val="26"/>
          <w:szCs w:val="26"/>
          <w:shd w:val="pct15" w:color="auto" w:fill="FFFFFF"/>
        </w:rPr>
        <w:t>有關觀課人員之教學觀察紀錄表</w:t>
      </w:r>
      <w:r w:rsidR="0079334A" w:rsidRPr="000405C3">
        <w:rPr>
          <w:rFonts w:ascii="標楷體" w:eastAsia="標楷體" w:hAnsi="標楷體" w:hint="eastAsia"/>
          <w:sz w:val="26"/>
          <w:szCs w:val="26"/>
          <w:shd w:val="pct15" w:color="auto" w:fill="FFFFFF"/>
        </w:rPr>
        <w:t>(如附錄四)，得依教學重點選擇適合之紀錄表來進行活動紀錄</w:t>
      </w:r>
      <w:r w:rsidR="00FB4746" w:rsidRPr="000405C3">
        <w:rPr>
          <w:rFonts w:ascii="標楷體" w:eastAsia="標楷體" w:hAnsi="標楷體" w:hint="eastAsia"/>
          <w:sz w:val="26"/>
          <w:szCs w:val="26"/>
          <w:shd w:val="pct15" w:color="auto" w:fill="FFFFFF"/>
        </w:rPr>
        <w:t>。</w:t>
      </w:r>
      <w:r w:rsidR="000E2591">
        <w:rPr>
          <w:rFonts w:ascii="標楷體" w:eastAsia="標楷體" w:hAnsi="標楷體" w:hint="eastAsia"/>
          <w:sz w:val="26"/>
          <w:szCs w:val="26"/>
          <w:shd w:val="pct15" w:color="auto" w:fill="FFFFFF"/>
        </w:rPr>
        <w:t>(教學觀察紀錄表經課發會審核通過後使用)</w:t>
      </w:r>
    </w:p>
    <w:p w:rsidR="003D79B9" w:rsidRPr="0079334A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 xml:space="preserve">    三、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專業回饋：由授課人員及觀課人員於公開授課後，就該公開授課之學生課堂學習</w:t>
      </w:r>
    </w:p>
    <w:p w:rsidR="003D79B9" w:rsidRPr="0079334A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情形及教學觀察結果，進行研討，並由授課人員完成專業回饋紀錄表</w:t>
      </w:r>
      <w:r w:rsidR="00650D0E" w:rsidRPr="0079334A">
        <w:rPr>
          <w:rFonts w:ascii="標楷體" w:eastAsia="標楷體" w:hAnsi="標楷體" w:cs="標楷體" w:hint="eastAsia"/>
          <w:sz w:val="26"/>
          <w:szCs w:val="26"/>
        </w:rPr>
        <w:t>（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參考附錄</w:t>
      </w:r>
    </w:p>
    <w:p w:rsidR="00194472" w:rsidRPr="0079334A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 w:rsidRPr="0079334A"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五</w:t>
      </w:r>
      <w:r w:rsidR="00650D0E" w:rsidRPr="0079334A">
        <w:rPr>
          <w:rFonts w:ascii="標楷體" w:eastAsia="標楷體" w:hAnsi="標楷體" w:cs="標楷體" w:hint="eastAsia"/>
          <w:sz w:val="26"/>
          <w:szCs w:val="26"/>
        </w:rPr>
        <w:t>）</w:t>
      </w:r>
      <w:r w:rsidR="00194472" w:rsidRPr="0079334A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194472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565" w:hangingChars="219" w:hanging="565"/>
        <w:rPr>
          <w:rFonts w:hAnsi="標楷體"/>
          <w:sz w:val="26"/>
          <w:szCs w:val="26"/>
        </w:rPr>
      </w:pPr>
      <w:r w:rsidRPr="0079334A">
        <w:rPr>
          <w:rFonts w:hAnsi="標楷體" w:hint="eastAsia"/>
          <w:spacing w:val="-2"/>
          <w:sz w:val="26"/>
          <w:szCs w:val="26"/>
        </w:rPr>
        <w:t>柒、完成公開授課之授課人員，得檢具參與共同備課、接受教學觀察及專業回饋紀錄，由學校核給研習時數證明；觀課人員得檢具參與共同備課、教學觀察及所提供之專業回饋紀錄，由學校核給研習時數證明</w:t>
      </w:r>
      <w:r w:rsidRPr="0079334A">
        <w:rPr>
          <w:rFonts w:hAnsi="標楷體" w:hint="eastAsia"/>
          <w:sz w:val="26"/>
          <w:szCs w:val="26"/>
        </w:rPr>
        <w:t>。</w:t>
      </w:r>
      <w:r w:rsidR="000E2591">
        <w:rPr>
          <w:rFonts w:hAnsi="標楷體" w:hint="eastAsia"/>
          <w:sz w:val="26"/>
          <w:szCs w:val="26"/>
        </w:rPr>
        <w:t>(相關人員應於</w:t>
      </w:r>
      <w:r w:rsidR="00B92553">
        <w:rPr>
          <w:rFonts w:hAnsi="標楷體" w:hint="eastAsia"/>
          <w:sz w:val="26"/>
          <w:szCs w:val="26"/>
        </w:rPr>
        <w:t>專業回饋結束</w:t>
      </w:r>
      <w:r w:rsidR="000E2591">
        <w:rPr>
          <w:rFonts w:hAnsi="標楷體" w:hint="eastAsia"/>
          <w:sz w:val="26"/>
          <w:szCs w:val="26"/>
        </w:rPr>
        <w:t>後二週內繳交相關文件至教務處，以核於研習時數)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left="569" w:hangingChars="219" w:hanging="569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捌、有關家長參與公開授課本校開放之觀課場次外，若欲參與其他場次之公開授課者須符合下列規範：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firstLineChars="100" w:firstLine="26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一、須參與各校或家長團體所舉辦之公開授課知能研習。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leftChars="268" w:left="1163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二、於本校公布之公開授課規劃表中選定參加之場次</w:t>
      </w:r>
      <w:bookmarkStart w:id="0" w:name="_GoBack"/>
      <w:r>
        <w:rPr>
          <w:rFonts w:hAnsi="標楷體" w:hint="eastAsia"/>
          <w:sz w:val="26"/>
          <w:szCs w:val="26"/>
        </w:rPr>
        <w:t>並</w:t>
      </w:r>
      <w:bookmarkEnd w:id="0"/>
      <w:r>
        <w:rPr>
          <w:rFonts w:hAnsi="標楷體" w:hint="eastAsia"/>
          <w:sz w:val="26"/>
          <w:szCs w:val="26"/>
        </w:rPr>
        <w:t>於該場次</w:t>
      </w:r>
      <w:r w:rsidR="00621BCD" w:rsidRPr="00621BCD">
        <w:rPr>
          <w:rFonts w:hAnsi="標楷體" w:hint="eastAsia"/>
          <w:color w:val="FF0000"/>
          <w:sz w:val="26"/>
          <w:szCs w:val="26"/>
        </w:rPr>
        <w:t>共同備課時間二週前</w:t>
      </w:r>
      <w:r>
        <w:rPr>
          <w:rFonts w:hAnsi="標楷體" w:hint="eastAsia"/>
          <w:sz w:val="26"/>
          <w:szCs w:val="26"/>
        </w:rPr>
        <w:t>向教務處報備成為觀課人員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leftChars="268" w:left="1163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三、</w:t>
      </w:r>
      <w:r w:rsidR="00621BCD" w:rsidRPr="00621BCD">
        <w:rPr>
          <w:rFonts w:hAnsi="標楷體" w:hint="eastAsia"/>
          <w:color w:val="FF0000"/>
          <w:sz w:val="26"/>
          <w:szCs w:val="26"/>
        </w:rPr>
        <w:t>必</w:t>
      </w:r>
      <w:r>
        <w:rPr>
          <w:rFonts w:hAnsi="標楷體" w:hint="eastAsia"/>
          <w:sz w:val="26"/>
          <w:szCs w:val="26"/>
        </w:rPr>
        <w:t>須全程參與共同備課、教學觀察及專業回饋為原則。</w:t>
      </w:r>
    </w:p>
    <w:p w:rsid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leftChars="268" w:left="1163" w:hangingChars="200" w:hanging="5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四、應遵守公開授課倫理與重點。</w:t>
      </w:r>
    </w:p>
    <w:p w:rsidR="00B92553" w:rsidRPr="00B92553" w:rsidRDefault="00B92553" w:rsidP="00B92553">
      <w:pPr>
        <w:pStyle w:val="a3"/>
        <w:kinsoku w:val="0"/>
        <w:overflowPunct w:val="0"/>
        <w:snapToGrid w:val="0"/>
        <w:spacing w:before="0" w:line="480" w:lineRule="exact"/>
        <w:ind w:firstLineChars="100" w:firstLine="260"/>
        <w:rPr>
          <w:rFonts w:hAnsi="標楷體"/>
          <w:sz w:val="26"/>
          <w:szCs w:val="26"/>
        </w:rPr>
      </w:pPr>
      <w:r>
        <w:rPr>
          <w:rFonts w:hAnsi="標楷體"/>
          <w:sz w:val="26"/>
          <w:szCs w:val="26"/>
        </w:rPr>
        <w:t>五、應於專業回饋結束後二週內完成教學觀察紀錄表予授課人員。</w:t>
      </w:r>
    </w:p>
    <w:p w:rsidR="00DA521C" w:rsidRPr="0079334A" w:rsidRDefault="00B92553" w:rsidP="00DA521C">
      <w:pPr>
        <w:pStyle w:val="a3"/>
        <w:kinsoku w:val="0"/>
        <w:overflowPunct w:val="0"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  <w:sectPr w:rsidR="00DA521C" w:rsidRPr="0079334A" w:rsidSect="00E1441E">
          <w:footerReference w:type="default" r:id="rId8"/>
          <w:pgSz w:w="11910" w:h="16840"/>
          <w:pgMar w:top="820" w:right="740" w:bottom="800" w:left="920" w:header="0" w:footer="609" w:gutter="0"/>
          <w:cols w:space="720"/>
          <w:noEndnote/>
        </w:sectPr>
      </w:pPr>
      <w:r>
        <w:rPr>
          <w:rFonts w:hAnsi="標楷體" w:hint="eastAsia"/>
          <w:spacing w:val="-1"/>
          <w:sz w:val="26"/>
          <w:szCs w:val="26"/>
        </w:rPr>
        <w:t>玖</w:t>
      </w:r>
      <w:r w:rsidR="00194472" w:rsidRPr="0079334A">
        <w:rPr>
          <w:rFonts w:hAnsi="標楷體" w:hint="eastAsia"/>
          <w:spacing w:val="-1"/>
          <w:sz w:val="26"/>
          <w:szCs w:val="26"/>
        </w:rPr>
        <w:t>、本計畫經課程發展委員會核可後公佈實施，修正時亦同。</w:t>
      </w:r>
    </w:p>
    <w:p w:rsidR="003B383E" w:rsidRPr="0079334A" w:rsidRDefault="003B383E" w:rsidP="003B383E">
      <w:pPr>
        <w:pStyle w:val="a3"/>
        <w:kinsoku w:val="0"/>
        <w:overflowPunct w:val="0"/>
        <w:spacing w:before="0" w:line="313" w:lineRule="exact"/>
        <w:ind w:left="0"/>
        <w:rPr>
          <w:rFonts w:hAnsi="標楷體"/>
        </w:rPr>
      </w:pPr>
      <w:r w:rsidRPr="0079334A">
        <w:rPr>
          <w:rFonts w:hAnsi="標楷體" w:hint="eastAsia"/>
        </w:rPr>
        <w:lastRenderedPageBreak/>
        <w:t>附錄一</w:t>
      </w:r>
    </w:p>
    <w:p w:rsidR="003B383E" w:rsidRPr="0079334A" w:rsidRDefault="003B383E" w:rsidP="003B383E">
      <w:pPr>
        <w:pStyle w:val="a3"/>
        <w:kinsoku w:val="0"/>
        <w:overflowPunct w:val="0"/>
        <w:spacing w:before="6"/>
        <w:ind w:left="0"/>
        <w:jc w:val="center"/>
        <w:rPr>
          <w:rFonts w:hAnsi="標楷體"/>
          <w:sz w:val="32"/>
          <w:szCs w:val="32"/>
        </w:rPr>
      </w:pPr>
    </w:p>
    <w:p w:rsidR="003B383E" w:rsidRPr="0079334A" w:rsidRDefault="003B383E" w:rsidP="00C948E1">
      <w:pPr>
        <w:pStyle w:val="a3"/>
        <w:kinsoku w:val="0"/>
        <w:overflowPunct w:val="0"/>
        <w:spacing w:before="6"/>
        <w:ind w:left="0"/>
        <w:jc w:val="center"/>
        <w:rPr>
          <w:rFonts w:hAnsi="標楷體"/>
          <w:b/>
          <w:sz w:val="32"/>
          <w:szCs w:val="32"/>
        </w:rPr>
        <w:sectPr w:rsidR="003B383E" w:rsidRPr="0079334A" w:rsidSect="00DA521C">
          <w:pgSz w:w="16840" w:h="11910" w:orient="landscape"/>
          <w:pgMar w:top="920" w:right="820" w:bottom="740" w:left="800" w:header="0" w:footer="609" w:gutter="0"/>
          <w:cols w:space="720"/>
          <w:noEndnote/>
        </w:sectPr>
      </w:pPr>
      <w:r w:rsidRPr="0079334A">
        <w:rPr>
          <w:rFonts w:hAnsi="標楷體" w:hint="eastAsia"/>
          <w:b/>
          <w:sz w:val="32"/>
          <w:szCs w:val="32"/>
        </w:rPr>
        <w:t>高雄市</w:t>
      </w:r>
      <w:r w:rsidR="00372F0C">
        <w:rPr>
          <w:rFonts w:hAnsi="標楷體" w:hint="eastAsia"/>
          <w:b/>
          <w:sz w:val="32"/>
          <w:szCs w:val="32"/>
        </w:rPr>
        <w:t>福山</w:t>
      </w:r>
      <w:r w:rsidRPr="0079334A">
        <w:rPr>
          <w:rFonts w:hAnsi="標楷體" w:hint="eastAsia"/>
          <w:b/>
          <w:sz w:val="32"/>
          <w:szCs w:val="32"/>
        </w:rPr>
        <w:t>國小度校長及教師公開授課時間規劃表</w:t>
      </w:r>
    </w:p>
    <w:p w:rsidR="003B383E" w:rsidRPr="0079334A" w:rsidRDefault="003B383E" w:rsidP="003B383E">
      <w:pPr>
        <w:pStyle w:val="a3"/>
        <w:kinsoku w:val="0"/>
        <w:overflowPunct w:val="0"/>
        <w:spacing w:before="6"/>
        <w:ind w:left="0"/>
        <w:rPr>
          <w:rFonts w:hAnsi="標楷體"/>
          <w:sz w:val="15"/>
          <w:szCs w:val="15"/>
        </w:rPr>
      </w:pPr>
    </w:p>
    <w:p w:rsidR="008451BC" w:rsidRPr="00372F0C" w:rsidRDefault="008451BC">
      <w:pPr>
        <w:rPr>
          <w:rFonts w:ascii="標楷體" w:eastAsia="標楷體" w:hAnsi="標楷體"/>
        </w:rPr>
        <w:sectPr w:rsidR="008451BC" w:rsidRPr="00372F0C" w:rsidSect="00DA521C">
          <w:footerReference w:type="default" r:id="rId9"/>
          <w:type w:val="continuous"/>
          <w:pgSz w:w="16840" w:h="11910" w:orient="landscape"/>
          <w:pgMar w:top="920" w:right="760" w:bottom="740" w:left="800" w:header="720" w:footer="720" w:gutter="0"/>
          <w:cols w:space="720" w:equalWidth="0">
            <w:col w:w="10250"/>
          </w:cols>
          <w:noEndnote/>
        </w:sectPr>
      </w:pPr>
    </w:p>
    <w:tbl>
      <w:tblPr>
        <w:tblpPr w:leftFromText="180" w:rightFromText="180" w:vertAnchor="page" w:horzAnchor="page" w:tblpXSpec="center" w:tblpY="2911"/>
        <w:tblW w:w="15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134"/>
        <w:gridCol w:w="813"/>
        <w:gridCol w:w="1380"/>
        <w:gridCol w:w="1313"/>
        <w:gridCol w:w="1134"/>
        <w:gridCol w:w="680"/>
        <w:gridCol w:w="1021"/>
        <w:gridCol w:w="1133"/>
        <w:gridCol w:w="680"/>
        <w:gridCol w:w="1022"/>
        <w:gridCol w:w="1135"/>
        <w:gridCol w:w="680"/>
        <w:gridCol w:w="1020"/>
        <w:gridCol w:w="1418"/>
      </w:tblGrid>
      <w:tr w:rsidR="00BC10A5" w:rsidRPr="0079334A" w:rsidTr="00BC10A5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授課人員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授課</w:t>
            </w:r>
          </w:p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班級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領域名稱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教學單元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共同備課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教學觀察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專業回饋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  <w:w w:val="95"/>
              </w:rPr>
              <w:t>觀課人員</w:t>
            </w:r>
          </w:p>
        </w:tc>
      </w:tr>
      <w:tr w:rsidR="00BC10A5" w:rsidRPr="0079334A" w:rsidTr="00BC10A5">
        <w:trPr>
          <w:trHeight w:val="56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10A5" w:rsidRPr="0079334A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</w:p>
        </w:tc>
      </w:tr>
      <w:tr w:rsidR="00BC10A5" w:rsidRPr="0079334A" w:rsidTr="00855191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 w:hint="eastAsia"/>
                <w:bCs/>
              </w:rPr>
              <w:t>3</w:t>
            </w:r>
            <w:r w:rsidRPr="0079334A">
              <w:rPr>
                <w:rFonts w:ascii="標楷體" w:eastAsia="標楷體" w:hAnsi="標楷體" w:cs="Calibri"/>
                <w:bCs/>
              </w:rPr>
              <w:t>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snapToGrid w:val="0"/>
              <w:ind w:left="2"/>
              <w:jc w:val="center"/>
              <w:rPr>
                <w:rFonts w:ascii="標楷體" w:eastAsia="標楷體" w:hAnsi="標楷體" w:cs="新細明體"/>
              </w:rPr>
            </w:pPr>
            <w:r w:rsidRPr="0079334A">
              <w:rPr>
                <w:rFonts w:ascii="標楷體" w:eastAsia="標楷體" w:hAnsi="標楷體" w:cs="新細明體" w:hint="eastAsia"/>
                <w:bCs/>
              </w:rPr>
              <w:t>社會</w:t>
            </w:r>
          </w:p>
          <w:p w:rsidR="00BC10A5" w:rsidRPr="0079334A" w:rsidRDefault="00BC10A5" w:rsidP="00BC10A5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snapToGrid w:val="0"/>
              <w:ind w:right="1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79334A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圖書館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bCs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ind w:left="166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 w:hint="eastAsia"/>
                <w:bCs/>
              </w:rPr>
              <w:t>3</w:t>
            </w:r>
            <w:r w:rsidRPr="0079334A">
              <w:rPr>
                <w:rFonts w:ascii="標楷體" w:eastAsia="標楷體" w:hAnsi="標楷體" w:cs="Calibri"/>
                <w:bCs/>
              </w:rPr>
              <w:t>06</w:t>
            </w:r>
            <w:r w:rsidRPr="0079334A">
              <w:rPr>
                <w:rFonts w:ascii="標楷體" w:eastAsia="標楷體" w:hAnsi="標楷體" w:cs="新細明體" w:hint="eastAsia"/>
                <w:bCs/>
              </w:rPr>
              <w:t>教室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 w:hint="eastAsia"/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 w:hint="eastAsia"/>
                <w:bCs/>
                <w:spacing w:val="-1"/>
              </w:rPr>
              <w:t>圖書館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855191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BC10A5" w:rsidRPr="0079334A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RPr="0079334A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RPr="0079334A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:rsidRPr="0079334A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0A5" w:rsidRPr="0079334A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B383E" w:rsidRPr="0079334A" w:rsidRDefault="003B383E">
      <w:pPr>
        <w:widowControl/>
        <w:autoSpaceDE/>
        <w:autoSpaceDN/>
        <w:adjustRightInd/>
        <w:rPr>
          <w:rFonts w:ascii="標楷體" w:eastAsia="標楷體" w:hAnsi="標楷體"/>
        </w:rPr>
      </w:pPr>
      <w:r w:rsidRPr="0079334A">
        <w:rPr>
          <w:rFonts w:ascii="標楷體" w:eastAsia="標楷體" w:hAnsi="標楷體"/>
        </w:rPr>
        <w:br w:type="page"/>
      </w:r>
    </w:p>
    <w:p w:rsidR="00DA521C" w:rsidRPr="0079334A" w:rsidRDefault="00DA521C">
      <w:pPr>
        <w:widowControl/>
        <w:autoSpaceDE/>
        <w:autoSpaceDN/>
        <w:adjustRightInd/>
        <w:rPr>
          <w:rFonts w:ascii="標楷體" w:eastAsia="標楷體" w:hAnsi="標楷體" w:cs="標楷體"/>
        </w:rPr>
        <w:sectPr w:rsidR="00DA521C" w:rsidRPr="0079334A" w:rsidSect="00DA521C">
          <w:type w:val="continuous"/>
          <w:pgSz w:w="16840" w:h="11910" w:orient="landscape"/>
          <w:pgMar w:top="1020" w:right="760" w:bottom="880" w:left="800" w:header="720" w:footer="720" w:gutter="0"/>
          <w:cols w:space="720" w:equalWidth="0">
            <w:col w:w="10010"/>
          </w:cols>
          <w:noEndnote/>
        </w:sectPr>
      </w:pPr>
    </w:p>
    <w:p w:rsidR="00DA521C" w:rsidRPr="0079334A" w:rsidRDefault="00DA521C">
      <w:pPr>
        <w:widowControl/>
        <w:autoSpaceDE/>
        <w:autoSpaceDN/>
        <w:adjustRightInd/>
        <w:rPr>
          <w:rFonts w:ascii="標楷體" w:eastAsia="標楷體" w:hAnsi="標楷體" w:cs="標楷體"/>
        </w:rPr>
      </w:pPr>
    </w:p>
    <w:p w:rsidR="008451BC" w:rsidRPr="0079334A" w:rsidRDefault="008451BC" w:rsidP="0017059D">
      <w:pPr>
        <w:pStyle w:val="a3"/>
        <w:kinsoku w:val="0"/>
        <w:overflowPunct w:val="0"/>
        <w:spacing w:before="0" w:line="313" w:lineRule="exact"/>
        <w:ind w:left="212"/>
        <w:rPr>
          <w:rFonts w:hAnsi="標楷體"/>
        </w:rPr>
      </w:pPr>
      <w:r w:rsidRPr="0079334A">
        <w:rPr>
          <w:rFonts w:hAnsi="標楷體" w:hint="eastAsia"/>
        </w:rPr>
        <w:t>附錄二</w:t>
      </w:r>
    </w:p>
    <w:p w:rsidR="008926C8" w:rsidRPr="0079334A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 w:rsidR="00372F0C"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國小校長及教師</w:t>
      </w:r>
      <w:r w:rsidR="008926C8" w:rsidRPr="0079334A">
        <w:rPr>
          <w:rFonts w:hAnsi="標楷體" w:hint="eastAsia"/>
          <w:spacing w:val="-1"/>
          <w:sz w:val="32"/>
          <w:szCs w:val="32"/>
        </w:rPr>
        <w:t>公開授課</w:t>
      </w:r>
    </w:p>
    <w:p w:rsidR="008451BC" w:rsidRPr="0079334A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共同備課紀錄表</w:t>
      </w:r>
    </w:p>
    <w:p w:rsidR="003B383E" w:rsidRPr="0079334A" w:rsidRDefault="003B383E" w:rsidP="003B383E">
      <w:pPr>
        <w:rPr>
          <w:rFonts w:ascii="標楷體" w:eastAsia="標楷體" w:hAnsi="標楷體"/>
        </w:rPr>
      </w:pPr>
    </w:p>
    <w:p w:rsidR="003B383E" w:rsidRPr="0079334A" w:rsidRDefault="00B5270A" w:rsidP="003B383E">
      <w:pPr>
        <w:pStyle w:val="4"/>
        <w:tabs>
          <w:tab w:val="left" w:pos="5114"/>
          <w:tab w:val="left" w:pos="5813"/>
          <w:tab w:val="left" w:pos="6514"/>
        </w:tabs>
        <w:kinsoku w:val="0"/>
        <w:overflowPunct w:val="0"/>
        <w:spacing w:before="0" w:line="360" w:lineRule="auto"/>
        <w:ind w:left="0"/>
        <w:rPr>
          <w:rFonts w:hAnsi="標楷體"/>
        </w:rPr>
      </w:pPr>
      <w:r w:rsidRPr="0079334A">
        <w:rPr>
          <w:rFonts w:hAnsi="標楷體" w:hint="eastAsia"/>
          <w:spacing w:val="-1"/>
          <w:w w:val="95"/>
        </w:rPr>
        <w:t xml:space="preserve"> </w:t>
      </w:r>
      <w:r w:rsidR="008451BC" w:rsidRPr="0079334A">
        <w:rPr>
          <w:rFonts w:hAnsi="標楷體" w:hint="eastAsia"/>
          <w:spacing w:val="-1"/>
          <w:w w:val="95"/>
        </w:rPr>
        <w:t>共同備課時間</w:t>
      </w:r>
      <w:r w:rsidR="003E0B0B" w:rsidRPr="0079334A">
        <w:rPr>
          <w:rFonts w:hAnsi="標楷體" w:hint="eastAsia"/>
          <w:spacing w:val="-1"/>
          <w:w w:val="95"/>
        </w:rPr>
        <w:t xml:space="preserve"> </w:t>
      </w:r>
      <w:r w:rsidR="008451BC" w:rsidRPr="0079334A">
        <w:rPr>
          <w:rFonts w:hAnsi="標楷體" w:hint="eastAsia"/>
          <w:spacing w:val="-1"/>
          <w:w w:val="95"/>
        </w:rPr>
        <w:t>：</w:t>
      </w:r>
      <w:r w:rsidRPr="0079334A">
        <w:rPr>
          <w:rFonts w:hAnsi="標楷體" w:hint="eastAsia"/>
          <w:spacing w:val="-1"/>
          <w:w w:val="95"/>
          <w:u w:val="single"/>
        </w:rPr>
        <w:t xml:space="preserve">    </w:t>
      </w:r>
      <w:r w:rsidR="008451BC" w:rsidRPr="0079334A">
        <w:rPr>
          <w:rFonts w:hAnsi="標楷體" w:hint="eastAsia"/>
        </w:rPr>
        <w:t>年</w:t>
      </w:r>
      <w:r w:rsidRPr="0079334A">
        <w:rPr>
          <w:rFonts w:hAnsi="標楷體" w:hint="eastAsia"/>
          <w:u w:val="single"/>
        </w:rPr>
        <w:t xml:space="preserve">    </w:t>
      </w:r>
      <w:r w:rsidR="008451BC" w:rsidRPr="0079334A">
        <w:rPr>
          <w:rFonts w:hAnsi="標楷體" w:hint="eastAsia"/>
        </w:rPr>
        <w:t>月</w:t>
      </w:r>
      <w:r w:rsidRPr="0079334A">
        <w:rPr>
          <w:rFonts w:hAnsi="標楷體" w:hint="eastAsia"/>
          <w:u w:val="single"/>
        </w:rPr>
        <w:t xml:space="preserve">   </w:t>
      </w:r>
      <w:r w:rsidR="003E0B0B" w:rsidRPr="0079334A">
        <w:rPr>
          <w:rFonts w:hAnsi="標楷體" w:hint="eastAsia"/>
          <w:u w:val="single"/>
        </w:rPr>
        <w:t xml:space="preserve"> </w:t>
      </w:r>
      <w:r w:rsidRPr="0079334A">
        <w:rPr>
          <w:rFonts w:hAnsi="標楷體" w:hint="eastAsia"/>
          <w:u w:val="single"/>
        </w:rPr>
        <w:t xml:space="preserve"> </w:t>
      </w:r>
      <w:r w:rsidR="008451BC" w:rsidRPr="0079334A">
        <w:rPr>
          <w:rFonts w:hAnsi="標楷體" w:hint="eastAsia"/>
        </w:rPr>
        <w:t>日</w:t>
      </w:r>
      <w:r w:rsidR="003B383E" w:rsidRPr="0079334A">
        <w:rPr>
          <w:rFonts w:hAnsi="標楷體" w:hint="eastAsia"/>
        </w:rPr>
        <w:t>第</w:t>
      </w:r>
      <w:r w:rsidR="003B383E" w:rsidRPr="0079334A">
        <w:rPr>
          <w:rFonts w:hAnsi="標楷體" w:hint="eastAsia"/>
          <w:u w:val="single"/>
        </w:rPr>
        <w:t xml:space="preserve">     </w:t>
      </w:r>
      <w:r w:rsidR="003B383E" w:rsidRPr="0079334A">
        <w:rPr>
          <w:rFonts w:hAnsi="標楷體" w:hint="eastAsia"/>
        </w:rPr>
        <w:t>節     授課人員</w:t>
      </w:r>
      <w:r w:rsidR="003B383E" w:rsidRPr="0079334A">
        <w:rPr>
          <w:rFonts w:hAnsi="標楷體" w:hint="eastAsia"/>
          <w:spacing w:val="-1"/>
          <w:w w:val="95"/>
        </w:rPr>
        <w:t>：</w:t>
      </w:r>
      <w:r w:rsidR="003B383E" w:rsidRPr="0079334A">
        <w:rPr>
          <w:rFonts w:hAnsi="標楷體" w:hint="eastAsia"/>
          <w:spacing w:val="-1"/>
          <w:u w:val="single"/>
        </w:rPr>
        <w:t xml:space="preserve">            </w:t>
      </w:r>
    </w:p>
    <w:p w:rsidR="008451BC" w:rsidRPr="0079334A" w:rsidRDefault="00B5270A" w:rsidP="003E0B0B">
      <w:pPr>
        <w:pStyle w:val="a3"/>
        <w:tabs>
          <w:tab w:val="left" w:pos="8821"/>
        </w:tabs>
        <w:kinsoku w:val="0"/>
        <w:overflowPunct w:val="0"/>
        <w:spacing w:before="0" w:line="360" w:lineRule="auto"/>
        <w:ind w:left="0"/>
        <w:rPr>
          <w:rFonts w:hAnsi="標楷體"/>
          <w:spacing w:val="-1"/>
          <w:sz w:val="28"/>
          <w:szCs w:val="28"/>
          <w:u w:val="single"/>
        </w:rPr>
      </w:pPr>
      <w:r w:rsidRPr="0079334A">
        <w:rPr>
          <w:rFonts w:hAnsi="標楷體" w:hint="eastAsia"/>
          <w:spacing w:val="-1"/>
          <w:sz w:val="28"/>
          <w:szCs w:val="28"/>
        </w:rPr>
        <w:t xml:space="preserve"> </w:t>
      </w:r>
      <w:r w:rsidR="008451BC" w:rsidRPr="0079334A">
        <w:rPr>
          <w:rFonts w:hAnsi="標楷體" w:hint="eastAsia"/>
          <w:spacing w:val="-1"/>
          <w:sz w:val="28"/>
          <w:szCs w:val="28"/>
        </w:rPr>
        <w:t>共同備課人員：</w:t>
      </w:r>
      <w:r w:rsidR="003E0B0B" w:rsidRPr="0079334A">
        <w:rPr>
          <w:rFonts w:hAnsi="標楷體" w:hint="eastAsia"/>
          <w:spacing w:val="-1"/>
          <w:sz w:val="28"/>
          <w:szCs w:val="28"/>
          <w:u w:val="single"/>
        </w:rPr>
        <w:t xml:space="preserve">               </w:t>
      </w:r>
      <w:r w:rsidR="003B383E" w:rsidRPr="0079334A">
        <w:rPr>
          <w:rFonts w:hAnsi="標楷體" w:hint="eastAsia"/>
          <w:spacing w:val="-1"/>
          <w:sz w:val="28"/>
          <w:szCs w:val="28"/>
          <w:u w:val="single"/>
        </w:rPr>
        <w:t xml:space="preserve">             </w:t>
      </w:r>
      <w:r w:rsidR="003E0B0B" w:rsidRPr="0079334A">
        <w:rPr>
          <w:rFonts w:hAnsi="標楷體" w:hint="eastAsia"/>
          <w:spacing w:val="-1"/>
          <w:sz w:val="28"/>
          <w:szCs w:val="28"/>
          <w:u w:val="single"/>
        </w:rPr>
        <w:t xml:space="preserve">     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3B383E" w:rsidRPr="0079334A" w:rsidTr="003B383E">
        <w:trPr>
          <w:trHeight w:hRule="exact" w:val="73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B383E" w:rsidRPr="0079334A" w:rsidRDefault="003B383E" w:rsidP="003B383E">
            <w:pPr>
              <w:pStyle w:val="TableParagraph"/>
              <w:kinsoku w:val="0"/>
              <w:overflowPunct w:val="0"/>
              <w:spacing w:before="134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B383E" w:rsidRPr="0079334A" w:rsidRDefault="003B383E" w:rsidP="003B383E">
            <w:pPr>
              <w:pStyle w:val="TableParagraph"/>
              <w:kinsoku w:val="0"/>
              <w:overflowPunct w:val="0"/>
              <w:spacing w:before="134"/>
              <w:ind w:left="1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內容</w:t>
            </w:r>
            <w:r w:rsidRPr="0079334A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錄</w:t>
            </w:r>
          </w:p>
        </w:tc>
      </w:tr>
      <w:tr w:rsidR="003B383E" w:rsidRPr="0079334A" w:rsidTr="00CA4D03">
        <w:trPr>
          <w:trHeight w:hRule="exact" w:val="55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3E" w:rsidRPr="0079334A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共備內容</w:t>
            </w:r>
          </w:p>
          <w:p w:rsidR="003B383E" w:rsidRPr="0079334A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紀要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91" w:rsidRPr="0079334A" w:rsidRDefault="00855191" w:rsidP="00355B50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613" w:hanging="6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學生先前的學習表現</w:t>
            </w:r>
          </w:p>
          <w:p w:rsidR="00855191" w:rsidRPr="0079334A" w:rsidRDefault="00855191" w:rsidP="00355B50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4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教學觀察的內容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得參考以下內容或附教案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3B383E" w:rsidRPr="0079334A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48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  <w:p w:rsidR="003B383E" w:rsidRPr="0079334A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  <w:p w:rsidR="003B383E" w:rsidRPr="0079334A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重點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79334A">
              <w:rPr>
                <w:rFonts w:ascii="標楷體" w:eastAsia="標楷體" w:hAnsi="標楷體" w:hint="eastAsia"/>
                <w:sz w:val="28"/>
                <w:szCs w:val="28"/>
              </w:rPr>
              <w:t>學習表現和學習</w:t>
            </w: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650D0E" w:rsidRPr="0079334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3B383E" w:rsidRPr="0079334A" w:rsidRDefault="00014458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學習活動設計</w:t>
            </w:r>
          </w:p>
          <w:p w:rsidR="00DA521C" w:rsidRPr="0079334A" w:rsidRDefault="00B45FDD" w:rsidP="00B45FDD">
            <w:pPr>
              <w:adjustRightInd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DA521C" w:rsidRPr="0079334A">
              <w:rPr>
                <w:rFonts w:ascii="標楷體" w:eastAsia="標楷體" w:hAnsi="標楷體" w:hint="eastAsia"/>
                <w:sz w:val="28"/>
                <w:szCs w:val="28"/>
              </w:rPr>
              <w:t>觀察重點</w:t>
            </w:r>
          </w:p>
        </w:tc>
      </w:tr>
      <w:tr w:rsidR="003B383E" w:rsidRPr="0079334A" w:rsidTr="003B383E">
        <w:trPr>
          <w:trHeight w:hRule="exact" w:val="575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3E" w:rsidRPr="0079334A" w:rsidRDefault="003B383E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共備歷程</w:t>
            </w:r>
          </w:p>
          <w:p w:rsidR="003B383E" w:rsidRPr="0079334A" w:rsidRDefault="003B383E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討論重點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3E" w:rsidRPr="0079334A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教學難點或學生迷失概念</w:t>
            </w:r>
          </w:p>
          <w:p w:rsidR="003B383E" w:rsidRPr="0079334A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針對教學難點提出的建議</w:t>
            </w:r>
          </w:p>
          <w:p w:rsidR="003B383E" w:rsidRPr="0079334A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有助益的教學策略</w:t>
            </w:r>
          </w:p>
        </w:tc>
      </w:tr>
    </w:tbl>
    <w:p w:rsidR="003B383E" w:rsidRPr="0079334A" w:rsidRDefault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</w:p>
    <w:p w:rsidR="003B383E" w:rsidRPr="0079334A" w:rsidRDefault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</w:p>
    <w:p w:rsidR="003B383E" w:rsidRPr="0079334A" w:rsidRDefault="003B383E" w:rsidP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  <w:r w:rsidRPr="0079334A">
        <w:rPr>
          <w:rFonts w:hAnsi="標楷體" w:hint="eastAsia"/>
        </w:rPr>
        <w:t>附錄三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112"/>
        <w:jc w:val="center"/>
        <w:rPr>
          <w:rFonts w:hAnsi="標楷體"/>
          <w:sz w:val="32"/>
          <w:szCs w:val="32"/>
        </w:rPr>
      </w:pPr>
      <w:r w:rsidRPr="0079334A">
        <w:rPr>
          <w:rFonts w:hAnsi="標楷體" w:hint="eastAsia"/>
          <w:b/>
          <w:bCs/>
          <w:sz w:val="32"/>
          <w:szCs w:val="32"/>
        </w:rPr>
        <w:t>公開授課倫理與重點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0"/>
        <w:rPr>
          <w:rFonts w:hAnsi="標楷體"/>
          <w:spacing w:val="-1"/>
          <w:sz w:val="27"/>
          <w:szCs w:val="27"/>
        </w:rPr>
      </w:pPr>
      <w:r w:rsidRPr="0079334A">
        <w:rPr>
          <w:rFonts w:hAnsi="標楷體" w:hint="eastAsia"/>
          <w:sz w:val="27"/>
          <w:szCs w:val="27"/>
        </w:rPr>
        <w:t>一、</w:t>
      </w:r>
      <w:r w:rsidRPr="0079334A">
        <w:rPr>
          <w:rFonts w:hAnsi="標楷體" w:hint="eastAsia"/>
          <w:spacing w:val="-1"/>
          <w:sz w:val="27"/>
          <w:szCs w:val="27"/>
        </w:rPr>
        <w:t>公開授課倫理：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112" w:right="106" w:firstLine="672"/>
        <w:jc w:val="both"/>
        <w:rPr>
          <w:rFonts w:hAnsi="標楷體"/>
          <w:spacing w:val="-1"/>
          <w:sz w:val="27"/>
          <w:szCs w:val="27"/>
        </w:rPr>
      </w:pPr>
      <w:r w:rsidRPr="0079334A">
        <w:rPr>
          <w:rFonts w:hAnsi="標楷體" w:hint="eastAsia"/>
          <w:spacing w:val="-4"/>
          <w:sz w:val="27"/>
          <w:szCs w:val="27"/>
        </w:rPr>
        <w:t>請遵守進入學生學習殿堂之禮儀，觀課時專心觀察、聆聽與</w:t>
      </w:r>
      <w:r w:rsidRPr="0079334A">
        <w:rPr>
          <w:rFonts w:hAnsi="標楷體" w:hint="eastAsia"/>
          <w:color w:val="000000" w:themeColor="text1"/>
          <w:spacing w:val="-4"/>
          <w:sz w:val="27"/>
          <w:szCs w:val="27"/>
        </w:rPr>
        <w:t>記</w:t>
      </w:r>
      <w:r w:rsidRPr="0079334A">
        <w:rPr>
          <w:rFonts w:hAnsi="標楷體" w:hint="eastAsia"/>
          <w:spacing w:val="-4"/>
          <w:sz w:val="27"/>
          <w:szCs w:val="27"/>
        </w:rPr>
        <w:t>錄學生的學習表</w:t>
      </w:r>
      <w:r w:rsidRPr="0079334A">
        <w:rPr>
          <w:rFonts w:hAnsi="標楷體"/>
          <w:spacing w:val="33"/>
          <w:sz w:val="27"/>
          <w:szCs w:val="27"/>
        </w:rPr>
        <w:t xml:space="preserve"> </w:t>
      </w:r>
      <w:r w:rsidRPr="0079334A">
        <w:rPr>
          <w:rFonts w:hAnsi="標楷體" w:hint="eastAsia"/>
          <w:spacing w:val="-27"/>
          <w:sz w:val="27"/>
          <w:szCs w:val="27"/>
        </w:rPr>
        <w:t>現，</w:t>
      </w:r>
      <w:r w:rsidRPr="0079334A">
        <w:rPr>
          <w:rFonts w:hAnsi="標楷體" w:hint="eastAsia"/>
          <w:spacing w:val="-3"/>
          <w:sz w:val="27"/>
          <w:szCs w:val="27"/>
        </w:rPr>
        <w:t>基</w:t>
      </w:r>
      <w:r w:rsidRPr="0079334A">
        <w:rPr>
          <w:rFonts w:hAnsi="標楷體" w:hint="eastAsia"/>
          <w:sz w:val="27"/>
          <w:szCs w:val="27"/>
        </w:rPr>
        <w:t>於</w:t>
      </w:r>
      <w:r w:rsidRPr="0079334A">
        <w:rPr>
          <w:rFonts w:hAnsi="標楷體" w:hint="eastAsia"/>
          <w:spacing w:val="-3"/>
          <w:sz w:val="27"/>
          <w:szCs w:val="27"/>
        </w:rPr>
        <w:t>維</w:t>
      </w:r>
      <w:r w:rsidRPr="0079334A">
        <w:rPr>
          <w:rFonts w:hAnsi="標楷體" w:hint="eastAsia"/>
          <w:sz w:val="27"/>
          <w:szCs w:val="27"/>
        </w:rPr>
        <w:t>護</w:t>
      </w:r>
      <w:r w:rsidRPr="0079334A">
        <w:rPr>
          <w:rFonts w:hAnsi="標楷體" w:hint="eastAsia"/>
          <w:spacing w:val="-3"/>
          <w:sz w:val="27"/>
          <w:szCs w:val="27"/>
        </w:rPr>
        <w:t>並</w:t>
      </w:r>
      <w:r w:rsidRPr="0079334A">
        <w:rPr>
          <w:rFonts w:hAnsi="標楷體" w:hint="eastAsia"/>
          <w:sz w:val="27"/>
          <w:szCs w:val="27"/>
        </w:rPr>
        <w:t>尊</w:t>
      </w:r>
      <w:r w:rsidRPr="0079334A">
        <w:rPr>
          <w:rFonts w:hAnsi="標楷體" w:hint="eastAsia"/>
          <w:spacing w:val="-3"/>
          <w:sz w:val="27"/>
          <w:szCs w:val="27"/>
        </w:rPr>
        <w:t>重</w:t>
      </w:r>
      <w:r w:rsidRPr="0079334A">
        <w:rPr>
          <w:rFonts w:hAnsi="標楷體" w:hint="eastAsia"/>
          <w:sz w:val="27"/>
          <w:szCs w:val="27"/>
        </w:rPr>
        <w:t>學生</w:t>
      </w:r>
      <w:r w:rsidRPr="0079334A">
        <w:rPr>
          <w:rFonts w:hAnsi="標楷體" w:hint="eastAsia"/>
          <w:spacing w:val="-3"/>
          <w:sz w:val="27"/>
          <w:szCs w:val="27"/>
        </w:rPr>
        <w:t>學</w:t>
      </w:r>
      <w:r w:rsidRPr="0079334A">
        <w:rPr>
          <w:rFonts w:hAnsi="標楷體" w:hint="eastAsia"/>
          <w:sz w:val="27"/>
          <w:szCs w:val="27"/>
        </w:rPr>
        <w:t>習</w:t>
      </w:r>
      <w:r w:rsidRPr="0079334A">
        <w:rPr>
          <w:rFonts w:hAnsi="標楷體" w:hint="eastAsia"/>
          <w:spacing w:val="-3"/>
          <w:sz w:val="27"/>
          <w:szCs w:val="27"/>
        </w:rPr>
        <w:t>環</w:t>
      </w:r>
      <w:r w:rsidRPr="0079334A">
        <w:rPr>
          <w:rFonts w:hAnsi="標楷體" w:hint="eastAsia"/>
          <w:sz w:val="27"/>
          <w:szCs w:val="27"/>
        </w:rPr>
        <w:t>境</w:t>
      </w:r>
      <w:r w:rsidRPr="0079334A">
        <w:rPr>
          <w:rFonts w:hAnsi="標楷體" w:hint="eastAsia"/>
          <w:spacing w:val="-3"/>
          <w:sz w:val="27"/>
          <w:szCs w:val="27"/>
        </w:rPr>
        <w:t>之</w:t>
      </w:r>
      <w:r w:rsidRPr="0079334A">
        <w:rPr>
          <w:rFonts w:hAnsi="標楷體" w:hint="eastAsia"/>
          <w:sz w:val="27"/>
          <w:szCs w:val="27"/>
        </w:rPr>
        <w:t>自</w:t>
      </w:r>
      <w:r w:rsidRPr="0079334A">
        <w:rPr>
          <w:rFonts w:hAnsi="標楷體" w:hint="eastAsia"/>
          <w:spacing w:val="-3"/>
          <w:sz w:val="27"/>
          <w:szCs w:val="27"/>
        </w:rPr>
        <w:t>主</w:t>
      </w:r>
      <w:r w:rsidRPr="0079334A">
        <w:rPr>
          <w:rFonts w:hAnsi="標楷體" w:hint="eastAsia"/>
          <w:spacing w:val="-27"/>
          <w:sz w:val="27"/>
          <w:szCs w:val="27"/>
        </w:rPr>
        <w:t>性，</w:t>
      </w:r>
      <w:r w:rsidRPr="0079334A">
        <w:rPr>
          <w:rFonts w:hAnsi="標楷體" w:hint="eastAsia"/>
          <w:spacing w:val="-3"/>
          <w:sz w:val="27"/>
          <w:szCs w:val="27"/>
        </w:rPr>
        <w:t>參</w:t>
      </w:r>
      <w:r w:rsidRPr="0079334A">
        <w:rPr>
          <w:rFonts w:hAnsi="標楷體" w:hint="eastAsia"/>
          <w:sz w:val="27"/>
          <w:szCs w:val="27"/>
        </w:rPr>
        <w:t>與</w:t>
      </w:r>
      <w:r w:rsidRPr="0079334A">
        <w:rPr>
          <w:rFonts w:hAnsi="標楷體" w:hint="eastAsia"/>
          <w:spacing w:val="-3"/>
          <w:sz w:val="27"/>
          <w:szCs w:val="27"/>
        </w:rPr>
        <w:t>觀</w:t>
      </w:r>
      <w:r w:rsidRPr="0079334A">
        <w:rPr>
          <w:rFonts w:hAnsi="標楷體" w:hint="eastAsia"/>
          <w:sz w:val="27"/>
          <w:szCs w:val="27"/>
        </w:rPr>
        <w:t>課</w:t>
      </w:r>
      <w:r w:rsidRPr="0079334A">
        <w:rPr>
          <w:rFonts w:hAnsi="標楷體" w:hint="eastAsia"/>
          <w:spacing w:val="-3"/>
          <w:sz w:val="27"/>
          <w:szCs w:val="27"/>
        </w:rPr>
        <w:t>時</w:t>
      </w:r>
      <w:r w:rsidRPr="0079334A">
        <w:rPr>
          <w:rFonts w:hAnsi="標楷體" w:hint="eastAsia"/>
          <w:sz w:val="27"/>
          <w:szCs w:val="27"/>
        </w:rPr>
        <w:t>不</w:t>
      </w:r>
      <w:r w:rsidRPr="0079334A">
        <w:rPr>
          <w:rFonts w:hAnsi="標楷體" w:hint="eastAsia"/>
          <w:spacing w:val="-3"/>
          <w:sz w:val="27"/>
          <w:szCs w:val="27"/>
        </w:rPr>
        <w:t>發</w:t>
      </w:r>
      <w:r w:rsidRPr="0079334A">
        <w:rPr>
          <w:rFonts w:hAnsi="標楷體" w:hint="eastAsia"/>
          <w:spacing w:val="-27"/>
          <w:sz w:val="27"/>
          <w:szCs w:val="27"/>
        </w:rPr>
        <w:t>言、</w:t>
      </w:r>
      <w:r w:rsidRPr="0079334A">
        <w:rPr>
          <w:rFonts w:hAnsi="標楷體" w:hint="eastAsia"/>
          <w:spacing w:val="-3"/>
          <w:sz w:val="27"/>
          <w:szCs w:val="27"/>
        </w:rPr>
        <w:t>不</w:t>
      </w:r>
      <w:r w:rsidRPr="0079334A">
        <w:rPr>
          <w:rFonts w:hAnsi="標楷體" w:hint="eastAsia"/>
          <w:sz w:val="27"/>
          <w:szCs w:val="27"/>
        </w:rPr>
        <w:t>干</w:t>
      </w:r>
      <w:r w:rsidRPr="0079334A">
        <w:rPr>
          <w:rFonts w:hAnsi="標楷體" w:hint="eastAsia"/>
          <w:spacing w:val="-29"/>
          <w:sz w:val="27"/>
          <w:szCs w:val="27"/>
        </w:rPr>
        <w:t>涉</w:t>
      </w:r>
      <w:r w:rsidRPr="0079334A">
        <w:rPr>
          <w:rFonts w:hAnsi="標楷體" w:hint="eastAsia"/>
          <w:spacing w:val="-27"/>
          <w:sz w:val="27"/>
          <w:szCs w:val="27"/>
        </w:rPr>
        <w:t>、</w:t>
      </w:r>
      <w:r w:rsidRPr="0079334A">
        <w:rPr>
          <w:rFonts w:hAnsi="標楷體" w:hint="eastAsia"/>
          <w:spacing w:val="-3"/>
          <w:sz w:val="27"/>
          <w:szCs w:val="27"/>
        </w:rPr>
        <w:t>不</w:t>
      </w:r>
      <w:r w:rsidRPr="0079334A">
        <w:rPr>
          <w:rFonts w:hAnsi="標楷體" w:hint="eastAsia"/>
          <w:sz w:val="27"/>
          <w:szCs w:val="27"/>
        </w:rPr>
        <w:t>交</w:t>
      </w:r>
      <w:r w:rsidRPr="0079334A">
        <w:rPr>
          <w:rFonts w:hAnsi="標楷體" w:hint="eastAsia"/>
          <w:spacing w:val="-3"/>
          <w:sz w:val="27"/>
          <w:szCs w:val="27"/>
        </w:rPr>
        <w:t>談</w:t>
      </w:r>
      <w:r w:rsidRPr="0079334A">
        <w:rPr>
          <w:rFonts w:hAnsi="標楷體" w:hint="eastAsia"/>
          <w:sz w:val="27"/>
          <w:szCs w:val="27"/>
        </w:rPr>
        <w:t>，</w:t>
      </w:r>
      <w:r w:rsidRPr="0079334A">
        <w:rPr>
          <w:rFonts w:hAnsi="標楷體" w:hint="eastAsia"/>
          <w:spacing w:val="-1"/>
          <w:sz w:val="27"/>
          <w:szCs w:val="27"/>
        </w:rPr>
        <w:t>共同遵守以下事項：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7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一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為尊重教師、學生、不干擾上課，請提早幾分鐘進入教室。</w:t>
      </w:r>
      <w:r w:rsidR="003B383E" w:rsidRPr="0079334A">
        <w:rPr>
          <w:rFonts w:hAnsi="標楷體"/>
          <w:spacing w:val="47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1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二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細心觀察並記錄學生的學習狀況。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1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三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維護教學互動之場域，不干涉學生學習歷程。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41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四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觀課時，不進入學生與教師視線交流之區域。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53"/>
          <w:sz w:val="27"/>
          <w:szCs w:val="27"/>
        </w:rPr>
      </w:pPr>
      <w:r w:rsidRPr="0079334A">
        <w:rPr>
          <w:rFonts w:hAnsi="標楷體" w:cs="Times New Roman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五</w:t>
      </w:r>
      <w:r w:rsidRPr="0079334A">
        <w:rPr>
          <w:rFonts w:hAnsi="標楷體" w:cs="Times New Roman"/>
          <w:spacing w:val="-2"/>
          <w:sz w:val="27"/>
          <w:szCs w:val="27"/>
        </w:rPr>
        <w:t>）</w:t>
      </w:r>
      <w:r w:rsidR="00DA521C" w:rsidRPr="0079334A">
        <w:rPr>
          <w:rFonts w:hAnsi="標楷體" w:cs="Times New Roman" w:hint="eastAsia"/>
          <w:spacing w:val="-12"/>
          <w:sz w:val="27"/>
          <w:szCs w:val="27"/>
        </w:rPr>
        <w:t>觀課</w:t>
      </w:r>
      <w:r w:rsidR="00DA521C" w:rsidRPr="0079334A">
        <w:rPr>
          <w:rFonts w:hAnsi="標楷體" w:hint="eastAsia"/>
          <w:spacing w:val="-12"/>
          <w:sz w:val="27"/>
          <w:szCs w:val="27"/>
        </w:rPr>
        <w:t>時</w:t>
      </w:r>
      <w:r w:rsidR="003B383E" w:rsidRPr="0079334A">
        <w:rPr>
          <w:rFonts w:hAnsi="標楷體" w:hint="eastAsia"/>
          <w:spacing w:val="-12"/>
          <w:sz w:val="27"/>
          <w:szCs w:val="27"/>
        </w:rPr>
        <w:t>不</w:t>
      </w:r>
      <w:r w:rsidR="00DA521C" w:rsidRPr="0079334A">
        <w:rPr>
          <w:rFonts w:hAnsi="標楷體" w:hint="eastAsia"/>
          <w:spacing w:val="-12"/>
          <w:sz w:val="27"/>
          <w:szCs w:val="27"/>
        </w:rPr>
        <w:t>得</w:t>
      </w:r>
      <w:r w:rsidR="003B383E" w:rsidRPr="0079334A">
        <w:rPr>
          <w:rFonts w:hAnsi="標楷體" w:hint="eastAsia"/>
          <w:spacing w:val="-12"/>
          <w:sz w:val="27"/>
          <w:szCs w:val="27"/>
        </w:rPr>
        <w:t>交談</w:t>
      </w:r>
      <w:r w:rsidR="00DA521C" w:rsidRPr="0079334A">
        <w:rPr>
          <w:rFonts w:hAnsi="標楷體" w:hint="eastAsia"/>
          <w:spacing w:val="-12"/>
          <w:sz w:val="27"/>
          <w:szCs w:val="27"/>
        </w:rPr>
        <w:t>及</w:t>
      </w:r>
      <w:r w:rsidR="003B383E" w:rsidRPr="0079334A">
        <w:rPr>
          <w:rFonts w:hAnsi="標楷體" w:hint="eastAsia"/>
          <w:spacing w:val="-12"/>
          <w:sz w:val="27"/>
          <w:szCs w:val="27"/>
        </w:rPr>
        <w:t>使用手機，課程中如需交談，請主動移步至教室外討論</w:t>
      </w:r>
      <w:r w:rsidRPr="0079334A">
        <w:rPr>
          <w:rFonts w:hAnsi="標楷體" w:hint="eastAsia"/>
          <w:spacing w:val="-8"/>
          <w:sz w:val="27"/>
          <w:szCs w:val="27"/>
        </w:rPr>
        <w:t>。</w:t>
      </w:r>
      <w:r w:rsidR="003B383E" w:rsidRPr="0079334A">
        <w:rPr>
          <w:rFonts w:hAnsi="標楷體"/>
          <w:spacing w:val="53"/>
          <w:sz w:val="27"/>
          <w:szCs w:val="27"/>
        </w:rPr>
        <w:t xml:space="preserve"> 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cs="Times New Roman"/>
          <w:spacing w:val="-1"/>
          <w:sz w:val="27"/>
          <w:szCs w:val="27"/>
        </w:rPr>
        <w:t>（</w:t>
      </w:r>
      <w:r w:rsidR="003B383E" w:rsidRPr="0079334A">
        <w:rPr>
          <w:rFonts w:hAnsi="標楷體" w:hint="eastAsia"/>
          <w:spacing w:val="-1"/>
          <w:sz w:val="27"/>
          <w:szCs w:val="27"/>
        </w:rPr>
        <w:t>六</w:t>
      </w:r>
      <w:r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1"/>
          <w:sz w:val="27"/>
          <w:szCs w:val="27"/>
        </w:rPr>
        <w:t>拍照或攝影前需</w:t>
      </w:r>
      <w:r w:rsidR="003F2F40" w:rsidRPr="0079334A">
        <w:rPr>
          <w:rFonts w:hAnsi="標楷體" w:hint="eastAsia"/>
          <w:spacing w:val="-1"/>
          <w:sz w:val="27"/>
          <w:szCs w:val="27"/>
        </w:rPr>
        <w:t>經</w:t>
      </w:r>
      <w:r w:rsidR="003B383E" w:rsidRPr="0079334A">
        <w:rPr>
          <w:rFonts w:hAnsi="標楷體" w:hint="eastAsia"/>
          <w:spacing w:val="-1"/>
          <w:sz w:val="27"/>
          <w:szCs w:val="27"/>
        </w:rPr>
        <w:t>教師、家長及學生同意。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cs="Times New Roman"/>
          <w:spacing w:val="-1"/>
          <w:sz w:val="27"/>
          <w:szCs w:val="27"/>
        </w:rPr>
        <w:t>（</w:t>
      </w:r>
      <w:r w:rsidR="00A3200A" w:rsidRPr="0079334A">
        <w:rPr>
          <w:rFonts w:hAnsi="標楷體" w:hint="eastAsia"/>
          <w:spacing w:val="-1"/>
          <w:sz w:val="27"/>
          <w:szCs w:val="27"/>
        </w:rPr>
        <w:t>七</w:t>
      </w:r>
      <w:r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1"/>
          <w:sz w:val="27"/>
          <w:szCs w:val="27"/>
        </w:rPr>
        <w:t>授課教師</w:t>
      </w:r>
      <w:r w:rsidR="00855191" w:rsidRPr="0079334A">
        <w:rPr>
          <w:rFonts w:hAnsi="標楷體" w:hint="eastAsia"/>
          <w:spacing w:val="-1"/>
          <w:sz w:val="27"/>
          <w:szCs w:val="27"/>
        </w:rPr>
        <w:t>自編</w:t>
      </w:r>
      <w:r w:rsidR="003B383E" w:rsidRPr="0079334A">
        <w:rPr>
          <w:rFonts w:hAnsi="標楷體" w:hint="eastAsia"/>
          <w:spacing w:val="-1"/>
          <w:sz w:val="27"/>
          <w:szCs w:val="27"/>
        </w:rPr>
        <w:t>教材未經同意不得使用。</w:t>
      </w:r>
    </w:p>
    <w:p w:rsidR="003B383E" w:rsidRPr="0079334A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cs="Times New Roman"/>
          <w:spacing w:val="-1"/>
          <w:sz w:val="27"/>
          <w:szCs w:val="27"/>
        </w:rPr>
        <w:t>（</w:t>
      </w:r>
      <w:r w:rsidR="00A3200A" w:rsidRPr="0079334A">
        <w:rPr>
          <w:rFonts w:hAnsi="標楷體" w:hint="eastAsia"/>
          <w:spacing w:val="-1"/>
          <w:sz w:val="27"/>
          <w:szCs w:val="27"/>
        </w:rPr>
        <w:t>八</w:t>
      </w:r>
      <w:r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1"/>
          <w:sz w:val="27"/>
          <w:szCs w:val="27"/>
        </w:rPr>
        <w:t>學生表現僅供專業回饋時討論，不得任意轉述，以確保隱私權。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0" w:right="87"/>
        <w:rPr>
          <w:rFonts w:hAnsi="標楷體"/>
          <w:spacing w:val="2"/>
          <w:sz w:val="27"/>
          <w:szCs w:val="27"/>
        </w:rPr>
      </w:pPr>
      <w:r w:rsidRPr="0079334A">
        <w:rPr>
          <w:rFonts w:hAnsi="標楷體" w:hint="eastAsia"/>
          <w:sz w:val="27"/>
          <w:szCs w:val="27"/>
        </w:rPr>
        <w:t>二、</w:t>
      </w:r>
      <w:r w:rsidRPr="0079334A">
        <w:rPr>
          <w:rFonts w:hAnsi="標楷體" w:hint="eastAsia"/>
          <w:spacing w:val="-1"/>
          <w:sz w:val="27"/>
          <w:szCs w:val="27"/>
        </w:rPr>
        <w:t>教學觀察重點，應</w:t>
      </w:r>
      <w:r w:rsidRPr="0079334A">
        <w:rPr>
          <w:rFonts w:hAnsi="標楷體" w:hint="eastAsia"/>
          <w:sz w:val="27"/>
          <w:szCs w:val="27"/>
        </w:rPr>
        <w:t>聚焦</w:t>
      </w:r>
      <w:r w:rsidRPr="0079334A">
        <w:rPr>
          <w:rFonts w:hAnsi="標楷體" w:hint="eastAsia"/>
          <w:spacing w:val="-3"/>
          <w:sz w:val="27"/>
          <w:szCs w:val="27"/>
        </w:rPr>
        <w:t>於</w:t>
      </w:r>
      <w:r w:rsidRPr="0079334A">
        <w:rPr>
          <w:rFonts w:hAnsi="標楷體" w:hint="eastAsia"/>
          <w:sz w:val="27"/>
          <w:szCs w:val="27"/>
        </w:rPr>
        <w:t>「</w:t>
      </w:r>
      <w:r w:rsidRPr="0079334A">
        <w:rPr>
          <w:rFonts w:hAnsi="標楷體" w:hint="eastAsia"/>
          <w:spacing w:val="-3"/>
          <w:sz w:val="27"/>
          <w:szCs w:val="27"/>
        </w:rPr>
        <w:t>學</w:t>
      </w:r>
      <w:r w:rsidRPr="0079334A">
        <w:rPr>
          <w:rFonts w:hAnsi="標楷體" w:hint="eastAsia"/>
          <w:sz w:val="27"/>
          <w:szCs w:val="27"/>
        </w:rPr>
        <w:t>生</w:t>
      </w:r>
      <w:r w:rsidRPr="0079334A">
        <w:rPr>
          <w:rFonts w:hAnsi="標楷體" w:hint="eastAsia"/>
          <w:spacing w:val="-3"/>
          <w:sz w:val="27"/>
          <w:szCs w:val="27"/>
        </w:rPr>
        <w:t>的</w:t>
      </w:r>
      <w:r w:rsidRPr="0079334A">
        <w:rPr>
          <w:rFonts w:hAnsi="標楷體" w:hint="eastAsia"/>
          <w:sz w:val="27"/>
          <w:szCs w:val="27"/>
        </w:rPr>
        <w:t>學</w:t>
      </w:r>
      <w:r w:rsidRPr="0079334A">
        <w:rPr>
          <w:rFonts w:hAnsi="標楷體" w:hint="eastAsia"/>
          <w:spacing w:val="-3"/>
          <w:sz w:val="27"/>
          <w:szCs w:val="27"/>
        </w:rPr>
        <w:t>習</w:t>
      </w:r>
      <w:r w:rsidRPr="0079334A">
        <w:rPr>
          <w:rFonts w:hAnsi="標楷體" w:hint="eastAsia"/>
          <w:sz w:val="27"/>
          <w:szCs w:val="27"/>
        </w:rPr>
        <w:t>表</w:t>
      </w:r>
      <w:r w:rsidRPr="0079334A">
        <w:rPr>
          <w:rFonts w:hAnsi="標楷體" w:hint="eastAsia"/>
          <w:spacing w:val="-3"/>
          <w:sz w:val="27"/>
          <w:szCs w:val="27"/>
        </w:rPr>
        <w:t>現</w:t>
      </w:r>
      <w:r w:rsidRPr="0079334A">
        <w:rPr>
          <w:rFonts w:hAnsi="標楷體" w:hint="eastAsia"/>
          <w:spacing w:val="-135"/>
          <w:sz w:val="27"/>
          <w:szCs w:val="27"/>
        </w:rPr>
        <w:t>」</w:t>
      </w:r>
      <w:r w:rsidRPr="0079334A">
        <w:rPr>
          <w:rFonts w:hAnsi="標楷體" w:hint="eastAsia"/>
          <w:spacing w:val="-3"/>
          <w:sz w:val="27"/>
          <w:szCs w:val="27"/>
        </w:rPr>
        <w:t>，</w:t>
      </w:r>
      <w:r w:rsidRPr="0079334A">
        <w:rPr>
          <w:rFonts w:hAnsi="標楷體" w:hint="eastAsia"/>
          <w:sz w:val="27"/>
          <w:szCs w:val="27"/>
        </w:rPr>
        <w:t>如：</w:t>
      </w:r>
    </w:p>
    <w:p w:rsidR="003B383E" w:rsidRPr="0079334A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-2"/>
          <w:sz w:val="27"/>
          <w:szCs w:val="27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一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學生的發言是否與教師提供之教材聯結。</w:t>
      </w:r>
    </w:p>
    <w:p w:rsidR="003B383E" w:rsidRPr="0079334A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-2"/>
          <w:sz w:val="27"/>
          <w:szCs w:val="27"/>
        </w:rPr>
      </w:pPr>
      <w:r w:rsidRPr="0079334A">
        <w:rPr>
          <w:rFonts w:hAnsi="標楷體" w:cs="Times New Roman" w:hint="eastAsia"/>
          <w:spacing w:val="-1"/>
          <w:sz w:val="27"/>
          <w:szCs w:val="27"/>
        </w:rPr>
        <w:t xml:space="preserve"> 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二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教師與學生的互動頻率、次數與氛圍。</w:t>
      </w:r>
    </w:p>
    <w:p w:rsidR="003B383E" w:rsidRPr="0079334A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ind w:right="106"/>
        <w:rPr>
          <w:rFonts w:hAnsi="標楷體"/>
          <w:spacing w:val="1"/>
          <w:sz w:val="27"/>
          <w:szCs w:val="27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三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學生實際的學習表現與投入程度。</w:t>
      </w:r>
      <w:r w:rsidR="003B383E" w:rsidRPr="0079334A">
        <w:rPr>
          <w:rFonts w:hAnsi="標楷體"/>
          <w:sz w:val="27"/>
          <w:szCs w:val="27"/>
        </w:rPr>
        <w:t xml:space="preserve"> </w:t>
      </w:r>
    </w:p>
    <w:p w:rsidR="003B383E" w:rsidRPr="0079334A" w:rsidRDefault="003B383E" w:rsidP="00A3200A">
      <w:pPr>
        <w:pStyle w:val="a3"/>
        <w:kinsoku w:val="0"/>
        <w:overflowPunct w:val="0"/>
        <w:spacing w:before="0" w:line="600" w:lineRule="exact"/>
        <w:ind w:left="0" w:right="5161"/>
        <w:rPr>
          <w:rFonts w:hAnsi="標楷體"/>
          <w:spacing w:val="-1"/>
          <w:sz w:val="27"/>
          <w:szCs w:val="27"/>
        </w:rPr>
      </w:pPr>
      <w:r w:rsidRPr="0079334A">
        <w:rPr>
          <w:rFonts w:hAnsi="標楷體" w:hint="eastAsia"/>
          <w:spacing w:val="-1"/>
          <w:sz w:val="27"/>
          <w:szCs w:val="27"/>
        </w:rPr>
        <w:t>三、專業回饋重點：</w:t>
      </w:r>
    </w:p>
    <w:p w:rsidR="003B383E" w:rsidRPr="0079334A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41"/>
          <w:sz w:val="27"/>
          <w:szCs w:val="27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一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依據學習目標，討論學生學習成功和困惑之處。</w:t>
      </w:r>
      <w:r w:rsidR="003B383E" w:rsidRPr="0079334A">
        <w:rPr>
          <w:rFonts w:hAnsi="標楷體"/>
          <w:spacing w:val="41"/>
          <w:sz w:val="27"/>
          <w:szCs w:val="27"/>
        </w:rPr>
        <w:t xml:space="preserve"> </w:t>
      </w:r>
    </w:p>
    <w:p w:rsidR="003B383E" w:rsidRPr="0079334A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rFonts w:hAnsi="標楷體"/>
          <w:spacing w:val="35"/>
          <w:sz w:val="27"/>
          <w:szCs w:val="27"/>
        </w:rPr>
      </w:pPr>
      <w:r w:rsidRPr="0079334A">
        <w:rPr>
          <w:rFonts w:hAnsi="標楷體" w:cs="Times New Roman" w:hint="eastAsia"/>
          <w:spacing w:val="-1"/>
          <w:sz w:val="27"/>
          <w:szCs w:val="27"/>
        </w:rPr>
        <w:t xml:space="preserve"> 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二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4"/>
          <w:sz w:val="27"/>
          <w:szCs w:val="27"/>
        </w:rPr>
        <w:t>分析教學觀察時所蒐集的資料，討論學生學習表現</w:t>
      </w:r>
    </w:p>
    <w:p w:rsidR="003B383E" w:rsidRPr="0079334A" w:rsidRDefault="00A3200A" w:rsidP="00A3200A">
      <w:pPr>
        <w:pStyle w:val="a3"/>
        <w:kinsoku w:val="0"/>
        <w:overflowPunct w:val="0"/>
        <w:spacing w:before="0" w:line="600" w:lineRule="exact"/>
        <w:ind w:left="112"/>
        <w:rPr>
          <w:rFonts w:hAnsi="標楷體"/>
        </w:rPr>
      </w:pPr>
      <w:r w:rsidRPr="0079334A">
        <w:rPr>
          <w:rFonts w:hAnsi="標楷體" w:hint="eastAsia"/>
          <w:spacing w:val="-2"/>
          <w:sz w:val="27"/>
          <w:szCs w:val="27"/>
        </w:rPr>
        <w:t xml:space="preserve">   </w:t>
      </w:r>
      <w:r w:rsidR="00650D0E" w:rsidRPr="0079334A">
        <w:rPr>
          <w:rFonts w:hAnsi="標楷體" w:cs="Times New Roman"/>
          <w:spacing w:val="-1"/>
          <w:sz w:val="27"/>
          <w:szCs w:val="27"/>
        </w:rPr>
        <w:t>（</w:t>
      </w:r>
      <w:r w:rsidRPr="0079334A">
        <w:rPr>
          <w:rFonts w:hAnsi="標楷體" w:hint="eastAsia"/>
          <w:spacing w:val="-1"/>
          <w:sz w:val="27"/>
          <w:szCs w:val="27"/>
        </w:rPr>
        <w:t>三</w:t>
      </w:r>
      <w:r w:rsidR="00650D0E" w:rsidRPr="0079334A">
        <w:rPr>
          <w:rFonts w:hAnsi="標楷體" w:cs="Times New Roman"/>
          <w:spacing w:val="-1"/>
          <w:sz w:val="27"/>
          <w:szCs w:val="27"/>
        </w:rPr>
        <w:t>）</w:t>
      </w:r>
      <w:r w:rsidR="003B383E" w:rsidRPr="0079334A">
        <w:rPr>
          <w:rFonts w:hAnsi="標楷體" w:hint="eastAsia"/>
          <w:spacing w:val="-2"/>
          <w:sz w:val="27"/>
          <w:szCs w:val="27"/>
        </w:rPr>
        <w:t>分享自己從教學觀察中學到什麼。</w:t>
      </w:r>
      <w:r w:rsidR="00650D0E" w:rsidRPr="0079334A">
        <w:rPr>
          <w:rFonts w:hAnsi="標楷體"/>
          <w:spacing w:val="-2"/>
          <w:sz w:val="27"/>
          <w:szCs w:val="27"/>
        </w:rPr>
        <w:t>（</w:t>
      </w:r>
      <w:r w:rsidR="003B383E" w:rsidRPr="0079334A">
        <w:rPr>
          <w:rFonts w:hAnsi="標楷體" w:hint="eastAsia"/>
          <w:spacing w:val="-2"/>
          <w:sz w:val="27"/>
          <w:szCs w:val="27"/>
        </w:rPr>
        <w:t>而不是發現老師沒做到什麼</w:t>
      </w:r>
      <w:r w:rsidR="00650D0E" w:rsidRPr="0079334A">
        <w:rPr>
          <w:rFonts w:hAnsi="標楷體"/>
          <w:spacing w:val="-2"/>
          <w:sz w:val="27"/>
          <w:szCs w:val="27"/>
        </w:rPr>
        <w:t>）</w:t>
      </w:r>
    </w:p>
    <w:p w:rsidR="003B383E" w:rsidRPr="0079334A" w:rsidRDefault="003B383E">
      <w:pPr>
        <w:pStyle w:val="a3"/>
        <w:kinsoku w:val="0"/>
        <w:overflowPunct w:val="0"/>
        <w:spacing w:before="0" w:line="313" w:lineRule="exact"/>
        <w:ind w:left="112"/>
        <w:rPr>
          <w:rFonts w:hAnsi="標楷體"/>
        </w:rPr>
      </w:pPr>
    </w:p>
    <w:p w:rsidR="008451BC" w:rsidRPr="0079334A" w:rsidRDefault="008451BC" w:rsidP="008926C8">
      <w:pPr>
        <w:pStyle w:val="a3"/>
        <w:tabs>
          <w:tab w:val="left" w:pos="709"/>
        </w:tabs>
        <w:kinsoku w:val="0"/>
        <w:overflowPunct w:val="0"/>
        <w:spacing w:before="44" w:line="366" w:lineRule="auto"/>
        <w:rPr>
          <w:rFonts w:hAnsi="標楷體"/>
          <w:spacing w:val="-2"/>
          <w:sz w:val="27"/>
          <w:szCs w:val="27"/>
        </w:rPr>
      </w:pPr>
    </w:p>
    <w:p w:rsidR="008451BC" w:rsidRPr="0079334A" w:rsidRDefault="008451BC">
      <w:pPr>
        <w:pStyle w:val="a3"/>
        <w:kinsoku w:val="0"/>
        <w:overflowPunct w:val="0"/>
        <w:spacing w:before="44" w:line="366" w:lineRule="auto"/>
        <w:ind w:left="516" w:firstLine="26"/>
        <w:rPr>
          <w:rFonts w:hAnsi="標楷體"/>
          <w:spacing w:val="-2"/>
          <w:sz w:val="27"/>
          <w:szCs w:val="27"/>
        </w:rPr>
        <w:sectPr w:rsidR="008451BC" w:rsidRPr="0079334A" w:rsidSect="00DA521C">
          <w:pgSz w:w="11910" w:h="16840"/>
          <w:pgMar w:top="760" w:right="880" w:bottom="800" w:left="1020" w:header="720" w:footer="720" w:gutter="0"/>
          <w:cols w:space="720" w:equalWidth="0">
            <w:col w:w="10010"/>
          </w:cols>
          <w:noEndnote/>
        </w:sectPr>
      </w:pPr>
    </w:p>
    <w:p w:rsidR="008451BC" w:rsidRPr="0079334A" w:rsidRDefault="008451BC">
      <w:pPr>
        <w:pStyle w:val="a3"/>
        <w:kinsoku w:val="0"/>
        <w:overflowPunct w:val="0"/>
        <w:spacing w:before="0" w:line="318" w:lineRule="exact"/>
        <w:ind w:left="212"/>
        <w:rPr>
          <w:rFonts w:hAnsi="標楷體" w:cs="Times New Roman"/>
          <w:spacing w:val="-1"/>
        </w:rPr>
      </w:pPr>
      <w:r w:rsidRPr="0079334A">
        <w:rPr>
          <w:rFonts w:hAnsi="標楷體" w:hint="eastAsia"/>
          <w:spacing w:val="-1"/>
        </w:rPr>
        <w:lastRenderedPageBreak/>
        <w:t>附錄四</w:t>
      </w:r>
      <w:r w:rsidRPr="0079334A">
        <w:rPr>
          <w:rFonts w:hAnsi="標楷體" w:cs="Times New Roman"/>
          <w:spacing w:val="-1"/>
        </w:rPr>
        <w:t>-1</w:t>
      </w:r>
    </w:p>
    <w:p w:rsidR="008451BC" w:rsidRPr="0079334A" w:rsidRDefault="008926C8" w:rsidP="008926C8">
      <w:pPr>
        <w:pStyle w:val="3"/>
        <w:kinsoku w:val="0"/>
        <w:overflowPunct w:val="0"/>
        <w:spacing w:before="0"/>
        <w:ind w:left="0"/>
        <w:jc w:val="center"/>
        <w:rPr>
          <w:rFonts w:hAnsi="標楷體"/>
          <w:b w:val="0"/>
          <w:bCs w:val="0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 w:rsidR="00372F0C"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國小校長及教師公開授課</w:t>
      </w:r>
    </w:p>
    <w:p w:rsidR="00577141" w:rsidRPr="0079334A" w:rsidRDefault="008926C8" w:rsidP="00577141">
      <w:pPr>
        <w:pStyle w:val="a3"/>
        <w:kinsoku w:val="0"/>
        <w:overflowPunct w:val="0"/>
        <w:spacing w:before="0"/>
        <w:ind w:left="0"/>
        <w:jc w:val="center"/>
        <w:rPr>
          <w:rFonts w:hAnsi="標楷體"/>
          <w:b/>
          <w:bCs/>
          <w:sz w:val="32"/>
          <w:szCs w:val="32"/>
        </w:rPr>
      </w:pPr>
      <w:r w:rsidRPr="0079334A">
        <w:rPr>
          <w:rFonts w:hAnsi="標楷體" w:hint="eastAsia"/>
          <w:b/>
          <w:bCs/>
          <w:sz w:val="32"/>
          <w:szCs w:val="32"/>
        </w:rPr>
        <w:t>教學觀察</w:t>
      </w:r>
      <w:r w:rsidR="008451BC" w:rsidRPr="0079334A">
        <w:rPr>
          <w:rFonts w:hAnsi="標楷體" w:hint="eastAsia"/>
          <w:b/>
          <w:bCs/>
          <w:sz w:val="32"/>
          <w:szCs w:val="32"/>
        </w:rPr>
        <w:t>紀錄表</w:t>
      </w:r>
    </w:p>
    <w:p w:rsidR="00577141" w:rsidRPr="0079334A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觀課日期：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577141" w:rsidRPr="0079334A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  <w:u w:val="single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577141" w:rsidRPr="0079334A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授課科目：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教學單元：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577141" w:rsidRPr="0079334A" w:rsidRDefault="00577141">
      <w:pPr>
        <w:pStyle w:val="a3"/>
        <w:kinsoku w:val="0"/>
        <w:overflowPunct w:val="0"/>
        <w:spacing w:before="0"/>
        <w:ind w:left="0"/>
        <w:jc w:val="center"/>
        <w:rPr>
          <w:rFonts w:hAnsi="標楷體"/>
          <w:sz w:val="32"/>
          <w:szCs w:val="32"/>
        </w:rPr>
      </w:pPr>
    </w:p>
    <w:p w:rsidR="008451BC" w:rsidRPr="0079334A" w:rsidRDefault="008451BC">
      <w:pPr>
        <w:pStyle w:val="a3"/>
        <w:kinsoku w:val="0"/>
        <w:overflowPunct w:val="0"/>
        <w:spacing w:before="6"/>
        <w:ind w:left="0"/>
        <w:rPr>
          <w:rFonts w:hAnsi="標楷體"/>
          <w:b/>
          <w:bCs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7684"/>
      </w:tblGrid>
      <w:tr w:rsidR="008451BC" w:rsidRPr="0079334A" w:rsidTr="00FA1302">
        <w:trPr>
          <w:trHeight w:hRule="exact" w:val="584"/>
        </w:trPr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8451BC" w:rsidRPr="0079334A" w:rsidRDefault="008451BC" w:rsidP="004E01F9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授課內容</w:t>
            </w:r>
          </w:p>
        </w:tc>
      </w:tr>
      <w:tr w:rsidR="008451BC" w:rsidRPr="0079334A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79334A" w:rsidRDefault="004E01F9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教學觀察</w:t>
            </w:r>
            <w:r w:rsidR="008451BC"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重點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Pr="0079334A" w:rsidRDefault="008451BC" w:rsidP="00F85613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全班學習氣氛</w:t>
            </w:r>
          </w:p>
          <w:p w:rsidR="00F85613" w:rsidRPr="0079334A" w:rsidRDefault="008451BC" w:rsidP="00F85613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學生學習動機與歷程</w:t>
            </w:r>
          </w:p>
          <w:p w:rsidR="008451BC" w:rsidRPr="0079334A" w:rsidRDefault="008451BC" w:rsidP="00B45FDD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學生學習結果</w:t>
            </w:r>
          </w:p>
        </w:tc>
      </w:tr>
      <w:tr w:rsidR="008451BC" w:rsidRPr="0079334A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79334A" w:rsidRDefault="008451BC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課堂軼事紀錄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13" w:rsidRPr="0079334A" w:rsidRDefault="00577141" w:rsidP="00F8561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學生的特殊發言</w:t>
            </w:r>
            <w:r w:rsidR="008451BC" w:rsidRPr="0079334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8451BC" w:rsidRPr="0079334A" w:rsidRDefault="008451BC" w:rsidP="00F8561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學生的經驗分享與回饋</w:t>
            </w:r>
          </w:p>
        </w:tc>
      </w:tr>
      <w:tr w:rsidR="008451BC" w:rsidRPr="0079334A" w:rsidTr="00FA1302">
        <w:trPr>
          <w:trHeight w:hRule="exact" w:val="2482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4E01F9" w:rsidRPr="0079334A" w:rsidRDefault="004E01F9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教學觀察</w:t>
            </w:r>
          </w:p>
          <w:p w:rsidR="008451BC" w:rsidRPr="0079334A" w:rsidRDefault="008451BC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收穫與省思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51BC" w:rsidRPr="0079334A" w:rsidRDefault="008451BC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提問與思考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FA1302" w:rsidP="00FA1302">
      <w:pPr>
        <w:ind w:firstLineChars="50" w:firstLine="110"/>
        <w:rPr>
          <w:rFonts w:ascii="標楷體" w:eastAsia="標楷體" w:hAnsi="標楷體"/>
          <w:sz w:val="22"/>
          <w:szCs w:val="22"/>
        </w:rPr>
        <w:sectPr w:rsidR="008451BC" w:rsidRPr="0079334A" w:rsidSect="00DA521C">
          <w:pgSz w:w="11910" w:h="16840"/>
          <w:pgMar w:top="820" w:right="780" w:bottom="800" w:left="920" w:header="0" w:footer="609" w:gutter="0"/>
          <w:cols w:space="720" w:equalWidth="0">
            <w:col w:w="10210"/>
          </w:cols>
          <w:noEndnote/>
        </w:sectPr>
      </w:pPr>
      <w:r w:rsidRPr="0079334A">
        <w:rPr>
          <w:rFonts w:ascii="標楷體" w:eastAsia="標楷體" w:hAnsi="標楷體" w:hint="eastAsia"/>
          <w:sz w:val="22"/>
          <w:szCs w:val="22"/>
        </w:rPr>
        <w:t>附註:修改自</w:t>
      </w:r>
      <w:r w:rsidRPr="0079334A">
        <w:rPr>
          <w:rFonts w:ascii="標楷體" w:eastAsia="標楷體" w:hAnsi="標楷體"/>
          <w:sz w:val="22"/>
          <w:szCs w:val="22"/>
        </w:rPr>
        <w:t>高雄市政府教育局107年度性別融入教學觀課活動</w:t>
      </w:r>
      <w:r w:rsidRPr="0079334A">
        <w:rPr>
          <w:rFonts w:ascii="標楷體" w:eastAsia="標楷體" w:hAnsi="標楷體" w:hint="eastAsia"/>
          <w:sz w:val="22"/>
          <w:szCs w:val="22"/>
        </w:rPr>
        <w:t>之觀課紀錄表。</w:t>
      </w:r>
    </w:p>
    <w:p w:rsidR="008451BC" w:rsidRPr="0079334A" w:rsidRDefault="008451BC">
      <w:pPr>
        <w:pStyle w:val="a3"/>
        <w:kinsoku w:val="0"/>
        <w:overflowPunct w:val="0"/>
        <w:spacing w:before="0" w:line="318" w:lineRule="exact"/>
        <w:ind w:left="252"/>
        <w:rPr>
          <w:rFonts w:hAnsi="標楷體" w:cs="Times New Roman"/>
          <w:spacing w:val="-1"/>
        </w:rPr>
      </w:pPr>
      <w:r w:rsidRPr="0079334A">
        <w:rPr>
          <w:rFonts w:hAnsi="標楷體" w:hint="eastAsia"/>
          <w:spacing w:val="-1"/>
        </w:rPr>
        <w:lastRenderedPageBreak/>
        <w:t>附錄四</w:t>
      </w:r>
      <w:r w:rsidRPr="0079334A">
        <w:rPr>
          <w:rFonts w:hAnsi="標楷體" w:cs="Times New Roman"/>
          <w:spacing w:val="-1"/>
        </w:rPr>
        <w:t>-2</w:t>
      </w:r>
    </w:p>
    <w:p w:rsidR="008451BC" w:rsidRPr="0079334A" w:rsidRDefault="00372F0C" w:rsidP="008926C8">
      <w:pPr>
        <w:pStyle w:val="3"/>
        <w:kinsoku w:val="0"/>
        <w:overflowPunct w:val="0"/>
        <w:ind w:left="704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</w:t>
      </w:r>
      <w:r w:rsidR="008926C8" w:rsidRPr="0079334A">
        <w:rPr>
          <w:rFonts w:hAnsi="標楷體" w:hint="eastAsia"/>
          <w:spacing w:val="-1"/>
          <w:sz w:val="32"/>
          <w:szCs w:val="32"/>
        </w:rPr>
        <w:t>校長及教師公開授課</w:t>
      </w:r>
    </w:p>
    <w:p w:rsidR="008926C8" w:rsidRPr="0079334A" w:rsidRDefault="008926C8" w:rsidP="008926C8">
      <w:pPr>
        <w:jc w:val="center"/>
        <w:rPr>
          <w:rFonts w:ascii="標楷體" w:eastAsia="標楷體" w:hAnsi="標楷體"/>
        </w:rPr>
      </w:pPr>
      <w:r w:rsidRPr="0079334A">
        <w:rPr>
          <w:rFonts w:ascii="標楷體" w:eastAsia="標楷體" w:hAnsi="標楷體" w:hint="eastAsia"/>
          <w:b/>
          <w:bCs/>
          <w:sz w:val="32"/>
          <w:szCs w:val="32"/>
        </w:rPr>
        <w:t>教學觀察紀錄表</w:t>
      </w:r>
    </w:p>
    <w:p w:rsidR="00341855" w:rsidRPr="0079334A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觀課日期：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341855" w:rsidRPr="0079334A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3B383E" w:rsidRPr="0079334A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b/>
          <w:bCs/>
        </w:rPr>
      </w:pPr>
      <w:r w:rsidRPr="0079334A">
        <w:rPr>
          <w:rFonts w:hAnsi="標楷體" w:hint="eastAsia"/>
          <w:sz w:val="28"/>
          <w:szCs w:val="28"/>
        </w:rPr>
        <w:t>授課科目：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教學單元：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CA770D" w:rsidRPr="0079334A" w:rsidRDefault="00CA770D" w:rsidP="005A50EB">
      <w:pPr>
        <w:pStyle w:val="a3"/>
        <w:kinsoku w:val="0"/>
        <w:overflowPunct w:val="0"/>
        <w:spacing w:before="0"/>
        <w:ind w:left="0"/>
        <w:rPr>
          <w:rFonts w:hAnsi="標楷體"/>
          <w:b/>
          <w:bCs/>
          <w:sz w:val="28"/>
          <w:szCs w:val="28"/>
        </w:rPr>
        <w:sectPr w:rsidR="00CA770D" w:rsidRPr="0079334A" w:rsidSect="00DA521C">
          <w:footerReference w:type="default" r:id="rId10"/>
          <w:pgSz w:w="11910" w:h="16840"/>
          <w:pgMar w:top="820" w:right="880" w:bottom="800" w:left="880" w:header="0" w:footer="609" w:gutter="0"/>
          <w:cols w:space="720" w:equalWidth="0">
            <w:col w:w="10150"/>
          </w:cols>
          <w:noEndnote/>
        </w:sectPr>
      </w:pPr>
    </w:p>
    <w:p w:rsidR="008451BC" w:rsidRPr="0079334A" w:rsidRDefault="008451BC" w:rsidP="005A50EB">
      <w:pPr>
        <w:pStyle w:val="a3"/>
        <w:kinsoku w:val="0"/>
        <w:overflowPunct w:val="0"/>
        <w:spacing w:before="0"/>
        <w:ind w:left="0"/>
        <w:rPr>
          <w:rFonts w:hAnsi="標楷體" w:cs="Times New Roman"/>
          <w:sz w:val="12"/>
          <w:szCs w:val="12"/>
        </w:rPr>
        <w:sectPr w:rsidR="008451BC" w:rsidRPr="0079334A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:rsidR="008451BC" w:rsidRPr="0079334A" w:rsidRDefault="008451BC" w:rsidP="00F8511F">
      <w:pPr>
        <w:pStyle w:val="3"/>
        <w:kinsoku w:val="0"/>
        <w:overflowPunct w:val="0"/>
        <w:snapToGrid w:val="0"/>
        <w:spacing w:before="0"/>
        <w:ind w:left="113"/>
        <w:rPr>
          <w:rFonts w:hAnsi="標楷體"/>
          <w:b w:val="0"/>
          <w:bCs w:val="0"/>
        </w:rPr>
      </w:pPr>
      <w:r w:rsidRPr="0079334A">
        <w:rPr>
          <w:rFonts w:hAnsi="標楷體" w:hint="eastAsia"/>
        </w:rPr>
        <w:t>一、觀察重點：</w:t>
      </w:r>
    </w:p>
    <w:p w:rsidR="008451BC" w:rsidRPr="0079334A" w:rsidRDefault="008451BC" w:rsidP="005A50EB">
      <w:pPr>
        <w:pStyle w:val="a3"/>
        <w:tabs>
          <w:tab w:val="left" w:pos="2911"/>
        </w:tabs>
        <w:kinsoku w:val="0"/>
        <w:overflowPunct w:val="0"/>
        <w:spacing w:before="0"/>
        <w:ind w:left="111"/>
        <w:rPr>
          <w:rFonts w:hAnsi="標楷體" w:cs="Times New Roman"/>
          <w:sz w:val="22"/>
          <w:szCs w:val="22"/>
        </w:rPr>
        <w:sectPr w:rsidR="008451BC" w:rsidRPr="0079334A" w:rsidSect="00DA521C">
          <w:type w:val="continuous"/>
          <w:pgSz w:w="11910" w:h="16840"/>
          <w:pgMar w:top="760" w:right="880" w:bottom="800" w:left="880" w:header="720" w:footer="720" w:gutter="0"/>
          <w:cols w:num="2" w:space="720" w:equalWidth="0">
            <w:col w:w="6105" w:space="58"/>
            <w:col w:w="3987"/>
          </w:cols>
          <w:noEndnote/>
        </w:sectPr>
      </w:pPr>
      <w:r w:rsidRPr="0079334A">
        <w:rPr>
          <w:rFonts w:hAnsi="標楷體" w:cs="Times New Roman"/>
        </w:rPr>
        <w:br w:type="column"/>
      </w:r>
    </w:p>
    <w:p w:rsidR="008451BC" w:rsidRPr="0079334A" w:rsidRDefault="008451BC">
      <w:pPr>
        <w:pStyle w:val="a3"/>
        <w:kinsoku w:val="0"/>
        <w:overflowPunct w:val="0"/>
        <w:spacing w:before="10"/>
        <w:ind w:left="0"/>
        <w:rPr>
          <w:rFonts w:hAnsi="標楷體" w:cs="Times New Roman"/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4645"/>
        <w:gridCol w:w="4186"/>
      </w:tblGrid>
      <w:tr w:rsidR="008451BC" w:rsidRPr="0079334A" w:rsidTr="005107B9">
        <w:trPr>
          <w:trHeight w:hRule="exact" w:val="421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9"/>
              <w:ind w:left="321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面向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9"/>
              <w:ind w:left="6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參考要項</w:t>
            </w:r>
          </w:p>
        </w:tc>
        <w:tc>
          <w:tcPr>
            <w:tcW w:w="41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"/>
              <w:ind w:left="913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教學表現事實摘要敘述</w:t>
            </w: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98" w:line="255" w:lineRule="exact"/>
              <w:ind w:left="5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１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42" w:line="149" w:lineRule="auto"/>
              <w:ind w:left="417" w:right="409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  <w:w w:val="95"/>
              </w:rPr>
              <w:t>全班學習氣氛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1</w:t>
            </w:r>
            <w:r w:rsidRPr="0079334A">
              <w:rPr>
                <w:rFonts w:ascii="標楷體" w:eastAsia="標楷體" w:hAnsi="標楷體" w:cs="標楷體" w:hint="eastAsia"/>
              </w:rPr>
              <w:t>是否有安心學習的環境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2</w:t>
            </w:r>
            <w:r w:rsidRPr="0079334A">
              <w:rPr>
                <w:rFonts w:ascii="標楷體" w:eastAsia="標楷體" w:hAnsi="標楷體" w:cs="標楷體" w:hint="eastAsia"/>
              </w:rPr>
              <w:t>是否有熱中學習的環境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3</w:t>
            </w:r>
            <w:r w:rsidRPr="0079334A">
              <w:rPr>
                <w:rFonts w:ascii="標楷體" w:eastAsia="標楷體" w:hAnsi="標楷體" w:cs="標楷體" w:hint="eastAsia"/>
              </w:rPr>
              <w:t>是否有聆聽學習的環境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1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33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4</w:t>
            </w:r>
            <w:r w:rsidRPr="0079334A">
              <w:rPr>
                <w:rFonts w:ascii="標楷體" w:eastAsia="標楷體" w:hAnsi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33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hAnsi="標楷體"/>
                <w:sz w:val="31"/>
                <w:szCs w:val="31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spacing w:line="275" w:lineRule="exact"/>
              <w:ind w:left="5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２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27" w:line="180" w:lineRule="auto"/>
              <w:ind w:left="417" w:right="409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  <w:w w:val="95"/>
              </w:rPr>
              <w:t>學生學習動機與歷程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1</w:t>
            </w:r>
            <w:r w:rsidRPr="0079334A">
              <w:rPr>
                <w:rFonts w:ascii="標楷體" w:eastAsia="標楷體" w:hAnsi="標楷體" w:cs="標楷體" w:hint="eastAsia"/>
              </w:rPr>
              <w:t>教師是否關照每個學生的學習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2</w:t>
            </w:r>
            <w:r w:rsidRPr="0079334A">
              <w:rPr>
                <w:rFonts w:ascii="標楷體" w:eastAsia="標楷體" w:hAnsi="標楷體" w:cs="標楷體" w:hint="eastAsia"/>
              </w:rPr>
              <w:t>是否引發學生學習動機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3</w:t>
            </w:r>
            <w:r w:rsidRPr="0079334A">
              <w:rPr>
                <w:rFonts w:ascii="標楷體" w:eastAsia="標楷體" w:hAnsi="標楷體" w:cs="標楷體" w:hint="eastAsia"/>
              </w:rPr>
              <w:t>學生學習動機是否持續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4</w:t>
            </w:r>
            <w:r w:rsidRPr="0079334A">
              <w:rPr>
                <w:rFonts w:ascii="標楷體" w:eastAsia="標楷體" w:hAnsi="標楷體" w:cs="標楷體" w:hint="eastAsia"/>
              </w:rPr>
              <w:t>學生是否相互關注與傾聽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5</w:t>
            </w:r>
            <w:r w:rsidRPr="0079334A">
              <w:rPr>
                <w:rFonts w:ascii="標楷體" w:eastAsia="標楷體" w:hAnsi="標楷體" w:cs="標楷體" w:hint="eastAsia"/>
              </w:rPr>
              <w:t>學生是否互相協助與討論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6</w:t>
            </w:r>
            <w:r w:rsidRPr="0079334A">
              <w:rPr>
                <w:rFonts w:ascii="標楷體" w:eastAsia="標楷體" w:hAnsi="標楷體" w:cs="標楷體" w:hint="eastAsia"/>
              </w:rPr>
              <w:t>學生是否投入參與學習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7</w:t>
            </w:r>
            <w:r w:rsidRPr="0079334A">
              <w:rPr>
                <w:rFonts w:ascii="標楷體" w:eastAsia="標楷體" w:hAnsi="標楷體" w:cs="標楷體" w:hint="eastAsia"/>
              </w:rPr>
              <w:t>是否發現有特殊表現的學生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8</w:t>
            </w:r>
            <w:r w:rsidRPr="0079334A">
              <w:rPr>
                <w:rFonts w:ascii="標楷體" w:eastAsia="標楷體" w:hAnsi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68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7"/>
              <w:rPr>
                <w:rFonts w:ascii="標楷體" w:eastAsia="標楷體" w:hAnsi="標楷體"/>
                <w:sz w:val="25"/>
                <w:szCs w:val="25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spacing w:line="275" w:lineRule="exact"/>
              <w:ind w:left="5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３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27" w:line="180" w:lineRule="auto"/>
              <w:ind w:left="417" w:right="409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  <w:w w:val="95"/>
              </w:rPr>
              <w:t>學生學習結果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1</w:t>
            </w:r>
            <w:r w:rsidRPr="0079334A">
              <w:rPr>
                <w:rFonts w:ascii="標楷體" w:eastAsia="標楷體" w:hAnsi="標楷體" w:cs="標楷體" w:hint="eastAsia"/>
              </w:rPr>
              <w:t>學生學習是否成立</w:t>
            </w:r>
            <w:r w:rsidRPr="0079334A">
              <w:rPr>
                <w:rFonts w:ascii="標楷體" w:eastAsia="標楷體" w:hAnsi="標楷體" w:cs="標楷體"/>
              </w:rPr>
              <w:t>?</w:t>
            </w:r>
            <w:r w:rsidRPr="0079334A">
              <w:rPr>
                <w:rFonts w:ascii="標楷體" w:eastAsia="標楷體" w:hAnsi="標楷體" w:cs="標楷體" w:hint="eastAsia"/>
              </w:rPr>
              <w:t>如何發生</w:t>
            </w:r>
            <w:r w:rsidRPr="0079334A">
              <w:rPr>
                <w:rFonts w:ascii="標楷體" w:eastAsia="標楷體" w:hAnsi="標楷體" w:cs="標楷體"/>
              </w:rPr>
              <w:t>?</w:t>
            </w:r>
            <w:r w:rsidRPr="0079334A">
              <w:rPr>
                <w:rFonts w:ascii="標楷體" w:eastAsia="標楷體" w:hAnsi="標楷體" w:cs="標楷體" w:hint="eastAsia"/>
              </w:rPr>
              <w:t>何時發生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70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2</w:t>
            </w:r>
            <w:r w:rsidRPr="0079334A">
              <w:rPr>
                <w:rFonts w:ascii="標楷體" w:eastAsia="標楷體" w:hAnsi="標楷體" w:cs="標楷體" w:hint="eastAsia"/>
              </w:rPr>
              <w:t>學生學習的困難之處是什麼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68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3</w:t>
            </w:r>
            <w:r w:rsidRPr="0079334A">
              <w:rPr>
                <w:rFonts w:ascii="標楷體" w:eastAsia="標楷體" w:hAnsi="標楷體" w:cs="標楷體" w:hint="eastAsia"/>
              </w:rPr>
              <w:t>挑戰伸展跳躍的學習是否產生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70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4</w:t>
            </w:r>
            <w:r w:rsidRPr="0079334A">
              <w:rPr>
                <w:rFonts w:ascii="標楷體" w:eastAsia="標楷體" w:hAnsi="標楷體" w:cs="標楷體" w:hint="eastAsia"/>
              </w:rPr>
              <w:t>學生學習思考程度是否深化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75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5</w:t>
            </w:r>
            <w:r w:rsidRPr="0079334A">
              <w:rPr>
                <w:rFonts w:ascii="標楷體" w:eastAsia="標楷體" w:hAnsi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8451BC">
      <w:pPr>
        <w:pStyle w:val="a3"/>
        <w:kinsoku w:val="0"/>
        <w:overflowPunct w:val="0"/>
        <w:spacing w:before="6"/>
        <w:ind w:left="0"/>
        <w:rPr>
          <w:rFonts w:hAnsi="標楷體" w:cs="Times New Roman"/>
          <w:sz w:val="10"/>
          <w:szCs w:val="10"/>
        </w:rPr>
      </w:pPr>
    </w:p>
    <w:p w:rsidR="008451BC" w:rsidRPr="0079334A" w:rsidRDefault="008451BC">
      <w:pPr>
        <w:pStyle w:val="3"/>
        <w:kinsoku w:val="0"/>
        <w:overflowPunct w:val="0"/>
        <w:spacing w:before="14"/>
        <w:ind w:left="252"/>
        <w:rPr>
          <w:rFonts w:hAnsi="標楷體"/>
          <w:b w:val="0"/>
          <w:bCs w:val="0"/>
        </w:rPr>
      </w:pPr>
      <w:r w:rsidRPr="0079334A">
        <w:rPr>
          <w:rFonts w:hAnsi="標楷體" w:hint="eastAsia"/>
          <w:spacing w:val="-1"/>
        </w:rPr>
        <w:t>二、學生學習</w:t>
      </w:r>
      <w:r w:rsidR="004E01F9" w:rsidRPr="0079334A">
        <w:rPr>
          <w:rFonts w:hAnsi="標楷體" w:hint="eastAsia"/>
          <w:spacing w:val="-1"/>
        </w:rPr>
        <w:t>紀</w:t>
      </w:r>
      <w:r w:rsidRPr="0079334A">
        <w:rPr>
          <w:rFonts w:hAnsi="標楷體" w:hint="eastAsia"/>
          <w:spacing w:val="-1"/>
        </w:rPr>
        <w:t>錄</w:t>
      </w:r>
      <w:r w:rsidR="00650D0E" w:rsidRPr="0079334A">
        <w:rPr>
          <w:rFonts w:hAnsi="標楷體"/>
          <w:spacing w:val="-1"/>
        </w:rPr>
        <w:t>（</w:t>
      </w:r>
      <w:r w:rsidRPr="0079334A">
        <w:rPr>
          <w:rFonts w:hAnsi="標楷體" w:hint="eastAsia"/>
          <w:spacing w:val="-1"/>
        </w:rPr>
        <w:t>請參考上表記錄，視小組成員人數自行新增欄位</w:t>
      </w:r>
      <w:r w:rsidR="00650D0E" w:rsidRPr="0079334A">
        <w:rPr>
          <w:rFonts w:hAnsi="標楷體"/>
          <w:spacing w:val="-1"/>
        </w:rPr>
        <w:t>）</w:t>
      </w:r>
    </w:p>
    <w:p w:rsidR="008451BC" w:rsidRPr="0079334A" w:rsidRDefault="008451BC">
      <w:pPr>
        <w:pStyle w:val="a3"/>
        <w:kinsoku w:val="0"/>
        <w:overflowPunct w:val="0"/>
        <w:spacing w:before="6"/>
        <w:ind w:left="0"/>
        <w:rPr>
          <w:rFonts w:hAnsi="標楷體"/>
          <w:b/>
          <w:bCs/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4"/>
        <w:gridCol w:w="4709"/>
      </w:tblGrid>
      <w:tr w:rsidR="008451BC" w:rsidRPr="0079334A" w:rsidTr="00F8511F">
        <w:trPr>
          <w:trHeight w:hRule="exact" w:val="1143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92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0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103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3</w:t>
            </w:r>
          </w:p>
        </w:tc>
      </w:tr>
      <w:tr w:rsidR="008451BC" w:rsidRPr="0079334A" w:rsidTr="00F8511F">
        <w:trPr>
          <w:trHeight w:hRule="exact" w:val="1003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92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103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4</w:t>
            </w:r>
          </w:p>
        </w:tc>
      </w:tr>
    </w:tbl>
    <w:p w:rsidR="008451BC" w:rsidRPr="0079334A" w:rsidRDefault="008451BC">
      <w:pPr>
        <w:rPr>
          <w:rFonts w:ascii="標楷體" w:eastAsia="標楷體" w:hAnsi="標楷體"/>
        </w:rPr>
        <w:sectPr w:rsidR="008451BC" w:rsidRPr="0079334A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:rsidR="008451BC" w:rsidRPr="0079334A" w:rsidRDefault="008451BC">
      <w:pPr>
        <w:pStyle w:val="a3"/>
        <w:kinsoku w:val="0"/>
        <w:overflowPunct w:val="0"/>
        <w:spacing w:before="10"/>
        <w:ind w:left="0"/>
        <w:rPr>
          <w:rFonts w:hAnsi="標楷體"/>
          <w:b/>
          <w:bCs/>
          <w:sz w:val="6"/>
          <w:szCs w:val="6"/>
        </w:rPr>
      </w:pPr>
    </w:p>
    <w:p w:rsidR="008451BC" w:rsidRPr="0079334A" w:rsidRDefault="000E6BB5">
      <w:pPr>
        <w:pStyle w:val="a3"/>
        <w:kinsoku w:val="0"/>
        <w:overflowPunct w:val="0"/>
        <w:spacing w:before="0" w:line="200" w:lineRule="atLeast"/>
        <w:ind w:left="101"/>
        <w:rPr>
          <w:rFonts w:hAnsi="標楷體"/>
          <w:sz w:val="20"/>
          <w:szCs w:val="20"/>
        </w:rPr>
      </w:pPr>
      <w:r w:rsidRPr="0079334A">
        <w:rPr>
          <w:rFonts w:hAnsi="標楷體"/>
          <w:noProof/>
          <w:sz w:val="20"/>
          <w:szCs w:val="20"/>
        </w:rPr>
        <mc:AlternateContent>
          <mc:Choice Requires="wpg">
            <w:drawing>
              <wp:inline distT="0" distB="0" distL="0" distR="0" wp14:anchorId="7D038E6F" wp14:editId="0C7C26D9">
                <wp:extent cx="6441440" cy="3798570"/>
                <wp:effectExtent l="6985" t="8255" r="0" b="3175"/>
                <wp:docPr id="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440" cy="3798570"/>
                          <a:chOff x="0" y="0"/>
                          <a:chExt cx="10144" cy="5982"/>
                        </a:xfrm>
                      </wpg:grpSpPr>
                      <wps:wsp>
                        <wps:cNvPr id="6" name="Freeform 92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3"/>
                        <wps:cNvSpPr>
                          <a:spLocks/>
                        </wps:cNvSpPr>
                        <wps:spPr bwMode="auto">
                          <a:xfrm>
                            <a:off x="30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4"/>
                        <wps:cNvSpPr>
                          <a:spLocks/>
                        </wps:cNvSpPr>
                        <wps:spPr bwMode="auto">
                          <a:xfrm>
                            <a:off x="10112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5"/>
                        <wps:cNvSpPr>
                          <a:spLocks/>
                        </wps:cNvSpPr>
                        <wps:spPr bwMode="auto">
                          <a:xfrm>
                            <a:off x="16" y="718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6"/>
                        <wps:cNvSpPr>
                          <a:spLocks/>
                        </wps:cNvSpPr>
                        <wps:spPr bwMode="auto">
                          <a:xfrm>
                            <a:off x="16" y="5965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17"/>
                            <a:ext cx="10082" cy="70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D49" w:rsidRDefault="00954D49">
                              <w:pPr>
                                <w:pStyle w:val="a3"/>
                                <w:kinsoku w:val="0"/>
                                <w:overflowPunct w:val="0"/>
                                <w:spacing w:before="163"/>
                                <w:ind w:left="232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</w:rPr>
                                <w:t>【觀課學習】我從這堂課學到的理念及方法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038E6F" id="Group 91" o:spid="_x0000_s1026" style="width:507.2pt;height:299.1pt;mso-position-horizontal-relative:char;mso-position-vertical-relative:line" coordsize="10144,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">
                <v:shape id="Freeform 92" o:spid="_x0000_s1027" style="position:absolute;left:16;top:16;width:10111;height:20;visibility:visible;mso-wrap-style:square;v-text-anchor:top" coordsize="101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3ycQA&#10;AADaAAAADwAAAGRycy9kb3ducmV2LnhtbESPT2sCMRTE74V+h/CEXkSz/SeyblaKINijVhFvj81z&#10;s7p5WZJU1376piD0OMzMb5hi3ttWXMiHxrGC53EGgrhyuuFawfZrOZqCCBFZY+uYFNwowLx8fCgw&#10;1+7Ka7psYi0ShEOOCkyMXS5lqAxZDGPXESfv6LzFmKSvpfZ4TXDbypcsm0iLDacFgx0tDFXnzbdV&#10;sH5brIx9/fyxu/p9uT0Nu72/HZR6GvQfMxCR+vgfvrdXWsEE/q6kG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5d8nEAAAA2gAAAA8AAAAAAAAAAAAAAAAAmAIAAGRycy9k&#10;b3ducmV2LnhtbFBLBQYAAAAABAAEAPUAAACJAwAAAAA=&#10;" path="m,l10110,e" filled="f" strokeweight="1.66pt">
                  <v:path arrowok="t" o:connecttype="custom" o:connectlocs="0,0;10110,0" o:connectangles="0,0"/>
                </v:shape>
                <v:shape id="Freeform 93" o:spid="_x0000_s1028" style="position:absolute;left:30;top:32;width:20;height:5920;visibility:visible;mso-wrap-style:square;v-text-anchor:top" coordsize="20,5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eKcQA&#10;AADaAAAADwAAAGRycy9kb3ducmV2LnhtbESP0WrCQBRE3wv+w3KFvojZWGiqMatIoVroU9UPuGav&#10;STR7N2Y3Jv37bkHo4zAzZ5hsPZha3Kl1lWUFsygGQZxbXXGh4Hj4mM5BOI+ssbZMCn7IwXo1esow&#10;1bbnb7rvfSEChF2KCkrvm1RKl5dk0EW2IQ7e2bYGfZBtIXWLfYCbWr7EcSINVhwWSmzovaT8uu+M&#10;gstxsfm6JV1ih23eJ6duMdm9eqWex8NmCcLT4P/Dj/anVvAGf1fC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EHinEAAAA2gAAAA8AAAAAAAAAAAAAAAAAmAIAAGRycy9k&#10;b3ducmV2LnhtbFBLBQYAAAAABAAEAPUAAACJAwAAAAA=&#10;" path="m,l,5919e" filled="f" strokeweight=".54325mm">
                  <v:path arrowok="t" o:connecttype="custom" o:connectlocs="0,0;0,5919" o:connectangles="0,0"/>
                </v:shape>
                <v:shape id="Freeform 94" o:spid="_x0000_s1029" style="position:absolute;left:10112;top:32;width:20;height:5920;visibility:visible;mso-wrap-style:square;v-text-anchor:top" coordsize="20,5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KW8EA&#10;AADaAAAADwAAAGRycy9kb3ducmV2LnhtbERPS2rDMBDdF3IHMYFsSiO3UFM7UYIJtAl0FdcHmFoT&#10;2601ciz5k9tXi0KWj/ff7mfTipF611hW8LyOQBCXVjdcKSi+3p/eQDiPrLG1TApu5GC/WzxsMdV2&#10;4jONua9ECGGXooLa+y6V0pU1GXRr2xEH7mJ7gz7AvpK6xymEm1a+RFEsDTYcGmrs6FBT+ZsPRsFP&#10;kWSf13iI7fxRTvH3kDweX71Sq+WcbUB4mv1d/O8+aQVha7gSbo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bilvBAAAA2gAAAA8AAAAAAAAAAAAAAAAAmAIAAGRycy9kb3du&#10;cmV2LnhtbFBLBQYAAAAABAAEAPUAAACGAwAAAAA=&#10;" path="m,l,5919e" filled="f" strokeweight=".54325mm">
                  <v:path arrowok="t" o:connecttype="custom" o:connectlocs="0,0;0,5919" o:connectangles="0,0"/>
                </v:shape>
                <v:shape id="Freeform 95" o:spid="_x0000_s1030" style="position:absolute;left:16;top:718;width:10111;height:20;visibility:visible;mso-wrap-style:square;v-text-anchor:top" coordsize="101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TgFcQA&#10;AADaAAAADwAAAGRycy9kb3ducmV2LnhtbESP3WrCQBSE74W+w3IK3hTdKDRo6hpCpWJvCv48wDF7&#10;zIZmz6bZrYl9+m6h4OUwM98wq3ywjbhS52vHCmbTBARx6XTNlYLT8W2yAOEDssbGMSm4kYd8/TBa&#10;YaZdz3u6HkIlIoR9hgpMCG0mpS8NWfRT1xJH7+I6iyHKrpK6wz7CbSPnSZJKizXHBYMtvRoqPw/f&#10;VsH8/UlfDB9N9fWz3XzYs3lOi0Gp8eNQvIAINIR7+L+90wqW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k4BXEAAAA2gAAAA8AAAAAAAAAAAAAAAAAmAIAAGRycy9k&#10;b3ducmV2LnhtbFBLBQYAAAAABAAEAPUAAACJAwAAAAA=&#10;" path="m,l10110,e" filled="f" strokeweight=".28925mm">
                  <v:path arrowok="t" o:connecttype="custom" o:connectlocs="0,0;10110,0" o:connectangles="0,0"/>
                </v:shape>
                <v:shape id="Freeform 96" o:spid="_x0000_s1031" style="position:absolute;left:16;top:5965;width:10111;height:20;visibility:visible;mso-wrap-style:square;v-text-anchor:top" coordsize="101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OEMQA&#10;AADbAAAADwAAAGRycy9kb3ducmV2LnhtbESPQWvCQBCF74X+h2UKvdWNFUuJrqKCpeBBTNXzkB2z&#10;wexsyK4x/fedg9DbDO/Ne9/Ml4NvVE9drAMbGI8yUMRlsDVXBo4/27dPUDEhW2wCk4FfirBcPD/N&#10;Mbfhzgfqi1QpCeGYowGXUptrHUtHHuMotMSiXULnMcnaVdp2eJdw3+j3LPvQHmuWBoctbRyV1+Lm&#10;DawPm8nJTYvT6va1Pe95t7b9ZDDm9WVYzUAlGtK/+XH9bQVf6OUXG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jzhDEAAAA2wAAAA8AAAAAAAAAAAAAAAAAmAIAAGRycy9k&#10;b3ducmV2LnhtbFBLBQYAAAAABAAEAPUAAACJAwAAAAA=&#10;" path="m,l10110,e" filled="f" strokeweight="1.54pt">
                  <v:path arrowok="t" o:connecttype="custom" o:connectlocs="0,0;1011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" o:spid="_x0000_s1032" type="#_x0000_t202" style="position:absolute;left:31;top:17;width:10082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8tWMIA&#10;AADbAAAADwAAAGRycy9kb3ducmV2LnhtbERPTWvCQBC9F/wPywje6kYPtkRXUVFpT7Ya8TpmxySY&#10;nQ27q0n767uFQm/zeJ8zW3SmFg9yvrKsYDRMQBDnVldcKMiO2+dXED4ga6wtk4Iv8rCY955mmGrb&#10;8ic9DqEQMYR9igrKEJpUSp+XZNAPbUMcuat1BkOErpDaYRvDTS3HSTKRBiuODSU2tC4pvx3uRoH9&#10;eNmv+Jsu2bl1t13WnPbvm1qpQb9bTkEE6sK/+M/9puP8Efz+Eg+Q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y1YwgAAANsAAAAPAAAAAAAAAAAAAAAAAJgCAABkcnMvZG93&#10;bnJldi54bWxQSwUGAAAAAAQABAD1AAAAhwMAAAAA&#10;" fillcolor="#fbd4b4 [1305]" stroked="f">
                  <v:textbox inset="0,0,0,0">
                    <w:txbxContent>
                      <w:p w:rsidR="00954D49" w:rsidRDefault="00954D49">
                        <w:pPr>
                          <w:pStyle w:val="a3"/>
                          <w:kinsoku w:val="0"/>
                          <w:overflowPunct w:val="0"/>
                          <w:spacing w:before="163"/>
                          <w:ind w:left="232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【觀課學習】我從這堂課學到的理念及方法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51BC" w:rsidRPr="0079334A" w:rsidRDefault="008451BC">
      <w:pPr>
        <w:pStyle w:val="a3"/>
        <w:kinsoku w:val="0"/>
        <w:overflowPunct w:val="0"/>
        <w:spacing w:before="3"/>
        <w:ind w:left="0"/>
        <w:rPr>
          <w:rFonts w:hAnsi="標楷體"/>
          <w:b/>
          <w:bCs/>
          <w:sz w:val="9"/>
          <w:szCs w:val="9"/>
        </w:rPr>
      </w:pPr>
    </w:p>
    <w:p w:rsidR="008451BC" w:rsidRPr="0079334A" w:rsidRDefault="008451BC">
      <w:pPr>
        <w:pStyle w:val="a3"/>
        <w:kinsoku w:val="0"/>
        <w:overflowPunct w:val="0"/>
        <w:spacing w:before="14"/>
        <w:ind w:left="240"/>
        <w:rPr>
          <w:rFonts w:hAnsi="標楷體"/>
          <w:sz w:val="28"/>
          <w:szCs w:val="28"/>
        </w:rPr>
      </w:pPr>
      <w:r w:rsidRPr="0079334A">
        <w:rPr>
          <w:rFonts w:hAnsi="標楷體" w:hint="eastAsia"/>
          <w:b/>
          <w:bCs/>
          <w:spacing w:val="-1"/>
          <w:sz w:val="28"/>
          <w:szCs w:val="28"/>
        </w:rPr>
        <w:t>三、課堂軼事紀錄</w:t>
      </w:r>
    </w:p>
    <w:p w:rsidR="008451BC" w:rsidRPr="0079334A" w:rsidRDefault="008451BC">
      <w:pPr>
        <w:pStyle w:val="a3"/>
        <w:kinsoku w:val="0"/>
        <w:overflowPunct w:val="0"/>
        <w:spacing w:before="5"/>
        <w:ind w:left="0"/>
        <w:rPr>
          <w:rFonts w:hAnsi="標楷體"/>
          <w:b/>
          <w:bCs/>
          <w:sz w:val="3"/>
          <w:szCs w:val="3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6035"/>
        <w:gridCol w:w="2379"/>
      </w:tblGrid>
      <w:tr w:rsidR="008451BC" w:rsidRPr="0079334A" w:rsidTr="00CA770D">
        <w:trPr>
          <w:trHeight w:hRule="exact" w:val="74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8451BC" w:rsidRPr="0079334A" w:rsidRDefault="008451BC" w:rsidP="00CA770D">
            <w:pPr>
              <w:pStyle w:val="TableParagraph"/>
              <w:kinsoku w:val="0"/>
              <w:overflowPunct w:val="0"/>
              <w:spacing w:before="132"/>
              <w:ind w:left="539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60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8451BC" w:rsidRPr="0079334A" w:rsidRDefault="008451BC" w:rsidP="00CA770D">
            <w:pPr>
              <w:pStyle w:val="TableParagraph"/>
              <w:kinsoku w:val="0"/>
              <w:overflowPunct w:val="0"/>
              <w:spacing w:before="132"/>
              <w:ind w:left="119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pacing w:val="-1"/>
                <w:sz w:val="28"/>
                <w:szCs w:val="28"/>
              </w:rPr>
              <w:t>教師學習引導與學生學習行為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:rsidR="008451BC" w:rsidRPr="0079334A" w:rsidRDefault="008451BC" w:rsidP="00CA770D">
            <w:pPr>
              <w:pStyle w:val="TableParagraph"/>
              <w:kinsoku w:val="0"/>
              <w:overflowPunct w:val="0"/>
              <w:spacing w:before="132"/>
              <w:ind w:left="1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8451BC" w:rsidRPr="0079334A">
        <w:trPr>
          <w:trHeight w:hRule="exact" w:val="6032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6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8451BC">
      <w:pPr>
        <w:pStyle w:val="a3"/>
        <w:kinsoku w:val="0"/>
        <w:overflowPunct w:val="0"/>
        <w:spacing w:before="4"/>
        <w:ind w:left="240"/>
        <w:rPr>
          <w:rFonts w:hAnsi="標楷體"/>
          <w:sz w:val="22"/>
          <w:szCs w:val="22"/>
        </w:rPr>
      </w:pPr>
      <w:r w:rsidRPr="0079334A">
        <w:rPr>
          <w:rFonts w:hAnsi="標楷體" w:hint="eastAsia"/>
          <w:spacing w:val="-29"/>
          <w:sz w:val="22"/>
          <w:szCs w:val="22"/>
        </w:rPr>
        <w:t>備註：修改自潘慧玲等人</w:t>
      </w:r>
      <w:r w:rsidR="00650D0E" w:rsidRPr="0079334A">
        <w:rPr>
          <w:rFonts w:hAnsi="標楷體"/>
          <w:spacing w:val="-15"/>
          <w:sz w:val="22"/>
          <w:szCs w:val="22"/>
        </w:rPr>
        <w:t>（</w:t>
      </w:r>
      <w:r w:rsidRPr="0079334A">
        <w:rPr>
          <w:rFonts w:hAnsi="標楷體"/>
          <w:spacing w:val="-15"/>
          <w:sz w:val="22"/>
          <w:szCs w:val="22"/>
        </w:rPr>
        <w:t>2014</w:t>
      </w:r>
      <w:r w:rsidR="00650D0E" w:rsidRPr="0079334A">
        <w:rPr>
          <w:rFonts w:hAnsi="標楷體"/>
          <w:spacing w:val="-15"/>
          <w:sz w:val="22"/>
          <w:szCs w:val="22"/>
        </w:rPr>
        <w:t>）</w:t>
      </w:r>
      <w:r w:rsidRPr="0079334A">
        <w:rPr>
          <w:rFonts w:hAnsi="標楷體" w:hint="eastAsia"/>
          <w:spacing w:val="-29"/>
          <w:sz w:val="22"/>
          <w:szCs w:val="22"/>
        </w:rPr>
        <w:t>，學習領導下的學習共同體推動手</w:t>
      </w:r>
      <w:r w:rsidRPr="0079334A">
        <w:rPr>
          <w:rFonts w:hAnsi="標楷體" w:hint="eastAsia"/>
          <w:sz w:val="22"/>
          <w:szCs w:val="22"/>
        </w:rPr>
        <w:t>冊</w:t>
      </w:r>
      <w:r w:rsidRPr="0079334A">
        <w:rPr>
          <w:rFonts w:hAnsi="標楷體"/>
          <w:spacing w:val="-15"/>
          <w:sz w:val="22"/>
          <w:szCs w:val="22"/>
        </w:rPr>
        <w:t>1.</w:t>
      </w:r>
      <w:r w:rsidRPr="0079334A">
        <w:rPr>
          <w:rFonts w:hAnsi="標楷體"/>
          <w:sz w:val="22"/>
          <w:szCs w:val="22"/>
        </w:rPr>
        <w:t>1</w:t>
      </w:r>
      <w:r w:rsidRPr="0079334A">
        <w:rPr>
          <w:rFonts w:hAnsi="標楷體" w:hint="eastAsia"/>
          <w:spacing w:val="-29"/>
          <w:sz w:val="22"/>
          <w:szCs w:val="22"/>
        </w:rPr>
        <w:t>版之學習共同體公開觀課紀錄表。</w:t>
      </w:r>
    </w:p>
    <w:p w:rsidR="008451BC" w:rsidRPr="0079334A" w:rsidRDefault="008451BC">
      <w:pPr>
        <w:pStyle w:val="a3"/>
        <w:kinsoku w:val="0"/>
        <w:overflowPunct w:val="0"/>
        <w:spacing w:before="4"/>
        <w:ind w:left="240"/>
        <w:rPr>
          <w:rFonts w:hAnsi="標楷體"/>
          <w:color w:val="000000"/>
          <w:sz w:val="22"/>
          <w:szCs w:val="22"/>
        </w:rPr>
        <w:sectPr w:rsidR="008451BC" w:rsidRPr="0079334A" w:rsidSect="00DA521C">
          <w:footerReference w:type="default" r:id="rId11"/>
          <w:pgSz w:w="11910" w:h="16840"/>
          <w:pgMar w:top="600" w:right="780" w:bottom="280" w:left="780" w:header="0" w:footer="0" w:gutter="0"/>
          <w:cols w:space="720" w:equalWidth="0">
            <w:col w:w="10350"/>
          </w:cols>
          <w:noEndnote/>
        </w:sectPr>
      </w:pPr>
    </w:p>
    <w:p w:rsidR="008451BC" w:rsidRPr="0079334A" w:rsidRDefault="008451BC">
      <w:pPr>
        <w:pStyle w:val="a3"/>
        <w:kinsoku w:val="0"/>
        <w:overflowPunct w:val="0"/>
        <w:spacing w:before="15"/>
        <w:ind w:left="100"/>
        <w:rPr>
          <w:rFonts w:hAnsi="標楷體" w:cs="Times New Roman"/>
          <w:spacing w:val="-1"/>
        </w:rPr>
      </w:pPr>
      <w:r w:rsidRPr="0079334A">
        <w:rPr>
          <w:rFonts w:hAnsi="標楷體" w:hint="eastAsia"/>
          <w:spacing w:val="-1"/>
        </w:rPr>
        <w:lastRenderedPageBreak/>
        <w:t>附錄四</w:t>
      </w:r>
      <w:r w:rsidRPr="0079334A">
        <w:rPr>
          <w:rFonts w:hAnsi="標楷體" w:cs="Times New Roman"/>
          <w:spacing w:val="-1"/>
        </w:rPr>
        <w:t>-3</w:t>
      </w:r>
    </w:p>
    <w:p w:rsidR="00CA770D" w:rsidRPr="0079334A" w:rsidRDefault="00372F0C" w:rsidP="009D4FA8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</w:t>
      </w:r>
      <w:r w:rsidR="00CA770D" w:rsidRPr="0079334A">
        <w:rPr>
          <w:rFonts w:hAnsi="標楷體" w:hint="eastAsia"/>
          <w:spacing w:val="-1"/>
          <w:sz w:val="32"/>
          <w:szCs w:val="32"/>
        </w:rPr>
        <w:t>校長及教師公開授課</w:t>
      </w:r>
    </w:p>
    <w:p w:rsidR="003E0B0B" w:rsidRPr="0079334A" w:rsidRDefault="00CA770D" w:rsidP="00627627">
      <w:pPr>
        <w:pStyle w:val="3"/>
        <w:kinsoku w:val="0"/>
        <w:overflowPunct w:val="0"/>
        <w:spacing w:before="0"/>
        <w:jc w:val="center"/>
        <w:rPr>
          <w:rFonts w:hAnsi="標楷體"/>
        </w:rPr>
      </w:pPr>
      <w:r w:rsidRPr="0079334A">
        <w:rPr>
          <w:rFonts w:hAnsi="標楷體" w:hint="eastAsia"/>
          <w:bCs w:val="0"/>
          <w:sz w:val="32"/>
          <w:szCs w:val="32"/>
        </w:rPr>
        <w:t>教學觀察</w:t>
      </w:r>
      <w:r w:rsidRPr="0079334A">
        <w:rPr>
          <w:rFonts w:hAnsi="標楷體" w:hint="eastAsia"/>
          <w:sz w:val="32"/>
          <w:szCs w:val="32"/>
        </w:rPr>
        <w:t>紀錄表</w:t>
      </w:r>
    </w:p>
    <w:p w:rsidR="009D4FA8" w:rsidRPr="0079334A" w:rsidRDefault="009D4FA8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r w:rsidR="003F36FF" w:rsidRPr="0079334A">
        <w:rPr>
          <w:rFonts w:hAnsi="標楷體" w:hint="eastAsia"/>
          <w:sz w:val="28"/>
          <w:szCs w:val="28"/>
        </w:rPr>
        <w:t>觀課日期：</w:t>
      </w:r>
      <w:r w:rsidR="003F36FF"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="003F36FF" w:rsidRPr="0079334A">
        <w:rPr>
          <w:rFonts w:hAnsi="標楷體" w:hint="eastAsia"/>
          <w:sz w:val="28"/>
          <w:szCs w:val="28"/>
        </w:rPr>
        <w:t>年</w:t>
      </w:r>
      <w:r w:rsidR="003F36FF"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="003F36FF" w:rsidRPr="0079334A">
        <w:rPr>
          <w:rFonts w:hAnsi="標楷體" w:hint="eastAsia"/>
          <w:sz w:val="28"/>
          <w:szCs w:val="28"/>
        </w:rPr>
        <w:t>月</w:t>
      </w:r>
      <w:r w:rsidR="003F36FF"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="003F36FF" w:rsidRPr="0079334A">
        <w:rPr>
          <w:rFonts w:hAnsi="標楷體" w:hint="eastAsia"/>
          <w:sz w:val="28"/>
          <w:szCs w:val="28"/>
        </w:rPr>
        <w:t>日第</w:t>
      </w:r>
      <w:r w:rsidR="003F36FF"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="003F36FF" w:rsidRPr="0079334A">
        <w:rPr>
          <w:rFonts w:hAnsi="標楷體" w:hint="eastAsia"/>
          <w:sz w:val="28"/>
          <w:szCs w:val="28"/>
        </w:rPr>
        <w:t>節</w:t>
      </w:r>
    </w:p>
    <w:p w:rsidR="009D4FA8" w:rsidRPr="0079334A" w:rsidRDefault="009D4FA8" w:rsidP="00627627">
      <w:pPr>
        <w:pStyle w:val="a3"/>
        <w:kinsoku w:val="0"/>
        <w:overflowPunct w:val="0"/>
        <w:spacing w:before="0" w:line="500" w:lineRule="exact"/>
        <w:ind w:left="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 xml:space="preserve">   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="003F36FF" w:rsidRPr="0079334A">
        <w:rPr>
          <w:rFonts w:hAnsi="標楷體" w:hint="eastAsia"/>
          <w:sz w:val="28"/>
          <w:szCs w:val="28"/>
        </w:rPr>
        <w:t xml:space="preserve">    </w:t>
      </w:r>
      <w:r w:rsidRPr="0079334A">
        <w:rPr>
          <w:rFonts w:hAnsi="標楷體" w:hint="eastAsia"/>
          <w:sz w:val="28"/>
          <w:szCs w:val="28"/>
        </w:rPr>
        <w:t>觀課人員：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8451BC" w:rsidRPr="0079334A" w:rsidRDefault="009D4FA8" w:rsidP="00627627">
      <w:pPr>
        <w:spacing w:line="500" w:lineRule="exact"/>
        <w:rPr>
          <w:rFonts w:ascii="標楷體" w:eastAsia="標楷體" w:hAnsi="標楷體"/>
          <w:b/>
          <w:bCs/>
          <w:sz w:val="13"/>
          <w:szCs w:val="13"/>
        </w:rPr>
      </w:pPr>
      <w:r w:rsidRPr="0079334A">
        <w:rPr>
          <w:rFonts w:ascii="標楷體" w:eastAsia="標楷體" w:hAnsi="標楷體" w:hint="eastAsia"/>
          <w:sz w:val="28"/>
          <w:szCs w:val="28"/>
        </w:rPr>
        <w:t xml:space="preserve">   授課科目：</w:t>
      </w:r>
      <w:r w:rsidRPr="0079334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3F36FF" w:rsidRPr="0079334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9334A">
        <w:rPr>
          <w:rFonts w:ascii="標楷體" w:eastAsia="標楷體" w:hAnsi="標楷體" w:hint="eastAsia"/>
          <w:sz w:val="28"/>
          <w:szCs w:val="28"/>
        </w:rPr>
        <w:t>教學單元：</w:t>
      </w:r>
      <w:r w:rsidRPr="0079334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8451BC" w:rsidRPr="0079334A" w:rsidRDefault="008451BC">
      <w:pPr>
        <w:pStyle w:val="a3"/>
        <w:kinsoku w:val="0"/>
        <w:overflowPunct w:val="0"/>
        <w:spacing w:before="13"/>
        <w:ind w:left="0"/>
        <w:rPr>
          <w:rFonts w:hAnsi="標楷體"/>
          <w:b/>
          <w:bCs/>
          <w:sz w:val="13"/>
          <w:szCs w:val="13"/>
        </w:rPr>
        <w:sectPr w:rsidR="008451BC" w:rsidRPr="0079334A" w:rsidSect="00DA521C">
          <w:footerReference w:type="default" r:id="rId12"/>
          <w:pgSz w:w="11910" w:h="16840"/>
          <w:pgMar w:top="660" w:right="860" w:bottom="800" w:left="920" w:header="0" w:footer="609" w:gutter="0"/>
          <w:pgNumType w:start="12"/>
          <w:cols w:space="720" w:equalWidth="0">
            <w:col w:w="10130"/>
          </w:cols>
          <w:noEndnote/>
        </w:sectPr>
      </w:pPr>
    </w:p>
    <w:p w:rsidR="008451BC" w:rsidRPr="0079334A" w:rsidRDefault="009D4FA8" w:rsidP="009D4FA8">
      <w:pPr>
        <w:pStyle w:val="a3"/>
        <w:tabs>
          <w:tab w:val="left" w:pos="2929"/>
        </w:tabs>
        <w:kinsoku w:val="0"/>
        <w:overflowPunct w:val="0"/>
        <w:spacing w:before="33"/>
        <w:ind w:left="129"/>
        <w:rPr>
          <w:rFonts w:hAnsi="標楷體" w:cs="Times New Roman"/>
          <w:sz w:val="22"/>
          <w:szCs w:val="22"/>
        </w:rPr>
        <w:sectPr w:rsidR="008451BC" w:rsidRPr="0079334A" w:rsidSect="00DA521C">
          <w:type w:val="continuous"/>
          <w:pgSz w:w="11910" w:h="16840"/>
          <w:pgMar w:top="760" w:right="860" w:bottom="800" w:left="920" w:header="720" w:footer="720" w:gutter="0"/>
          <w:cols w:num="2" w:space="720" w:equalWidth="0">
            <w:col w:w="5966" w:space="40"/>
            <w:col w:w="4124"/>
          </w:cols>
          <w:noEndnote/>
        </w:sectPr>
      </w:pPr>
      <w:r w:rsidRPr="0079334A">
        <w:rPr>
          <w:rFonts w:hAnsi="標楷體" w:hint="eastAsia"/>
          <w:sz w:val="28"/>
          <w:szCs w:val="28"/>
          <w:u w:val="single"/>
        </w:rPr>
        <w:t xml:space="preserve"> </w:t>
      </w:r>
    </w:p>
    <w:p w:rsidR="008451BC" w:rsidRPr="0079334A" w:rsidRDefault="008451BC">
      <w:pPr>
        <w:pStyle w:val="a3"/>
        <w:kinsoku w:val="0"/>
        <w:overflowPunct w:val="0"/>
        <w:spacing w:before="11"/>
        <w:ind w:left="0"/>
        <w:rPr>
          <w:rFonts w:hAnsi="標楷體" w:cs="Times New Roman"/>
          <w:sz w:val="2"/>
          <w:szCs w:val="2"/>
        </w:rPr>
      </w:pPr>
    </w:p>
    <w:tbl>
      <w:tblPr>
        <w:tblW w:w="0" w:type="auto"/>
        <w:tblInd w:w="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741"/>
        <w:gridCol w:w="4681"/>
      </w:tblGrid>
      <w:tr w:rsidR="008451BC" w:rsidRPr="0079334A" w:rsidTr="009D4FA8">
        <w:trPr>
          <w:trHeight w:hRule="exact" w:val="757"/>
        </w:trPr>
        <w:tc>
          <w:tcPr>
            <w:tcW w:w="425" w:type="dxa"/>
            <w:shd w:val="clear" w:color="auto" w:fill="FBD4B4" w:themeFill="accent6" w:themeFillTint="66"/>
            <w:vAlign w:val="center"/>
          </w:tcPr>
          <w:p w:rsidR="009D4FA8" w:rsidRPr="0079334A" w:rsidRDefault="008451BC" w:rsidP="009D4FA8">
            <w:pPr>
              <w:pStyle w:val="TableParagraph"/>
              <w:kinsoku w:val="0"/>
              <w:overflowPunct w:val="0"/>
              <w:spacing w:before="88"/>
              <w:ind w:left="15"/>
              <w:jc w:val="both"/>
              <w:rPr>
                <w:rFonts w:ascii="標楷體" w:eastAsia="標楷體" w:hAnsi="標楷體" w:cs="標楷體"/>
                <w:spacing w:val="-41"/>
                <w:sz w:val="22"/>
                <w:szCs w:val="22"/>
              </w:rPr>
            </w:pPr>
            <w:r w:rsidRPr="0079334A">
              <w:rPr>
                <w:rFonts w:ascii="標楷體" w:eastAsia="標楷體" w:hAnsi="標楷體" w:cs="標楷體" w:hint="eastAsia"/>
                <w:spacing w:val="-41"/>
                <w:sz w:val="22"/>
                <w:szCs w:val="22"/>
              </w:rPr>
              <w:t>層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88"/>
              <w:ind w:left="15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pacing w:val="-41"/>
                <w:sz w:val="22"/>
                <w:szCs w:val="22"/>
              </w:rPr>
              <w:t>面</w:t>
            </w:r>
          </w:p>
        </w:tc>
        <w:tc>
          <w:tcPr>
            <w:tcW w:w="4741" w:type="dxa"/>
            <w:shd w:val="clear" w:color="auto" w:fill="FBD4B4" w:themeFill="accent6" w:themeFillTint="66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66"/>
              <w:ind w:left="1522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</w:rPr>
              <w:t>指標與檢核重點</w:t>
            </w:r>
          </w:p>
        </w:tc>
        <w:tc>
          <w:tcPr>
            <w:tcW w:w="4681" w:type="dxa"/>
            <w:shd w:val="clear" w:color="auto" w:fill="FBD4B4" w:themeFill="accent6" w:themeFillTint="66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66"/>
              <w:ind w:left="1134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</w:rPr>
              <w:t>教學表現事實摘要敘述</w:t>
            </w:r>
          </w:p>
        </w:tc>
      </w:tr>
      <w:tr w:rsidR="008451BC" w:rsidRPr="0079334A" w:rsidTr="009D4FA8">
        <w:trPr>
          <w:trHeight w:hRule="exact" w:val="479"/>
        </w:trPr>
        <w:tc>
          <w:tcPr>
            <w:tcW w:w="425" w:type="dxa"/>
            <w:vMerge w:val="restart"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8"/>
              <w:rPr>
                <w:rFonts w:ascii="標楷體" w:eastAsia="標楷體" w:hAnsi="標楷體"/>
                <w:sz w:val="23"/>
                <w:szCs w:val="23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ind w:right="7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/>
              </w:rPr>
              <w:t>A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26" w:line="257" w:lineRule="auto"/>
              <w:ind w:left="76" w:right="83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</w:rPr>
              <w:t>課程設計與教學</w:t>
            </w: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</w:rPr>
              <w:t>A-2</w:t>
            </w:r>
            <w:r w:rsidRPr="0079334A">
              <w:rPr>
                <w:rFonts w:ascii="標楷體" w:eastAsia="標楷體" w:hAnsi="標楷體" w:cs="標楷體" w:hint="eastAsia"/>
                <w:spacing w:val="-1"/>
              </w:rPr>
              <w:t>掌握教材內容，實施教學活動，促進學生學習。</w:t>
            </w:r>
          </w:p>
        </w:tc>
      </w:tr>
      <w:tr w:rsidR="008451BC" w:rsidRPr="0079334A" w:rsidTr="009D4FA8">
        <w:trPr>
          <w:trHeight w:hRule="exact" w:val="613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2"/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9D4FA8" w:rsidRPr="0079334A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標楷體" w:cs="標楷體"/>
                <w:spacing w:val="-27"/>
                <w:sz w:val="22"/>
                <w:szCs w:val="22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  <w:r w:rsidR="009D4FA8" w:rsidRPr="0079334A">
              <w:rPr>
                <w:rFonts w:ascii="標楷體" w:eastAsia="標楷體" w:hAnsi="標楷體" w:cs="Calibri" w:hint="eastAsia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有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效連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結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學生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的新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舊知能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或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生活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經</w:t>
            </w:r>
            <w:r w:rsidRPr="0079334A">
              <w:rPr>
                <w:rFonts w:ascii="標楷體" w:eastAsia="標楷體" w:hAnsi="標楷體" w:cs="標楷體" w:hint="eastAsia"/>
                <w:spacing w:val="-29"/>
                <w:sz w:val="22"/>
                <w:szCs w:val="22"/>
              </w:rPr>
              <w:t>驗</w:t>
            </w:r>
            <w:r w:rsidRPr="0079334A">
              <w:rPr>
                <w:rFonts w:ascii="標楷體" w:eastAsia="標楷體" w:hAnsi="標楷體" w:cs="標楷體" w:hint="eastAsia"/>
                <w:spacing w:val="-27"/>
                <w:sz w:val="22"/>
                <w:szCs w:val="22"/>
              </w:rPr>
              <w:t>。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336" w:left="916" w:hangingChars="50" w:hanging="11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引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發與維持學生學習動機。</w:t>
            </w:r>
          </w:p>
        </w:tc>
        <w:tc>
          <w:tcPr>
            <w:tcW w:w="4681" w:type="dxa"/>
            <w:vMerge w:val="restart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86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標楷體" w:cs="標楷體"/>
                <w:spacing w:val="-2"/>
                <w:sz w:val="22"/>
                <w:szCs w:val="22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A-2-2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2"/>
                <w:sz w:val="22"/>
                <w:szCs w:val="22"/>
              </w:rPr>
              <w:t>清晰呈現教材內容，協助學生習得重要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43" w:firstLine="751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概念、原則或技能。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8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61" w:lineRule="exact"/>
              <w:ind w:left="920" w:hanging="660"/>
              <w:rPr>
                <w:rFonts w:ascii="標楷體" w:eastAsia="標楷體" w:hAnsi="標楷體" w:cs="標楷體"/>
                <w:spacing w:val="-2"/>
                <w:sz w:val="22"/>
                <w:szCs w:val="22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A-2-3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2"/>
                <w:sz w:val="22"/>
                <w:szCs w:val="22"/>
              </w:rPr>
              <w:t>提供適當的練習或活動，以理解或熟練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43" w:firstLine="751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學習內容。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621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60" w:lineRule="exact"/>
              <w:ind w:left="92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  <w:r w:rsidR="009D4FA8" w:rsidRPr="0079334A">
              <w:rPr>
                <w:rFonts w:ascii="標楷體" w:eastAsia="標楷體" w:hAnsi="標楷體" w:cs="Calibri" w:hint="eastAsia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完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成每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個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學習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活動</w:t>
            </w:r>
            <w:r w:rsidRPr="0079334A">
              <w:rPr>
                <w:rFonts w:ascii="標楷體" w:eastAsia="標楷體" w:hAnsi="標楷體" w:cs="標楷體" w:hint="eastAsia"/>
                <w:spacing w:val="-29"/>
                <w:sz w:val="22"/>
                <w:szCs w:val="22"/>
              </w:rPr>
              <w:t>後</w:t>
            </w:r>
            <w:r w:rsidRPr="0079334A">
              <w:rPr>
                <w:rFonts w:ascii="標楷體" w:eastAsia="標楷體" w:hAnsi="標楷體" w:cs="標楷體" w:hint="eastAsia"/>
                <w:spacing w:val="-27"/>
                <w:sz w:val="22"/>
                <w:szCs w:val="22"/>
              </w:rPr>
              <w:t>，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適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時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歸納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或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總結學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80" w:lineRule="exact"/>
              <w:ind w:firstLineChars="350" w:firstLine="77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習重點。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493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  <w:rPr>
                <w:rFonts w:ascii="標楷體" w:eastAsia="標楷體" w:hAnsi="標楷體"/>
              </w:rPr>
            </w:pP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</w:rPr>
              <w:t>A-3</w:t>
            </w:r>
            <w:r w:rsidRPr="0079334A">
              <w:rPr>
                <w:rFonts w:ascii="標楷體" w:eastAsia="標楷體" w:hAnsi="標楷體" w:cs="標楷體" w:hint="eastAsia"/>
                <w:spacing w:val="-1"/>
              </w:rPr>
              <w:t>運用適切教學策略與溝通技巧，幫助學生學習。</w:t>
            </w:r>
          </w:p>
        </w:tc>
      </w:tr>
      <w:tr w:rsidR="008451BC" w:rsidRPr="0079334A" w:rsidTr="009D4FA8">
        <w:trPr>
          <w:trHeight w:hRule="exact" w:val="61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2"/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 w:rsidP="00AF71CE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A-3-1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5"/>
                <w:sz w:val="22"/>
                <w:szCs w:val="22"/>
              </w:rPr>
              <w:t>運用適切的教學方法，引導學生思考、討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論或實作。</w:t>
            </w:r>
          </w:p>
        </w:tc>
        <w:tc>
          <w:tcPr>
            <w:tcW w:w="4681" w:type="dxa"/>
            <w:vMerge w:val="restart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487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57"/>
              <w:ind w:left="2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A-3-2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教學活動中融入學習策略的指導。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57"/>
              <w:ind w:left="260"/>
              <w:rPr>
                <w:rFonts w:ascii="標楷體" w:eastAsia="標楷體" w:hAnsi="標楷體"/>
              </w:rPr>
            </w:pPr>
          </w:p>
        </w:tc>
      </w:tr>
      <w:tr w:rsidR="008451BC" w:rsidRPr="0079334A" w:rsidTr="00F8511F">
        <w:trPr>
          <w:trHeight w:hRule="exact" w:val="766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57"/>
              <w:ind w:left="26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 w:rsidP="00AF71CE">
            <w:pPr>
              <w:pStyle w:val="TableParagraph"/>
              <w:kinsoku w:val="0"/>
              <w:overflowPunct w:val="0"/>
              <w:spacing w:line="259" w:lineRule="exact"/>
              <w:ind w:left="920" w:hanging="6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A-3-3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5"/>
                <w:sz w:val="22"/>
                <w:szCs w:val="22"/>
              </w:rPr>
              <w:t>運用口語、非口語、教室走動等溝通技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巧，幫助學生學習。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495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  <w:rPr>
                <w:rFonts w:ascii="標楷體" w:eastAsia="標楷體" w:hAnsi="標楷體"/>
              </w:rPr>
            </w:pP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</w:rPr>
              <w:t>A-4</w:t>
            </w:r>
            <w:r w:rsidRPr="0079334A">
              <w:rPr>
                <w:rFonts w:ascii="標楷體" w:eastAsia="標楷體" w:hAnsi="標楷體" w:cs="標楷體" w:hint="eastAsia"/>
                <w:spacing w:val="-1"/>
              </w:rPr>
              <w:t>運用多元評量方式評估學生能力，提供學習回饋並調整教學。</w:t>
            </w:r>
          </w:p>
        </w:tc>
      </w:tr>
      <w:tr w:rsidR="008451BC" w:rsidRPr="0079334A" w:rsidTr="009D4FA8">
        <w:trPr>
          <w:trHeight w:hRule="exact" w:val="38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2"/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6" w:lineRule="exact"/>
              <w:ind w:left="260" w:right="-36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A-4-1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2"/>
                <w:sz w:val="22"/>
                <w:szCs w:val="22"/>
              </w:rPr>
              <w:t>運用多元評量方式，評估學生學習成效。</w:t>
            </w:r>
          </w:p>
        </w:tc>
        <w:tc>
          <w:tcPr>
            <w:tcW w:w="4681" w:type="dxa"/>
            <w:vMerge w:val="restart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8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61" w:lineRule="exact"/>
              <w:ind w:left="920" w:hanging="66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  <w:r w:rsidR="009D4FA8" w:rsidRPr="0079334A">
              <w:rPr>
                <w:rFonts w:ascii="標楷體" w:eastAsia="標楷體" w:hAnsi="標楷體" w:cs="Calibri" w:hint="eastAsia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分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析評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量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結</w:t>
            </w:r>
            <w:r w:rsidRPr="0079334A">
              <w:rPr>
                <w:rFonts w:ascii="標楷體" w:eastAsia="標楷體" w:hAnsi="標楷體" w:cs="標楷體" w:hint="eastAsia"/>
                <w:spacing w:val="-29"/>
                <w:sz w:val="22"/>
                <w:szCs w:val="22"/>
              </w:rPr>
              <w:t>果，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適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時提供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學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生適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切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的學習</w:t>
            </w:r>
          </w:p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50" w:firstLine="77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回饋。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F8511F">
        <w:trPr>
          <w:trHeight w:val="398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8"/>
              <w:ind w:left="2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A-4-3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根據評量結果，調整教學。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8"/>
              <w:ind w:left="26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624"/>
        </w:trPr>
        <w:tc>
          <w:tcPr>
            <w:tcW w:w="425" w:type="dxa"/>
            <w:vMerge/>
            <w:shd w:val="clear" w:color="auto" w:fill="D6E3BC" w:themeFill="accent3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8"/>
              <w:ind w:left="26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 w:rsidP="00AF71CE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A-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-</w:t>
            </w:r>
            <w:r w:rsidRPr="0079334A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  <w:r w:rsidR="009D4FA8" w:rsidRPr="0079334A">
              <w:rPr>
                <w:rFonts w:ascii="標楷體" w:eastAsia="標楷體" w:hAnsi="標楷體" w:cs="Calibri" w:hint="eastAsia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運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用評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量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結</w:t>
            </w:r>
            <w:r w:rsidRPr="0079334A">
              <w:rPr>
                <w:rFonts w:ascii="標楷體" w:eastAsia="標楷體" w:hAnsi="標楷體" w:cs="標楷體" w:hint="eastAsia"/>
                <w:spacing w:val="-29"/>
                <w:sz w:val="22"/>
                <w:szCs w:val="22"/>
              </w:rPr>
              <w:t>果，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規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劃實施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充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實或</w:t>
            </w:r>
            <w:r w:rsidRPr="0079334A">
              <w:rPr>
                <w:rFonts w:ascii="標楷體" w:eastAsia="標楷體" w:hAnsi="標楷體" w:cs="標楷體" w:hint="eastAsia"/>
                <w:spacing w:val="-3"/>
                <w:sz w:val="22"/>
                <w:szCs w:val="22"/>
              </w:rPr>
              <w:t>補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強性課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程。</w:t>
            </w:r>
            <w:r w:rsidR="00650D0E"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（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選用</w:t>
            </w:r>
            <w:r w:rsidR="00650D0E"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）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4" w:lineRule="exact"/>
              <w:ind w:left="92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00"/>
        </w:trPr>
        <w:tc>
          <w:tcPr>
            <w:tcW w:w="425" w:type="dxa"/>
            <w:vMerge w:val="restart"/>
            <w:shd w:val="clear" w:color="auto" w:fill="B6DDE8" w:themeFill="accent5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17"/>
              <w:ind w:right="7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/>
              </w:rPr>
              <w:t>B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26" w:line="259" w:lineRule="auto"/>
              <w:ind w:left="76" w:right="83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</w:rPr>
              <w:t>班級經營與輔導</w:t>
            </w:r>
          </w:p>
        </w:tc>
        <w:tc>
          <w:tcPr>
            <w:tcW w:w="9422" w:type="dxa"/>
            <w:gridSpan w:val="2"/>
            <w:shd w:val="clear" w:color="auto" w:fill="CCC0D9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</w:rPr>
              <w:t>B-1</w:t>
            </w:r>
            <w:r w:rsidRPr="0079334A">
              <w:rPr>
                <w:rFonts w:ascii="標楷體" w:eastAsia="標楷體" w:hAnsi="標楷體" w:cs="標楷體" w:hint="eastAsia"/>
              </w:rPr>
              <w:t>建立課堂規範，並適切回應學生的行為表現。</w:t>
            </w:r>
          </w:p>
        </w:tc>
      </w:tr>
      <w:tr w:rsidR="008451BC" w:rsidRPr="0079334A" w:rsidTr="009D4FA8">
        <w:trPr>
          <w:trHeight w:hRule="exact" w:val="391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2"/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B-1-1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建立有助於學生學習的課堂規範。</w:t>
            </w:r>
          </w:p>
        </w:tc>
        <w:tc>
          <w:tcPr>
            <w:tcW w:w="4681" w:type="dxa"/>
            <w:vMerge w:val="restart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392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B-1-2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適切引導或回應學生的行為表現。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03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  <w:rPr>
                <w:rFonts w:ascii="標楷體" w:eastAsia="標楷體" w:hAnsi="標楷體"/>
              </w:rPr>
            </w:pPr>
          </w:p>
        </w:tc>
        <w:tc>
          <w:tcPr>
            <w:tcW w:w="9422" w:type="dxa"/>
            <w:gridSpan w:val="2"/>
            <w:shd w:val="clear" w:color="auto" w:fill="CCC0D9"/>
            <w:vAlign w:val="center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</w:rPr>
              <w:t>B-2</w:t>
            </w:r>
            <w:r w:rsidRPr="0079334A">
              <w:rPr>
                <w:rFonts w:ascii="標楷體" w:eastAsia="標楷體" w:hAnsi="標楷體" w:cs="標楷體" w:hint="eastAsia"/>
              </w:rPr>
              <w:t>安排學習情境，促進師生互動。</w:t>
            </w:r>
          </w:p>
        </w:tc>
      </w:tr>
      <w:tr w:rsidR="008451BC" w:rsidRPr="0079334A" w:rsidTr="009D4FA8">
        <w:trPr>
          <w:trHeight w:hRule="exact" w:val="625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2"/>
              <w:ind w:left="20"/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124" w:left="835" w:hangingChars="245" w:hanging="537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B-2-1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2"/>
                <w:sz w:val="22"/>
                <w:szCs w:val="22"/>
              </w:rPr>
              <w:t>安排適切的教學環境與設施，促進師生互</w:t>
            </w:r>
            <w:r w:rsidRPr="0079334A">
              <w:rPr>
                <w:rFonts w:ascii="標楷體" w:eastAsia="標楷體" w:hAnsi="標楷體" w:cs="標楷體" w:hint="eastAsia"/>
                <w:spacing w:val="-1"/>
                <w:sz w:val="22"/>
                <w:szCs w:val="22"/>
              </w:rPr>
              <w:t>動與學生學習。</w:t>
            </w:r>
          </w:p>
        </w:tc>
        <w:tc>
          <w:tcPr>
            <w:tcW w:w="4681" w:type="dxa"/>
            <w:vMerge w:val="restart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9D4FA8">
        <w:trPr>
          <w:trHeight w:hRule="exact" w:val="593"/>
        </w:trPr>
        <w:tc>
          <w:tcPr>
            <w:tcW w:w="425" w:type="dxa"/>
            <w:vMerge/>
            <w:shd w:val="clear" w:color="auto" w:fill="B6DDE8" w:themeFill="accent5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741" w:type="dxa"/>
          </w:tcPr>
          <w:p w:rsidR="008451BC" w:rsidRPr="0079334A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124" w:left="835" w:hangingChars="245" w:hanging="537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Calibri"/>
                <w:spacing w:val="-1"/>
                <w:sz w:val="22"/>
                <w:szCs w:val="22"/>
              </w:rPr>
              <w:t>B-2-2</w:t>
            </w:r>
            <w:r w:rsidR="009D4FA8" w:rsidRPr="0079334A">
              <w:rPr>
                <w:rFonts w:ascii="標楷體" w:eastAsia="標楷體" w:hAnsi="標楷體" w:cs="Calibri" w:hint="eastAsia"/>
                <w:spacing w:val="-1"/>
                <w:sz w:val="22"/>
                <w:szCs w:val="22"/>
              </w:rPr>
              <w:t xml:space="preserve"> </w:t>
            </w:r>
            <w:r w:rsidRPr="0079334A">
              <w:rPr>
                <w:rFonts w:ascii="標楷體" w:eastAsia="標楷體" w:hAnsi="標楷體" w:cs="標楷體" w:hint="eastAsia"/>
                <w:spacing w:val="2"/>
                <w:sz w:val="22"/>
                <w:szCs w:val="22"/>
              </w:rPr>
              <w:t>營造溫暖的學習氣氛，促進師生之間的合</w:t>
            </w:r>
            <w:r w:rsidRPr="0079334A">
              <w:rPr>
                <w:rFonts w:ascii="標楷體" w:eastAsia="標楷體" w:hAnsi="標楷體" w:cs="標楷體" w:hint="eastAsia"/>
                <w:sz w:val="22"/>
                <w:szCs w:val="22"/>
              </w:rPr>
              <w:t>作關係。</w:t>
            </w:r>
          </w:p>
        </w:tc>
        <w:tc>
          <w:tcPr>
            <w:tcW w:w="4681" w:type="dxa"/>
            <w:vMerge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line="279" w:lineRule="exact"/>
              <w:ind w:left="83"/>
              <w:rPr>
                <w:rFonts w:ascii="標楷體" w:eastAsia="標楷體" w:hAnsi="標楷體"/>
              </w:rPr>
            </w:pPr>
          </w:p>
        </w:tc>
      </w:tr>
    </w:tbl>
    <w:p w:rsidR="00650D0E" w:rsidRPr="0079334A" w:rsidRDefault="00627627" w:rsidP="004D6DD9">
      <w:pPr>
        <w:pStyle w:val="a3"/>
        <w:kinsoku w:val="0"/>
        <w:overflowPunct w:val="0"/>
        <w:spacing w:before="19"/>
        <w:ind w:left="697" w:right="227" w:hanging="601"/>
        <w:rPr>
          <w:rFonts w:hAnsi="標楷體"/>
          <w:sz w:val="22"/>
          <w:szCs w:val="22"/>
        </w:rPr>
      </w:pPr>
      <w:r w:rsidRPr="0079334A">
        <w:rPr>
          <w:rFonts w:hAnsi="標楷體" w:hint="eastAsia"/>
          <w:sz w:val="22"/>
          <w:szCs w:val="22"/>
        </w:rPr>
        <w:t xml:space="preserve"> </w:t>
      </w:r>
      <w:r w:rsidR="008451BC" w:rsidRPr="0079334A">
        <w:rPr>
          <w:rFonts w:hAnsi="標楷體" w:hint="eastAsia"/>
          <w:sz w:val="22"/>
          <w:szCs w:val="22"/>
        </w:rPr>
        <w:t>備註：資料修改自</w:t>
      </w:r>
      <w:r w:rsidR="008451BC" w:rsidRPr="0079334A">
        <w:rPr>
          <w:rFonts w:hAnsi="標楷體"/>
          <w:spacing w:val="-1"/>
          <w:sz w:val="22"/>
          <w:szCs w:val="22"/>
        </w:rPr>
        <w:t>105</w:t>
      </w:r>
      <w:r w:rsidR="008451BC" w:rsidRPr="0079334A">
        <w:rPr>
          <w:rFonts w:hAnsi="標楷體" w:hint="eastAsia"/>
          <w:sz w:val="22"/>
          <w:szCs w:val="22"/>
        </w:rPr>
        <w:t>年</w:t>
      </w:r>
      <w:r w:rsidR="008451BC" w:rsidRPr="0079334A">
        <w:rPr>
          <w:rFonts w:hAnsi="標楷體"/>
          <w:sz w:val="22"/>
          <w:szCs w:val="22"/>
        </w:rPr>
        <w:t>4</w:t>
      </w:r>
      <w:r w:rsidR="008451BC" w:rsidRPr="0079334A">
        <w:rPr>
          <w:rFonts w:hAnsi="標楷體" w:hint="eastAsia"/>
          <w:sz w:val="22"/>
          <w:szCs w:val="22"/>
        </w:rPr>
        <w:t>月</w:t>
      </w:r>
      <w:r w:rsidR="008451BC" w:rsidRPr="0079334A">
        <w:rPr>
          <w:rFonts w:hAnsi="標楷體"/>
          <w:spacing w:val="-1"/>
          <w:sz w:val="22"/>
          <w:szCs w:val="22"/>
        </w:rPr>
        <w:t>25</w:t>
      </w:r>
      <w:r w:rsidR="008451BC" w:rsidRPr="0079334A">
        <w:rPr>
          <w:rFonts w:hAnsi="標楷體" w:hint="eastAsia"/>
          <w:sz w:val="22"/>
          <w:szCs w:val="22"/>
        </w:rPr>
        <w:t>日臺教師</w:t>
      </w:r>
      <w:r w:rsidR="00650D0E" w:rsidRPr="0079334A">
        <w:rPr>
          <w:rFonts w:hAnsi="標楷體"/>
          <w:sz w:val="22"/>
          <w:szCs w:val="22"/>
        </w:rPr>
        <w:t>（</w:t>
      </w:r>
      <w:r w:rsidR="008451BC" w:rsidRPr="0079334A">
        <w:rPr>
          <w:rFonts w:hAnsi="標楷體" w:hint="eastAsia"/>
          <w:sz w:val="22"/>
          <w:szCs w:val="22"/>
        </w:rPr>
        <w:t>三</w:t>
      </w:r>
      <w:r w:rsidR="00650D0E" w:rsidRPr="0079334A">
        <w:rPr>
          <w:rFonts w:hAnsi="標楷體"/>
          <w:sz w:val="22"/>
          <w:szCs w:val="22"/>
        </w:rPr>
        <w:t>）</w:t>
      </w:r>
      <w:r w:rsidR="008451BC" w:rsidRPr="0079334A">
        <w:rPr>
          <w:rFonts w:hAnsi="標楷體" w:hint="eastAsia"/>
          <w:sz w:val="22"/>
          <w:szCs w:val="22"/>
        </w:rPr>
        <w:t>字第</w:t>
      </w:r>
      <w:r w:rsidR="008451BC" w:rsidRPr="0079334A">
        <w:rPr>
          <w:rFonts w:hAnsi="標楷體"/>
          <w:sz w:val="22"/>
          <w:szCs w:val="22"/>
        </w:rPr>
        <w:t>1050040254</w:t>
      </w:r>
      <w:r w:rsidR="008451BC" w:rsidRPr="0079334A">
        <w:rPr>
          <w:rFonts w:hAnsi="標楷體" w:hint="eastAsia"/>
          <w:sz w:val="22"/>
          <w:szCs w:val="22"/>
        </w:rPr>
        <w:t>號函發布高級中等以下學校教師專業發</w:t>
      </w:r>
      <w:r w:rsidR="00650D0E" w:rsidRPr="0079334A">
        <w:rPr>
          <w:rFonts w:hAnsi="標楷體" w:hint="eastAsia"/>
          <w:sz w:val="22"/>
          <w:szCs w:val="22"/>
        </w:rPr>
        <w:t xml:space="preserve">　　</w:t>
      </w:r>
    </w:p>
    <w:p w:rsidR="008451BC" w:rsidRPr="0079334A" w:rsidRDefault="00650D0E" w:rsidP="00650D0E">
      <w:pPr>
        <w:pStyle w:val="a3"/>
        <w:kinsoku w:val="0"/>
        <w:overflowPunct w:val="0"/>
        <w:spacing w:before="19"/>
        <w:ind w:left="882" w:right="227" w:hanging="632"/>
        <w:rPr>
          <w:rFonts w:hAnsi="標楷體"/>
          <w:sz w:val="22"/>
          <w:szCs w:val="22"/>
        </w:rPr>
      </w:pPr>
      <w:r w:rsidRPr="0079334A">
        <w:rPr>
          <w:rFonts w:hAnsi="標楷體" w:hint="eastAsia"/>
          <w:sz w:val="22"/>
          <w:szCs w:val="22"/>
        </w:rPr>
        <w:t xml:space="preserve">　　　</w:t>
      </w:r>
      <w:r w:rsidR="008451BC" w:rsidRPr="0079334A">
        <w:rPr>
          <w:rFonts w:hAnsi="標楷體" w:hint="eastAsia"/>
          <w:sz w:val="22"/>
          <w:szCs w:val="22"/>
        </w:rPr>
        <w:t>展評鑑規準</w:t>
      </w:r>
      <w:r w:rsidRPr="0079334A">
        <w:rPr>
          <w:rFonts w:hAnsi="標楷體"/>
          <w:sz w:val="22"/>
          <w:szCs w:val="22"/>
        </w:rPr>
        <w:t>（</w:t>
      </w:r>
      <w:r w:rsidR="008451BC" w:rsidRPr="0079334A">
        <w:rPr>
          <w:rFonts w:hAnsi="標楷體"/>
          <w:sz w:val="22"/>
          <w:szCs w:val="22"/>
        </w:rPr>
        <w:t>105</w:t>
      </w:r>
      <w:r w:rsidR="008451BC" w:rsidRPr="0079334A">
        <w:rPr>
          <w:rFonts w:hAnsi="標楷體" w:hint="eastAsia"/>
          <w:sz w:val="22"/>
          <w:szCs w:val="22"/>
        </w:rPr>
        <w:t>年版</w:t>
      </w:r>
      <w:r w:rsidRPr="0079334A">
        <w:rPr>
          <w:rFonts w:hAnsi="標楷體"/>
          <w:sz w:val="22"/>
          <w:szCs w:val="22"/>
        </w:rPr>
        <w:t>）</w:t>
      </w:r>
      <w:r w:rsidR="008451BC" w:rsidRPr="0079334A">
        <w:rPr>
          <w:rFonts w:hAnsi="標楷體" w:hint="eastAsia"/>
          <w:sz w:val="22"/>
          <w:szCs w:val="22"/>
        </w:rPr>
        <w:t>之教學觀察紀錄表。</w:t>
      </w:r>
    </w:p>
    <w:p w:rsidR="008451BC" w:rsidRPr="0079334A" w:rsidRDefault="008451BC">
      <w:pPr>
        <w:pStyle w:val="a3"/>
        <w:kinsoku w:val="0"/>
        <w:overflowPunct w:val="0"/>
        <w:spacing w:before="19" w:line="330" w:lineRule="auto"/>
        <w:ind w:left="700" w:right="225" w:hanging="601"/>
        <w:rPr>
          <w:rFonts w:hAnsi="標楷體"/>
          <w:color w:val="000000"/>
          <w:sz w:val="20"/>
          <w:szCs w:val="20"/>
        </w:rPr>
        <w:sectPr w:rsidR="008451BC" w:rsidRPr="0079334A" w:rsidSect="00DA521C">
          <w:type w:val="continuous"/>
          <w:pgSz w:w="11910" w:h="16840"/>
          <w:pgMar w:top="760" w:right="860" w:bottom="800" w:left="920" w:header="720" w:footer="720" w:gutter="0"/>
          <w:cols w:space="720" w:equalWidth="0">
            <w:col w:w="10130"/>
          </w:cols>
          <w:noEndnote/>
        </w:sectPr>
      </w:pPr>
    </w:p>
    <w:p w:rsidR="008451BC" w:rsidRPr="0079334A" w:rsidRDefault="008451BC">
      <w:pPr>
        <w:pStyle w:val="a3"/>
        <w:kinsoku w:val="0"/>
        <w:overflowPunct w:val="0"/>
        <w:spacing w:before="15"/>
        <w:ind w:left="100"/>
        <w:rPr>
          <w:rFonts w:hAnsi="標楷體" w:cs="Times New Roman"/>
          <w:color w:val="FF0000"/>
          <w:spacing w:val="-1"/>
        </w:rPr>
      </w:pPr>
      <w:r w:rsidRPr="0079334A">
        <w:rPr>
          <w:rFonts w:hAnsi="標楷體" w:hint="eastAsia"/>
          <w:color w:val="FF0000"/>
          <w:spacing w:val="-1"/>
        </w:rPr>
        <w:lastRenderedPageBreak/>
        <w:t>附錄四</w:t>
      </w:r>
      <w:r w:rsidRPr="0079334A">
        <w:rPr>
          <w:rFonts w:hAnsi="標楷體" w:cs="Times New Roman"/>
          <w:color w:val="FF0000"/>
          <w:spacing w:val="-1"/>
        </w:rPr>
        <w:t>-4</w:t>
      </w:r>
    </w:p>
    <w:p w:rsidR="007B2F20" w:rsidRPr="0079334A" w:rsidRDefault="00372F0C" w:rsidP="007B2F20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</w:t>
      </w:r>
      <w:r w:rsidR="007B2F20" w:rsidRPr="0079334A">
        <w:rPr>
          <w:rFonts w:hAnsi="標楷體" w:hint="eastAsia"/>
          <w:spacing w:val="-1"/>
          <w:sz w:val="32"/>
          <w:szCs w:val="32"/>
        </w:rPr>
        <w:t>校長及教師公開授課</w:t>
      </w:r>
    </w:p>
    <w:p w:rsidR="008451BC" w:rsidRPr="0079334A" w:rsidRDefault="007B2F20" w:rsidP="007B2F20">
      <w:pPr>
        <w:pStyle w:val="3"/>
        <w:kinsoku w:val="0"/>
        <w:overflowPunct w:val="0"/>
        <w:spacing w:before="0"/>
        <w:jc w:val="center"/>
        <w:rPr>
          <w:rFonts w:hAnsi="標楷體"/>
          <w:sz w:val="32"/>
          <w:szCs w:val="32"/>
        </w:rPr>
      </w:pPr>
      <w:r w:rsidRPr="0079334A">
        <w:rPr>
          <w:rFonts w:hAnsi="標楷體" w:hint="eastAsia"/>
          <w:bCs w:val="0"/>
          <w:sz w:val="32"/>
          <w:szCs w:val="32"/>
        </w:rPr>
        <w:t>教學觀察</w:t>
      </w:r>
      <w:r w:rsidRPr="0079334A">
        <w:rPr>
          <w:rFonts w:hAnsi="標楷體" w:hint="eastAsia"/>
          <w:sz w:val="32"/>
          <w:szCs w:val="32"/>
        </w:rPr>
        <w:t>紀錄表</w:t>
      </w:r>
    </w:p>
    <w:p w:rsidR="00FA1302" w:rsidRPr="0079334A" w:rsidRDefault="00FA1302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觀課日期：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FA1302" w:rsidRPr="0079334A" w:rsidRDefault="00FA1302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627627" w:rsidRPr="0079334A" w:rsidRDefault="00FA1302" w:rsidP="00627627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79334A">
        <w:rPr>
          <w:rFonts w:ascii="標楷體" w:eastAsia="標楷體" w:hAnsi="標楷體" w:hint="eastAsia"/>
          <w:sz w:val="28"/>
          <w:szCs w:val="28"/>
        </w:rPr>
        <w:t xml:space="preserve">   授課科目：</w:t>
      </w:r>
      <w:r w:rsidRPr="0079334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ascii="標楷體" w:eastAsia="標楷體" w:hAnsi="標楷體" w:hint="eastAsia"/>
          <w:sz w:val="28"/>
          <w:szCs w:val="28"/>
        </w:rPr>
        <w:t xml:space="preserve">    教學單元：</w:t>
      </w:r>
      <w:r w:rsidRPr="0079334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627627" w:rsidRPr="00372F0C" w:rsidRDefault="00627627" w:rsidP="00627627">
      <w:pPr>
        <w:rPr>
          <w:rFonts w:ascii="標楷體" w:eastAsia="標楷體" w:hAnsi="標楷體"/>
          <w:sz w:val="16"/>
        </w:rPr>
      </w:pPr>
    </w:p>
    <w:tbl>
      <w:tblPr>
        <w:tblStyle w:val="ab"/>
        <w:tblW w:w="10093" w:type="dxa"/>
        <w:jc w:val="center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79334A" w:rsidTr="00627627">
        <w:trPr>
          <w:trHeight w:val="510"/>
          <w:jc w:val="center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627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觀察對象</w:t>
            </w:r>
          </w:p>
        </w:tc>
        <w:tc>
          <w:tcPr>
            <w:tcW w:w="765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627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/>
                <w:sz w:val="28"/>
                <w:szCs w:val="28"/>
              </w:rPr>
              <w:t>學生行為表現記錄</w:t>
            </w: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 w:val="restart"/>
            <w:tcBorders>
              <w:top w:val="doub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50D0E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79334A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79334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9334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行為1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trip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行為2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/>
            <w:tcBorders>
              <w:top w:val="trip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79334A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07"/>
          <w:jc w:val="center"/>
        </w:trPr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從學生多個行為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64"/>
          <w:jc w:val="center"/>
        </w:trPr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7627" w:rsidRPr="00372F0C" w:rsidRDefault="00627627" w:rsidP="00372F0C">
      <w:pPr>
        <w:snapToGrid w:val="0"/>
        <w:rPr>
          <w:rFonts w:ascii="標楷體" w:eastAsia="標楷體" w:hAnsi="標楷體"/>
          <w:sz w:val="16"/>
        </w:rPr>
      </w:pPr>
    </w:p>
    <w:tbl>
      <w:tblPr>
        <w:tblStyle w:val="ab"/>
        <w:tblW w:w="10093" w:type="dxa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79334A" w:rsidTr="00627627">
        <w:trPr>
          <w:trHeight w:val="720"/>
        </w:trPr>
        <w:tc>
          <w:tcPr>
            <w:tcW w:w="243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50D0E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79334A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79334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9334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行為1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行為2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79334A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07"/>
        </w:trPr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從學生多個行為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64"/>
        </w:trPr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7627" w:rsidRPr="0079334A" w:rsidRDefault="00627627" w:rsidP="00627627">
      <w:pPr>
        <w:snapToGrid w:val="0"/>
        <w:rPr>
          <w:rFonts w:ascii="標楷體" w:eastAsia="標楷體" w:hAnsi="標楷體"/>
          <w:sz w:val="10"/>
          <w:szCs w:val="10"/>
        </w:rPr>
      </w:pPr>
    </w:p>
    <w:tbl>
      <w:tblPr>
        <w:tblStyle w:val="ab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trip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79334A" w:rsidTr="004D6DD9">
        <w:trPr>
          <w:trHeight w:val="961"/>
        </w:trPr>
        <w:tc>
          <w:tcPr>
            <w:tcW w:w="2438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62762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9334A">
              <w:rPr>
                <w:rFonts w:ascii="標楷體" w:eastAsia="標楷體" w:hAnsi="標楷體"/>
                <w:szCs w:val="24"/>
              </w:rPr>
              <w:t>教師</w:t>
            </w:r>
            <w:r w:rsidR="006D7D59" w:rsidRPr="0079334A">
              <w:rPr>
                <w:rFonts w:ascii="標楷體" w:eastAsia="標楷體" w:hAnsi="標楷體" w:hint="eastAsia"/>
                <w:szCs w:val="24"/>
              </w:rPr>
              <w:t>自我省思</w:t>
            </w:r>
          </w:p>
        </w:tc>
        <w:tc>
          <w:tcPr>
            <w:tcW w:w="765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</w:tbl>
    <w:p w:rsidR="008451BC" w:rsidRPr="0079334A" w:rsidRDefault="008451BC" w:rsidP="00627627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79334A">
        <w:rPr>
          <w:rFonts w:ascii="標楷體" w:eastAsia="標楷體" w:hAnsi="標楷體" w:hint="eastAsia"/>
          <w:spacing w:val="-29"/>
          <w:sz w:val="22"/>
          <w:szCs w:val="22"/>
        </w:rPr>
        <w:t>備註：參考劉世雄教授修備</w:t>
      </w:r>
      <w:r w:rsidRPr="0079334A">
        <w:rPr>
          <w:rFonts w:ascii="標楷體" w:eastAsia="標楷體" w:hAnsi="標楷體" w:hint="eastAsia"/>
          <w:sz w:val="22"/>
          <w:szCs w:val="22"/>
        </w:rPr>
        <w:t>觀課紀</w:t>
      </w:r>
      <w:r w:rsidRPr="0079334A">
        <w:rPr>
          <w:rFonts w:ascii="標楷體" w:eastAsia="標楷體" w:hAnsi="標楷體" w:hint="eastAsia"/>
          <w:spacing w:val="-3"/>
          <w:sz w:val="22"/>
          <w:szCs w:val="22"/>
        </w:rPr>
        <w:t>錄</w:t>
      </w:r>
      <w:r w:rsidRPr="0079334A">
        <w:rPr>
          <w:rFonts w:ascii="標楷體" w:eastAsia="標楷體" w:hAnsi="標楷體" w:hint="eastAsia"/>
          <w:sz w:val="22"/>
          <w:szCs w:val="22"/>
        </w:rPr>
        <w:t>表。</w:t>
      </w:r>
    </w:p>
    <w:p w:rsidR="008451BC" w:rsidRPr="0079334A" w:rsidRDefault="008451BC">
      <w:pPr>
        <w:pStyle w:val="a3"/>
        <w:kinsoku w:val="0"/>
        <w:overflowPunct w:val="0"/>
        <w:spacing w:before="0" w:line="284" w:lineRule="exact"/>
        <w:ind w:left="100"/>
        <w:rPr>
          <w:rFonts w:hAnsi="標楷體"/>
          <w:sz w:val="22"/>
          <w:szCs w:val="22"/>
        </w:rPr>
        <w:sectPr w:rsidR="008451BC" w:rsidRPr="0079334A" w:rsidSect="00DA521C">
          <w:pgSz w:w="11910" w:h="16840"/>
          <w:pgMar w:top="660" w:right="960" w:bottom="800" w:left="920" w:header="0" w:footer="609" w:gutter="0"/>
          <w:cols w:space="720" w:equalWidth="0">
            <w:col w:w="10030"/>
          </w:cols>
          <w:noEndnote/>
        </w:sectPr>
      </w:pPr>
    </w:p>
    <w:p w:rsidR="008451BC" w:rsidRPr="0079334A" w:rsidRDefault="008451BC">
      <w:pPr>
        <w:pStyle w:val="a3"/>
        <w:kinsoku w:val="0"/>
        <w:overflowPunct w:val="0"/>
        <w:spacing w:before="15"/>
        <w:ind w:left="220"/>
        <w:rPr>
          <w:rFonts w:hAnsi="標楷體"/>
        </w:rPr>
      </w:pPr>
      <w:r w:rsidRPr="0079334A">
        <w:rPr>
          <w:rFonts w:hAnsi="標楷體" w:hint="eastAsia"/>
        </w:rPr>
        <w:lastRenderedPageBreak/>
        <w:t>附錄五</w:t>
      </w:r>
    </w:p>
    <w:p w:rsidR="007B2F20" w:rsidRPr="0079334A" w:rsidRDefault="00372F0C" w:rsidP="007B2F20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</w:t>
      </w:r>
      <w:r w:rsidR="007B2F20" w:rsidRPr="0079334A">
        <w:rPr>
          <w:rFonts w:hAnsi="標楷體" w:hint="eastAsia"/>
          <w:spacing w:val="-1"/>
          <w:sz w:val="32"/>
          <w:szCs w:val="32"/>
        </w:rPr>
        <w:t>校長及教師公開授課</w:t>
      </w:r>
    </w:p>
    <w:p w:rsidR="008451BC" w:rsidRPr="0079334A" w:rsidRDefault="007B2F20" w:rsidP="007B2F20">
      <w:pPr>
        <w:pStyle w:val="3"/>
        <w:kinsoku w:val="0"/>
        <w:overflowPunct w:val="0"/>
        <w:spacing w:before="0"/>
        <w:ind w:left="666"/>
        <w:jc w:val="center"/>
        <w:rPr>
          <w:rFonts w:hAnsi="標楷體"/>
          <w:sz w:val="32"/>
          <w:szCs w:val="32"/>
        </w:rPr>
      </w:pPr>
      <w:r w:rsidRPr="0079334A">
        <w:rPr>
          <w:rFonts w:hAnsi="標楷體" w:hint="eastAsia"/>
          <w:bCs w:val="0"/>
          <w:sz w:val="32"/>
          <w:szCs w:val="32"/>
        </w:rPr>
        <w:t>專業回饋</w:t>
      </w:r>
      <w:r w:rsidRPr="0079334A">
        <w:rPr>
          <w:rFonts w:hAnsi="標楷體" w:hint="eastAsia"/>
          <w:sz w:val="32"/>
          <w:szCs w:val="32"/>
        </w:rPr>
        <w:t>紀錄表</w:t>
      </w:r>
    </w:p>
    <w:p w:rsidR="00FA1302" w:rsidRPr="0079334A" w:rsidRDefault="00FA1302" w:rsidP="00FA1302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觀課日期：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FA1302" w:rsidRPr="0079334A" w:rsidRDefault="00FA1302" w:rsidP="00FA1302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8451BC" w:rsidRPr="0079334A" w:rsidRDefault="00FA1302" w:rsidP="00FA1302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 xml:space="preserve">  授課科目：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教學單元：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="007B2F20" w:rsidRPr="0079334A">
        <w:rPr>
          <w:rFonts w:hAnsi="標楷體" w:hint="eastAsia"/>
          <w:sz w:val="28"/>
          <w:szCs w:val="28"/>
        </w:rPr>
        <w:t xml:space="preserve">   </w:t>
      </w:r>
    </w:p>
    <w:p w:rsidR="00FA1302" w:rsidRPr="0079334A" w:rsidRDefault="00FA1302" w:rsidP="00FA1302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rFonts w:hAnsi="標楷體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FA1302" w:rsidRPr="0079334A" w:rsidTr="00FA1302">
        <w:trPr>
          <w:trHeight w:hRule="exact" w:val="73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FA1302" w:rsidRPr="0079334A" w:rsidRDefault="00FA1302" w:rsidP="00CA4D03">
            <w:pPr>
              <w:pStyle w:val="TableParagraph"/>
              <w:kinsoku w:val="0"/>
              <w:overflowPunct w:val="0"/>
              <w:spacing w:before="134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FA1302" w:rsidRPr="0079334A" w:rsidRDefault="00FA1302" w:rsidP="00CA4D03">
            <w:pPr>
              <w:pStyle w:val="TableParagraph"/>
              <w:kinsoku w:val="0"/>
              <w:overflowPunct w:val="0"/>
              <w:spacing w:before="134"/>
              <w:ind w:left="1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內容</w:t>
            </w:r>
            <w:r w:rsidRPr="0079334A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錄</w:t>
            </w:r>
          </w:p>
        </w:tc>
      </w:tr>
      <w:tr w:rsidR="00FA1302" w:rsidRPr="0079334A" w:rsidTr="00FA1302">
        <w:trPr>
          <w:trHeight w:hRule="exact" w:val="533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02" w:rsidRPr="0079334A" w:rsidRDefault="00FA1302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專業回饋</w:t>
            </w:r>
          </w:p>
          <w:p w:rsidR="00FA1302" w:rsidRPr="0079334A" w:rsidRDefault="00855191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紀</w:t>
            </w:r>
            <w:r w:rsidR="00FA1302"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錄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02" w:rsidRPr="0079334A" w:rsidRDefault="00FA1302" w:rsidP="00CA4D03">
            <w:pPr>
              <w:adjustRightInd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1302" w:rsidRPr="0079334A" w:rsidTr="00FA1302">
        <w:trPr>
          <w:trHeight w:hRule="exact" w:val="488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458" w:rsidRPr="0079334A" w:rsidRDefault="00014458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9334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授課人員</w:t>
            </w:r>
          </w:p>
          <w:p w:rsidR="00FA1302" w:rsidRPr="0079334A" w:rsidRDefault="00FA1302" w:rsidP="00014458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自我省思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302" w:rsidRPr="0079334A" w:rsidRDefault="00FA1302" w:rsidP="00CA4D0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8451BC" w:rsidP="00FA1302">
      <w:pPr>
        <w:pStyle w:val="a3"/>
        <w:kinsoku w:val="0"/>
        <w:overflowPunct w:val="0"/>
        <w:spacing w:before="15"/>
        <w:ind w:left="220"/>
        <w:rPr>
          <w:rFonts w:hAnsi="標楷體"/>
        </w:rPr>
      </w:pPr>
    </w:p>
    <w:sectPr w:rsidR="008451BC" w:rsidRPr="0079334A" w:rsidSect="00DA521C">
      <w:pgSz w:w="11910" w:h="16840"/>
      <w:pgMar w:top="660" w:right="960" w:bottom="800" w:left="800" w:header="0" w:footer="6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E4D" w:rsidRDefault="00B47E4D">
      <w:r>
        <w:separator/>
      </w:r>
    </w:p>
  </w:endnote>
  <w:endnote w:type="continuationSeparator" w:id="0">
    <w:p w:rsidR="00B47E4D" w:rsidRDefault="00B4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83E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9D38A4C" wp14:editId="436D8B82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83E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3B383E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177493">
                            <w:rPr>
                              <w:rFonts w:ascii="Calibri" w:eastAsiaTheme="minorEastAsia" w:hAnsi="Calibri" w:cs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38A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96.15pt;margin-top:800.45pt;width:10.1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mKrw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" o:allowincell="f" filled="f" stroked="f">
              <v:textbox inset="0,0,0,0">
                <w:txbxContent>
                  <w:p w:rsidR="003B383E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3B383E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177493">
                      <w:rPr>
                        <w:rFonts w:ascii="Calibri" w:eastAsiaTheme="minorEastAsia" w:hAnsi="Calibri" w:cs="Calibri"/>
                        <w:noProof/>
                      </w:rPr>
                      <w:t>3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C8DC47B" wp14:editId="45B77CBF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177493">
                            <w:rPr>
                              <w:rFonts w:ascii="Calibri" w:eastAsiaTheme="minorEastAsia" w:hAnsi="Calibri" w:cs="Calibri"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DC47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6.15pt;margin-top:800.45pt;width:10.1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1hsgIAAK8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" o:allowincell="f" filled="f" stroked="f">
              <v:textbox inset="0,0,0,0">
                <w:txbxContent>
                  <w:p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177493">
                      <w:rPr>
                        <w:rFonts w:ascii="Calibri" w:eastAsiaTheme="minorEastAsia" w:hAnsi="Calibri" w:cs="Calibri"/>
                        <w:noProof/>
                      </w:rPr>
                      <w:t>6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B3991F7" wp14:editId="5AA17DC1">
              <wp:simplePos x="0" y="0"/>
              <wp:positionH relativeFrom="page">
                <wp:posOffset>3735705</wp:posOffset>
              </wp:positionH>
              <wp:positionV relativeFrom="page">
                <wp:posOffset>10165715</wp:posOffset>
              </wp:positionV>
              <wp:extent cx="180975" cy="177800"/>
              <wp:effectExtent l="0" t="0" r="9525" b="1270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954D49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2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3991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94.15pt;margin-top:800.45pt;width:14.2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4Nsg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" o:allowincell="f" filled="f" stroked="f">
              <v:textbox inset="0,0,0,0">
                <w:txbxContent>
                  <w:p w:rsidR="00954D49" w:rsidRDefault="00954D49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2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D49" w:rsidRDefault="00954D49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0624AD4" wp14:editId="55DD6834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177493">
                            <w:rPr>
                              <w:rFonts w:ascii="Calibri" w:eastAsiaTheme="minorEastAsia" w:hAnsi="Calibri" w:cs="Calibri"/>
                              <w:noProof/>
                            </w:rPr>
                            <w:t>14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24A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pzswIAAK8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" o:allowincell="f" filled="f" stroked="f">
              <v:textbox inset="0,0,0,0">
                <w:txbxContent>
                  <w:p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177493">
                      <w:rPr>
                        <w:rFonts w:ascii="Calibri" w:eastAsiaTheme="minorEastAsia" w:hAnsi="Calibri" w:cs="Calibri"/>
                        <w:noProof/>
                      </w:rPr>
                      <w:t>14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E4D" w:rsidRDefault="00B47E4D">
      <w:r>
        <w:separator/>
      </w:r>
    </w:p>
  </w:footnote>
  <w:footnote w:type="continuationSeparator" w:id="0">
    <w:p w:rsidR="00B47E4D" w:rsidRDefault="00B47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3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6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1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0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3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6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26"/>
  </w:num>
  <w:num w:numId="5">
    <w:abstractNumId w:val="36"/>
  </w:num>
  <w:num w:numId="6">
    <w:abstractNumId w:val="22"/>
  </w:num>
  <w:num w:numId="7">
    <w:abstractNumId w:val="6"/>
  </w:num>
  <w:num w:numId="8">
    <w:abstractNumId w:val="33"/>
  </w:num>
  <w:num w:numId="9">
    <w:abstractNumId w:val="25"/>
  </w:num>
  <w:num w:numId="10">
    <w:abstractNumId w:val="27"/>
  </w:num>
  <w:num w:numId="11">
    <w:abstractNumId w:val="1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0"/>
  </w:num>
  <w:num w:numId="17">
    <w:abstractNumId w:val="3"/>
  </w:num>
  <w:num w:numId="18">
    <w:abstractNumId w:val="9"/>
  </w:num>
  <w:num w:numId="19">
    <w:abstractNumId w:val="18"/>
  </w:num>
  <w:num w:numId="20">
    <w:abstractNumId w:val="11"/>
  </w:num>
  <w:num w:numId="21">
    <w:abstractNumId w:val="10"/>
  </w:num>
  <w:num w:numId="22">
    <w:abstractNumId w:val="29"/>
  </w:num>
  <w:num w:numId="23">
    <w:abstractNumId w:val="17"/>
  </w:num>
  <w:num w:numId="24">
    <w:abstractNumId w:val="32"/>
  </w:num>
  <w:num w:numId="25">
    <w:abstractNumId w:val="28"/>
  </w:num>
  <w:num w:numId="26">
    <w:abstractNumId w:val="20"/>
  </w:num>
  <w:num w:numId="27">
    <w:abstractNumId w:val="35"/>
  </w:num>
  <w:num w:numId="28">
    <w:abstractNumId w:val="7"/>
  </w:num>
  <w:num w:numId="29">
    <w:abstractNumId w:val="23"/>
  </w:num>
  <w:num w:numId="30">
    <w:abstractNumId w:val="8"/>
  </w:num>
  <w:num w:numId="31">
    <w:abstractNumId w:val="4"/>
  </w:num>
  <w:num w:numId="32">
    <w:abstractNumId w:val="5"/>
  </w:num>
  <w:num w:numId="33">
    <w:abstractNumId w:val="21"/>
  </w:num>
  <w:num w:numId="34">
    <w:abstractNumId w:val="0"/>
  </w:num>
  <w:num w:numId="35">
    <w:abstractNumId w:val="31"/>
  </w:num>
  <w:num w:numId="36">
    <w:abstractNumId w:val="13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E"/>
    <w:rsid w:val="00010DAF"/>
    <w:rsid w:val="00014458"/>
    <w:rsid w:val="00030187"/>
    <w:rsid w:val="000405C3"/>
    <w:rsid w:val="0008180F"/>
    <w:rsid w:val="000C23C0"/>
    <w:rsid w:val="000C6E34"/>
    <w:rsid w:val="000E2591"/>
    <w:rsid w:val="000E6BB5"/>
    <w:rsid w:val="000F1C45"/>
    <w:rsid w:val="00121DBF"/>
    <w:rsid w:val="0012773F"/>
    <w:rsid w:val="0014064D"/>
    <w:rsid w:val="00140D97"/>
    <w:rsid w:val="00153325"/>
    <w:rsid w:val="001545DB"/>
    <w:rsid w:val="0017059D"/>
    <w:rsid w:val="00177493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643E3"/>
    <w:rsid w:val="00297A74"/>
    <w:rsid w:val="002D216E"/>
    <w:rsid w:val="002E1EFD"/>
    <w:rsid w:val="003335BF"/>
    <w:rsid w:val="00341855"/>
    <w:rsid w:val="00347160"/>
    <w:rsid w:val="00351B75"/>
    <w:rsid w:val="00355B50"/>
    <w:rsid w:val="00372F0C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23B82"/>
    <w:rsid w:val="004A1089"/>
    <w:rsid w:val="004B3269"/>
    <w:rsid w:val="004D6DD9"/>
    <w:rsid w:val="004E01F9"/>
    <w:rsid w:val="005107B9"/>
    <w:rsid w:val="00530E3C"/>
    <w:rsid w:val="005366B7"/>
    <w:rsid w:val="00570A83"/>
    <w:rsid w:val="005752FD"/>
    <w:rsid w:val="00577141"/>
    <w:rsid w:val="00591DE4"/>
    <w:rsid w:val="005A50EB"/>
    <w:rsid w:val="005B7448"/>
    <w:rsid w:val="006128A4"/>
    <w:rsid w:val="00621BCD"/>
    <w:rsid w:val="00627627"/>
    <w:rsid w:val="00632CF8"/>
    <w:rsid w:val="00635F07"/>
    <w:rsid w:val="00650D0E"/>
    <w:rsid w:val="006807EE"/>
    <w:rsid w:val="00693560"/>
    <w:rsid w:val="006A6938"/>
    <w:rsid w:val="006B2FCB"/>
    <w:rsid w:val="006D45E5"/>
    <w:rsid w:val="006D7D59"/>
    <w:rsid w:val="006F1186"/>
    <w:rsid w:val="007120A1"/>
    <w:rsid w:val="0071542B"/>
    <w:rsid w:val="00730AF8"/>
    <w:rsid w:val="00745851"/>
    <w:rsid w:val="00746361"/>
    <w:rsid w:val="00792727"/>
    <w:rsid w:val="0079334A"/>
    <w:rsid w:val="007B2F20"/>
    <w:rsid w:val="007D14E8"/>
    <w:rsid w:val="007F3A99"/>
    <w:rsid w:val="008011CE"/>
    <w:rsid w:val="0080683D"/>
    <w:rsid w:val="008243CB"/>
    <w:rsid w:val="008451BC"/>
    <w:rsid w:val="0085327C"/>
    <w:rsid w:val="00854128"/>
    <w:rsid w:val="00855191"/>
    <w:rsid w:val="0086536F"/>
    <w:rsid w:val="008926C8"/>
    <w:rsid w:val="008D6F81"/>
    <w:rsid w:val="00932F1E"/>
    <w:rsid w:val="009417E1"/>
    <w:rsid w:val="00942DF4"/>
    <w:rsid w:val="00954D49"/>
    <w:rsid w:val="00962E61"/>
    <w:rsid w:val="00974B86"/>
    <w:rsid w:val="00975AF9"/>
    <w:rsid w:val="00980041"/>
    <w:rsid w:val="009D4FA8"/>
    <w:rsid w:val="009D7C02"/>
    <w:rsid w:val="009E4B6F"/>
    <w:rsid w:val="009F015A"/>
    <w:rsid w:val="00A031CB"/>
    <w:rsid w:val="00A3200A"/>
    <w:rsid w:val="00A86096"/>
    <w:rsid w:val="00A90398"/>
    <w:rsid w:val="00AA5FB4"/>
    <w:rsid w:val="00AE06C6"/>
    <w:rsid w:val="00AE11CD"/>
    <w:rsid w:val="00AE1A95"/>
    <w:rsid w:val="00AF71CE"/>
    <w:rsid w:val="00AF7C4A"/>
    <w:rsid w:val="00B14919"/>
    <w:rsid w:val="00B45FDD"/>
    <w:rsid w:val="00B47E4D"/>
    <w:rsid w:val="00B5270A"/>
    <w:rsid w:val="00B65CE1"/>
    <w:rsid w:val="00B671DA"/>
    <w:rsid w:val="00B92553"/>
    <w:rsid w:val="00B94740"/>
    <w:rsid w:val="00BC10A5"/>
    <w:rsid w:val="00BC63DD"/>
    <w:rsid w:val="00C20429"/>
    <w:rsid w:val="00C35D02"/>
    <w:rsid w:val="00C4454F"/>
    <w:rsid w:val="00C6397C"/>
    <w:rsid w:val="00C948E1"/>
    <w:rsid w:val="00CA770D"/>
    <w:rsid w:val="00CA784E"/>
    <w:rsid w:val="00CC4EF8"/>
    <w:rsid w:val="00CE7168"/>
    <w:rsid w:val="00D15027"/>
    <w:rsid w:val="00D52009"/>
    <w:rsid w:val="00D644DD"/>
    <w:rsid w:val="00D946DA"/>
    <w:rsid w:val="00DA521C"/>
    <w:rsid w:val="00DE7519"/>
    <w:rsid w:val="00DE7D47"/>
    <w:rsid w:val="00E1441E"/>
    <w:rsid w:val="00E83D43"/>
    <w:rsid w:val="00E85626"/>
    <w:rsid w:val="00E870C9"/>
    <w:rsid w:val="00EA4F47"/>
    <w:rsid w:val="00EC2A35"/>
    <w:rsid w:val="00EC4642"/>
    <w:rsid w:val="00F13A31"/>
    <w:rsid w:val="00F3467D"/>
    <w:rsid w:val="00F65C81"/>
    <w:rsid w:val="00F7063E"/>
    <w:rsid w:val="00F8511F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9B8248-F2C1-41CA-809A-664ADC5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0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405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4167-4704-4D58-B56A-3EA853E2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ㄋㄣ</cp:lastModifiedBy>
  <cp:revision>2</cp:revision>
  <cp:lastPrinted>2019-01-07T00:45:00Z</cp:lastPrinted>
  <dcterms:created xsi:type="dcterms:W3CDTF">2019-09-25T07:09:00Z</dcterms:created>
  <dcterms:modified xsi:type="dcterms:W3CDTF">2019-09-25T07:09:00Z</dcterms:modified>
</cp:coreProperties>
</file>