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290" w:rsidRPr="00AB7010" w:rsidRDefault="008E1290" w:rsidP="008E1290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</w:t>
      </w:r>
      <w:proofErr w:type="gramStart"/>
      <w:r>
        <w:rPr>
          <w:rFonts w:ascii="標楷體" w:eastAsia="標楷體" w:hAnsi="標楷體" w:hint="eastAsia"/>
          <w:sz w:val="28"/>
          <w:bdr w:val="single" w:sz="4" w:space="0" w:color="auto"/>
        </w:rPr>
        <w:t>十二年課綱選用</w:t>
      </w:r>
      <w:proofErr w:type="gramEnd"/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8E1290" w:rsidTr="00174ED1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 w:rsidR="00C825AB">
              <w:rPr>
                <w:rFonts w:ascii="標楷體" w:eastAsia="標楷體" w:hAnsi="標楷體" w:hint="eastAsia"/>
                <w:szCs w:val="28"/>
              </w:rPr>
              <w:t>1</w:t>
            </w:r>
            <w:r w:rsidR="00D10068">
              <w:rPr>
                <w:rFonts w:ascii="標楷體" w:eastAsia="標楷體" w:hAnsi="標楷體" w:hint="eastAsia"/>
                <w:szCs w:val="28"/>
              </w:rPr>
              <w:t>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 w:rsidR="007A0A07">
              <w:rPr>
                <w:rFonts w:ascii="標楷體" w:eastAsia="標楷體" w:hAnsi="標楷體" w:hint="eastAsia"/>
                <w:szCs w:val="28"/>
              </w:rPr>
              <w:t>二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8E1290" w:rsidTr="00174ED1">
        <w:trPr>
          <w:trHeight w:val="483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8E1290" w:rsidRDefault="008E1290" w:rsidP="00174ED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8E1290" w:rsidRPr="00381C9B" w:rsidRDefault="00D10068" w:rsidP="00174ED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數學/數學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8E1290" w:rsidRPr="00381C9B" w:rsidRDefault="00D10068" w:rsidP="00174ED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8E1290" w:rsidRPr="00381C9B" w:rsidRDefault="00D10068" w:rsidP="00174ED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四A</w:t>
            </w:r>
          </w:p>
        </w:tc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:rsidR="008E1290" w:rsidRPr="00381C9B" w:rsidRDefault="00D10068" w:rsidP="00174ED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蔡雅菁</w:t>
            </w:r>
          </w:p>
        </w:tc>
      </w:tr>
      <w:tr w:rsidR="00C71DB7" w:rsidRPr="006C27E1" w:rsidTr="00174ED1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1DB7" w:rsidRDefault="00C71DB7" w:rsidP="00C71DB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C71DB7" w:rsidRDefault="00C71DB7" w:rsidP="00C71D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71DB7" w:rsidRPr="00AB7010" w:rsidRDefault="00C71DB7" w:rsidP="00C71DB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71DB7" w:rsidRPr="00584D81" w:rsidRDefault="00C71DB7" w:rsidP="00C71DB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身心素質與自我精進 </w:t>
            </w:r>
            <w:r w:rsidR="00BC5F2E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系統思考與問題解決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C71DB7" w:rsidTr="00174ED1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71DB7" w:rsidRDefault="00C71DB7" w:rsidP="00C71DB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71DB7" w:rsidRPr="00AB7010" w:rsidRDefault="00C71DB7" w:rsidP="00C71DB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C71DB7" w:rsidRPr="00584D81" w:rsidRDefault="00BC5F2E" w:rsidP="00C71DB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C71DB7"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 w:rsidR="00C71DB7"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="00C71DB7"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 w:rsidR="00C71DB7">
              <w:rPr>
                <w:rFonts w:ascii="標楷體" w:eastAsia="標楷體" w:hAnsi="標楷體" w:hint="eastAsia"/>
                <w:sz w:val="22"/>
                <w:szCs w:val="28"/>
              </w:rPr>
              <w:t xml:space="preserve">科技資訊與媒體素養 </w:t>
            </w:r>
            <w:r w:rsidR="00C71DB7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C71DB7">
              <w:rPr>
                <w:rFonts w:ascii="標楷體" w:eastAsia="標楷體" w:hAnsi="標楷體" w:hint="eastAsia"/>
                <w:sz w:val="22"/>
                <w:szCs w:val="28"/>
              </w:rPr>
              <w:t>B3</w:t>
            </w:r>
            <w:r w:rsidR="00C71DB7"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C71DB7" w:rsidTr="00174ED1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C71DB7" w:rsidRDefault="00C71DB7" w:rsidP="00C71DB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71DB7" w:rsidRPr="00AB7010" w:rsidRDefault="00C71DB7" w:rsidP="00C71DB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C71DB7" w:rsidRPr="00584D81" w:rsidRDefault="00BC5F2E" w:rsidP="00C71DB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C71DB7"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 w:rsidR="00C71DB7">
              <w:rPr>
                <w:rFonts w:ascii="標楷體" w:eastAsia="標楷體" w:hAnsi="標楷體" w:hint="eastAsia"/>
                <w:sz w:val="22"/>
                <w:szCs w:val="28"/>
              </w:rPr>
              <w:t xml:space="preserve">道德實踐與公民意識 </w:t>
            </w:r>
            <w:r w:rsidR="00C71DB7" w:rsidRPr="00584D81">
              <w:rPr>
                <w:rFonts w:ascii="標楷體" w:eastAsia="標楷體" w:hAnsi="標楷體" w:hint="eastAsia"/>
                <w:sz w:val="22"/>
                <w:szCs w:val="28"/>
              </w:rPr>
              <w:t>□C2</w:t>
            </w:r>
            <w:r w:rsidR="00C71DB7">
              <w:rPr>
                <w:rFonts w:ascii="標楷體" w:eastAsia="標楷體" w:hAnsi="標楷體" w:hint="eastAsia"/>
                <w:sz w:val="22"/>
                <w:szCs w:val="28"/>
              </w:rPr>
              <w:t xml:space="preserve">人際關係與團隊合作 </w:t>
            </w:r>
            <w:r w:rsidR="00C71DB7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C71DB7">
              <w:rPr>
                <w:rFonts w:ascii="標楷體" w:eastAsia="標楷體" w:hAnsi="標楷體" w:hint="eastAsia"/>
                <w:sz w:val="22"/>
                <w:szCs w:val="28"/>
              </w:rPr>
              <w:t>C3</w:t>
            </w:r>
            <w:r w:rsidR="00C71DB7"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91366E" w:rsidTr="00174ED1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1366E" w:rsidRDefault="0091366E" w:rsidP="0091366E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91366E" w:rsidRPr="00D10EC9" w:rsidRDefault="0091366E" w:rsidP="0091366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:rsidR="0091366E" w:rsidRPr="00840C6F" w:rsidRDefault="0091366E" w:rsidP="0091366E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840C6F">
              <w:rPr>
                <w:sz w:val="23"/>
                <w:szCs w:val="23"/>
              </w:rPr>
              <w:t>n-</w:t>
            </w:r>
            <w:r w:rsidR="001553BA">
              <w:rPr>
                <w:rFonts w:hint="eastAsia"/>
                <w:sz w:val="23"/>
                <w:szCs w:val="23"/>
              </w:rPr>
              <w:t>Ⅱ</w:t>
            </w:r>
            <w:r w:rsidRPr="00840C6F">
              <w:rPr>
                <w:sz w:val="23"/>
                <w:szCs w:val="23"/>
              </w:rPr>
              <w:t>-1理解一億以內數</w:t>
            </w:r>
            <w:proofErr w:type="gramStart"/>
            <w:r w:rsidRPr="00840C6F">
              <w:rPr>
                <w:sz w:val="23"/>
                <w:szCs w:val="23"/>
              </w:rPr>
              <w:t>的位值結構</w:t>
            </w:r>
            <w:proofErr w:type="gramEnd"/>
            <w:r w:rsidRPr="00840C6F">
              <w:rPr>
                <w:sz w:val="23"/>
                <w:szCs w:val="23"/>
              </w:rPr>
              <w:t>，並據以作為各種運算與估算之基礎。</w:t>
            </w:r>
          </w:p>
          <w:p w:rsidR="0091366E" w:rsidRPr="00840C6F" w:rsidRDefault="0091366E" w:rsidP="0091366E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840C6F">
              <w:rPr>
                <w:sz w:val="23"/>
                <w:szCs w:val="23"/>
              </w:rPr>
              <w:t>n-</w:t>
            </w:r>
            <w:r w:rsidR="001553BA">
              <w:rPr>
                <w:rFonts w:hint="eastAsia"/>
                <w:sz w:val="23"/>
                <w:szCs w:val="23"/>
              </w:rPr>
              <w:t>Ⅱ</w:t>
            </w:r>
            <w:r w:rsidRPr="00840C6F">
              <w:rPr>
                <w:sz w:val="23"/>
                <w:szCs w:val="23"/>
              </w:rPr>
              <w:t>-2熟練較大位數之加、減、乘計算或估算，並能應用於日常解題。</w:t>
            </w:r>
          </w:p>
          <w:p w:rsidR="0091366E" w:rsidRPr="00840C6F" w:rsidRDefault="0091366E" w:rsidP="0091366E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840C6F">
              <w:rPr>
                <w:sz w:val="23"/>
                <w:szCs w:val="23"/>
              </w:rPr>
              <w:t>n-</w:t>
            </w:r>
            <w:r w:rsidR="001553BA">
              <w:rPr>
                <w:rFonts w:hint="eastAsia"/>
                <w:sz w:val="23"/>
                <w:szCs w:val="23"/>
              </w:rPr>
              <w:t>Ⅱ</w:t>
            </w:r>
            <w:r w:rsidRPr="00840C6F">
              <w:rPr>
                <w:sz w:val="23"/>
                <w:szCs w:val="23"/>
              </w:rPr>
              <w:t>-3理解除法的意義，能做計算與估算，並能應用於日常解題。</w:t>
            </w:r>
          </w:p>
          <w:p w:rsidR="0091366E" w:rsidRPr="00840C6F" w:rsidRDefault="0091366E" w:rsidP="0091366E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840C6F">
              <w:rPr>
                <w:sz w:val="23"/>
                <w:szCs w:val="23"/>
              </w:rPr>
              <w:t>n-</w:t>
            </w:r>
            <w:r w:rsidR="001553BA">
              <w:rPr>
                <w:rFonts w:hint="eastAsia"/>
                <w:sz w:val="23"/>
                <w:szCs w:val="23"/>
              </w:rPr>
              <w:t>Ⅱ</w:t>
            </w:r>
            <w:r w:rsidRPr="00840C6F">
              <w:rPr>
                <w:sz w:val="23"/>
                <w:szCs w:val="23"/>
              </w:rPr>
              <w:t>-6理解同分母分數的加、減、整數</w:t>
            </w:r>
            <w:proofErr w:type="gramStart"/>
            <w:r w:rsidRPr="00840C6F">
              <w:rPr>
                <w:sz w:val="23"/>
                <w:szCs w:val="23"/>
              </w:rPr>
              <w:t>倍</w:t>
            </w:r>
            <w:proofErr w:type="gramEnd"/>
            <w:r w:rsidRPr="00840C6F">
              <w:rPr>
                <w:sz w:val="23"/>
                <w:szCs w:val="23"/>
              </w:rPr>
              <w:t>的意義、計算與應用。認識等值分數的意義，並應用於認識簡單異分母分數之比較與加減的意義。</w:t>
            </w:r>
          </w:p>
          <w:p w:rsidR="0091366E" w:rsidRPr="00840C6F" w:rsidRDefault="0091366E" w:rsidP="0091366E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840C6F">
              <w:rPr>
                <w:sz w:val="23"/>
                <w:szCs w:val="23"/>
              </w:rPr>
              <w:t>n-</w:t>
            </w:r>
            <w:r w:rsidR="001553BA">
              <w:rPr>
                <w:rFonts w:hint="eastAsia"/>
                <w:sz w:val="23"/>
                <w:szCs w:val="23"/>
              </w:rPr>
              <w:t>Ⅱ</w:t>
            </w:r>
            <w:r w:rsidRPr="00840C6F">
              <w:rPr>
                <w:sz w:val="23"/>
                <w:szCs w:val="23"/>
              </w:rPr>
              <w:t>-7理解小數的意義</w:t>
            </w:r>
            <w:proofErr w:type="gramStart"/>
            <w:r w:rsidRPr="00840C6F">
              <w:rPr>
                <w:sz w:val="23"/>
                <w:szCs w:val="23"/>
              </w:rPr>
              <w:t>與位值結構</w:t>
            </w:r>
            <w:proofErr w:type="gramEnd"/>
            <w:r w:rsidRPr="00840C6F">
              <w:rPr>
                <w:sz w:val="23"/>
                <w:szCs w:val="23"/>
              </w:rPr>
              <w:t>，並能做加、減、整數</w:t>
            </w:r>
            <w:proofErr w:type="gramStart"/>
            <w:r w:rsidRPr="00840C6F">
              <w:rPr>
                <w:sz w:val="23"/>
                <w:szCs w:val="23"/>
              </w:rPr>
              <w:t>倍</w:t>
            </w:r>
            <w:proofErr w:type="gramEnd"/>
            <w:r w:rsidRPr="00840C6F">
              <w:rPr>
                <w:sz w:val="23"/>
                <w:szCs w:val="23"/>
              </w:rPr>
              <w:t>的直式計算與應用。</w:t>
            </w:r>
          </w:p>
          <w:p w:rsidR="0091366E" w:rsidRDefault="0091366E" w:rsidP="0091366E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840C6F">
              <w:rPr>
                <w:sz w:val="23"/>
                <w:szCs w:val="23"/>
              </w:rPr>
              <w:t>n-</w:t>
            </w:r>
            <w:r w:rsidR="001553BA">
              <w:rPr>
                <w:rFonts w:hint="eastAsia"/>
                <w:sz w:val="23"/>
                <w:szCs w:val="23"/>
              </w:rPr>
              <w:t>Ⅱ</w:t>
            </w:r>
            <w:r w:rsidRPr="00840C6F">
              <w:rPr>
                <w:sz w:val="23"/>
                <w:szCs w:val="23"/>
              </w:rPr>
              <w:t>-9理解長度、面積的常用單位與換算，培養量感與估測能力，並能做計算和應用解題。認識體積。</w:t>
            </w:r>
          </w:p>
          <w:p w:rsidR="005B73A6" w:rsidRDefault="005B73A6" w:rsidP="0091366E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5B73A6">
              <w:rPr>
                <w:sz w:val="23"/>
                <w:szCs w:val="23"/>
              </w:rPr>
              <w:t>n-</w:t>
            </w:r>
            <w:r w:rsidR="001553BA">
              <w:rPr>
                <w:rFonts w:hint="eastAsia"/>
                <w:sz w:val="23"/>
                <w:szCs w:val="23"/>
              </w:rPr>
              <w:t>Ⅱ</w:t>
            </w:r>
            <w:r w:rsidRPr="005B73A6">
              <w:rPr>
                <w:sz w:val="23"/>
                <w:szCs w:val="23"/>
              </w:rPr>
              <w:t>-10理解時間的加減運算，並應用於日常的時間加減問題。</w:t>
            </w:r>
          </w:p>
          <w:p w:rsidR="005B73A6" w:rsidRPr="00AC75DB" w:rsidRDefault="005B73A6" w:rsidP="0091366E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AC75DB">
              <w:rPr>
                <w:sz w:val="23"/>
                <w:szCs w:val="23"/>
              </w:rPr>
              <w:t>s-</w:t>
            </w:r>
            <w:r w:rsidR="001553BA">
              <w:rPr>
                <w:rFonts w:hint="eastAsia"/>
                <w:sz w:val="23"/>
                <w:szCs w:val="23"/>
              </w:rPr>
              <w:t>Ⅱ</w:t>
            </w:r>
            <w:r w:rsidRPr="00AC75DB">
              <w:rPr>
                <w:sz w:val="23"/>
                <w:szCs w:val="23"/>
              </w:rPr>
              <w:t>-1理解正方形和長方形的面積與周長公式與應用。</w:t>
            </w:r>
          </w:p>
          <w:p w:rsidR="005B73A6" w:rsidRPr="00AC75DB" w:rsidRDefault="00AC75DB" w:rsidP="0091366E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AC75DB">
              <w:rPr>
                <w:sz w:val="23"/>
                <w:szCs w:val="23"/>
              </w:rPr>
              <w:t>s-</w:t>
            </w:r>
            <w:r w:rsidR="001553BA">
              <w:rPr>
                <w:rFonts w:hint="eastAsia"/>
                <w:sz w:val="23"/>
                <w:szCs w:val="23"/>
              </w:rPr>
              <w:t>Ⅱ</w:t>
            </w:r>
            <w:r w:rsidRPr="00AC75DB">
              <w:rPr>
                <w:sz w:val="23"/>
                <w:szCs w:val="23"/>
              </w:rPr>
              <w:t>-3透過平面圖形的構成要素，認識常見四邊形。</w:t>
            </w:r>
          </w:p>
          <w:p w:rsidR="00AC75DB" w:rsidRPr="00F913E2" w:rsidRDefault="00AC75DB" w:rsidP="0091366E">
            <w:pPr>
              <w:pStyle w:val="Default"/>
              <w:snapToGrid w:val="0"/>
              <w:spacing w:line="280" w:lineRule="atLeast"/>
              <w:rPr>
                <w:rFonts w:hAnsi="標楷體"/>
                <w:color w:val="FF7C80"/>
                <w:szCs w:val="28"/>
              </w:rPr>
            </w:pPr>
            <w:r w:rsidRPr="00AC75DB">
              <w:rPr>
                <w:sz w:val="23"/>
                <w:szCs w:val="23"/>
              </w:rPr>
              <w:t>d-</w:t>
            </w:r>
            <w:r w:rsidR="001553BA">
              <w:rPr>
                <w:rFonts w:hint="eastAsia"/>
                <w:sz w:val="23"/>
                <w:szCs w:val="23"/>
              </w:rPr>
              <w:t>Ⅱ</w:t>
            </w:r>
            <w:r w:rsidRPr="00AC75DB">
              <w:rPr>
                <w:sz w:val="23"/>
                <w:szCs w:val="23"/>
              </w:rPr>
              <w:t>-1報讀與製作長條圖，報讀折線圖，並據以做簡單推論。</w:t>
            </w:r>
          </w:p>
        </w:tc>
      </w:tr>
      <w:tr w:rsidR="0091366E" w:rsidTr="00174ED1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91366E" w:rsidRDefault="0091366E" w:rsidP="0091366E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91366E" w:rsidRPr="00D10EC9" w:rsidRDefault="0091366E" w:rsidP="0091366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:rsidR="0091366E" w:rsidRPr="00840C6F" w:rsidRDefault="0091366E" w:rsidP="0091366E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840C6F">
              <w:rPr>
                <w:sz w:val="23"/>
                <w:szCs w:val="23"/>
              </w:rPr>
              <w:t>N-4-2較大位數之乘除計算：處理乘數與除數為多位數之乘除直式計算。</w:t>
            </w:r>
          </w:p>
          <w:p w:rsidR="0032587F" w:rsidRPr="00840C6F" w:rsidRDefault="0032587F" w:rsidP="0091366E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32587F">
              <w:rPr>
                <w:sz w:val="23"/>
                <w:szCs w:val="23"/>
              </w:rPr>
              <w:t>N-4-4解題：對大數取概數。具體生活情境。四捨五入法、無條件進入、無條件捨去。含 運用概數做估算。近似符號「</w:t>
            </w:r>
            <w:r w:rsidRPr="0032587F">
              <w:rPr>
                <w:sz w:val="23"/>
                <w:szCs w:val="23"/>
              </w:rPr>
              <w:t>≈</w:t>
            </w:r>
            <w:r w:rsidRPr="0032587F">
              <w:rPr>
                <w:sz w:val="23"/>
                <w:szCs w:val="23"/>
              </w:rPr>
              <w:t>」的使用。</w:t>
            </w:r>
          </w:p>
          <w:p w:rsidR="0091366E" w:rsidRDefault="0091366E" w:rsidP="0091366E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840C6F">
              <w:rPr>
                <w:sz w:val="23"/>
                <w:szCs w:val="23"/>
              </w:rPr>
              <w:t>N-4-5同分母分數：同分母分數的比較、加、減與整數</w:t>
            </w:r>
            <w:proofErr w:type="gramStart"/>
            <w:r w:rsidRPr="00840C6F">
              <w:rPr>
                <w:sz w:val="23"/>
                <w:szCs w:val="23"/>
              </w:rPr>
              <w:t>倍</w:t>
            </w:r>
            <w:proofErr w:type="gramEnd"/>
            <w:r w:rsidRPr="00840C6F">
              <w:rPr>
                <w:sz w:val="23"/>
                <w:szCs w:val="23"/>
              </w:rPr>
              <w:t>。</w:t>
            </w:r>
          </w:p>
          <w:p w:rsidR="0032587F" w:rsidRPr="00840C6F" w:rsidRDefault="0032587F" w:rsidP="0091366E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32587F">
              <w:rPr>
                <w:sz w:val="23"/>
                <w:szCs w:val="23"/>
              </w:rPr>
              <w:t>N-4-6等值分數：由操作活動中理解等值分數的意義。簡單異分母分數的比較、加、減的意義。簡單分數與小數的互換。</w:t>
            </w:r>
          </w:p>
          <w:p w:rsidR="0091366E" w:rsidRDefault="0091366E" w:rsidP="0091366E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840C6F">
              <w:rPr>
                <w:sz w:val="23"/>
                <w:szCs w:val="23"/>
              </w:rPr>
              <w:t>N-4-7</w:t>
            </w:r>
            <w:proofErr w:type="gramStart"/>
            <w:r w:rsidRPr="00840C6F">
              <w:rPr>
                <w:sz w:val="23"/>
                <w:szCs w:val="23"/>
              </w:rPr>
              <w:t>二</w:t>
            </w:r>
            <w:proofErr w:type="gramEnd"/>
            <w:r w:rsidRPr="00840C6F">
              <w:rPr>
                <w:sz w:val="23"/>
                <w:szCs w:val="23"/>
              </w:rPr>
              <w:t>位小數：</w:t>
            </w:r>
            <w:proofErr w:type="gramStart"/>
            <w:r w:rsidRPr="00840C6F">
              <w:rPr>
                <w:sz w:val="23"/>
                <w:szCs w:val="23"/>
              </w:rPr>
              <w:t>位值單位</w:t>
            </w:r>
            <w:proofErr w:type="gramEnd"/>
            <w:r w:rsidRPr="00840C6F">
              <w:rPr>
                <w:sz w:val="23"/>
                <w:szCs w:val="23"/>
              </w:rPr>
              <w:t>「百分位」。</w:t>
            </w:r>
            <w:proofErr w:type="gramStart"/>
            <w:r w:rsidRPr="00840C6F">
              <w:rPr>
                <w:sz w:val="23"/>
                <w:szCs w:val="23"/>
              </w:rPr>
              <w:t>位值單位</w:t>
            </w:r>
            <w:proofErr w:type="gramEnd"/>
            <w:r w:rsidRPr="00840C6F">
              <w:rPr>
                <w:sz w:val="23"/>
                <w:szCs w:val="23"/>
              </w:rPr>
              <w:t>換算。比較、計算與解題。用直式計算二位小數的加、減與整數</w:t>
            </w:r>
            <w:proofErr w:type="gramStart"/>
            <w:r w:rsidRPr="00840C6F">
              <w:rPr>
                <w:sz w:val="23"/>
                <w:szCs w:val="23"/>
              </w:rPr>
              <w:t>倍</w:t>
            </w:r>
            <w:proofErr w:type="gramEnd"/>
            <w:r w:rsidRPr="00840C6F">
              <w:rPr>
                <w:sz w:val="23"/>
                <w:szCs w:val="23"/>
              </w:rPr>
              <w:t>。</w:t>
            </w:r>
          </w:p>
          <w:p w:rsidR="0091366E" w:rsidRPr="00437BD6" w:rsidRDefault="0032587F" w:rsidP="0091366E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437BD6">
              <w:rPr>
                <w:sz w:val="23"/>
                <w:szCs w:val="23"/>
              </w:rPr>
              <w:t>N-4-11面積：「平方公尺」。實測、量感與計算。</w:t>
            </w:r>
          </w:p>
          <w:p w:rsidR="0032587F" w:rsidRPr="00437BD6" w:rsidRDefault="0032587F" w:rsidP="0091366E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437BD6">
              <w:rPr>
                <w:sz w:val="23"/>
                <w:szCs w:val="23"/>
              </w:rPr>
              <w:t>N-4-12體積與「立方</w:t>
            </w:r>
            <w:proofErr w:type="gramStart"/>
            <w:r w:rsidRPr="00437BD6">
              <w:rPr>
                <w:sz w:val="23"/>
                <w:szCs w:val="23"/>
              </w:rPr>
              <w:t>公分」</w:t>
            </w:r>
            <w:proofErr w:type="gramEnd"/>
            <w:r w:rsidRPr="00437BD6">
              <w:rPr>
                <w:sz w:val="23"/>
                <w:szCs w:val="23"/>
              </w:rPr>
              <w:t>：以具體操作為主。體積認識基於1立方</w:t>
            </w:r>
            <w:proofErr w:type="gramStart"/>
            <w:r w:rsidRPr="00437BD6">
              <w:rPr>
                <w:sz w:val="23"/>
                <w:szCs w:val="23"/>
              </w:rPr>
              <w:t>公分之</w:t>
            </w:r>
            <w:proofErr w:type="gramEnd"/>
            <w:r w:rsidRPr="00437BD6">
              <w:rPr>
                <w:sz w:val="23"/>
                <w:szCs w:val="23"/>
              </w:rPr>
              <w:t>正方體。</w:t>
            </w:r>
          </w:p>
          <w:p w:rsidR="0032587F" w:rsidRPr="00437BD6" w:rsidRDefault="0032587F" w:rsidP="0091366E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437BD6">
              <w:rPr>
                <w:sz w:val="23"/>
                <w:szCs w:val="23"/>
              </w:rPr>
              <w:t>N-4-13解題：日常生活的時間加減問題。跨時、</w:t>
            </w:r>
            <w:proofErr w:type="gramStart"/>
            <w:r w:rsidRPr="00437BD6">
              <w:rPr>
                <w:sz w:val="23"/>
                <w:szCs w:val="23"/>
              </w:rPr>
              <w:t>跨午</w:t>
            </w:r>
            <w:proofErr w:type="gramEnd"/>
            <w:r w:rsidRPr="00437BD6">
              <w:rPr>
                <w:sz w:val="23"/>
                <w:szCs w:val="23"/>
              </w:rPr>
              <w:t>、跨日、24小時制。含時間單位換 算。</w:t>
            </w:r>
          </w:p>
          <w:p w:rsidR="0032587F" w:rsidRPr="00437BD6" w:rsidRDefault="0032587F" w:rsidP="0091366E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437BD6">
              <w:rPr>
                <w:sz w:val="23"/>
                <w:szCs w:val="23"/>
              </w:rPr>
              <w:t>S-4-3正方形與長方形的面積與周長：理解邊長與周長或面積的關係，並能理解其公式 與應用。簡單複合圖形。</w:t>
            </w:r>
          </w:p>
          <w:p w:rsidR="00437BD6" w:rsidRPr="00437BD6" w:rsidRDefault="00437BD6" w:rsidP="0091366E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437BD6">
              <w:rPr>
                <w:sz w:val="23"/>
                <w:szCs w:val="23"/>
              </w:rPr>
              <w:t>S-4-4體積：以具體操作為主。在活動中認識體積的意義與比較。認識1立方</w:t>
            </w:r>
            <w:proofErr w:type="gramStart"/>
            <w:r w:rsidRPr="00437BD6">
              <w:rPr>
                <w:sz w:val="23"/>
                <w:szCs w:val="23"/>
              </w:rPr>
              <w:t>公分之</w:t>
            </w:r>
            <w:proofErr w:type="gramEnd"/>
            <w:r w:rsidRPr="00437BD6">
              <w:rPr>
                <w:sz w:val="23"/>
                <w:szCs w:val="23"/>
              </w:rPr>
              <w:t>正方體，能理解並計數正方體堆疊的體積。</w:t>
            </w:r>
          </w:p>
          <w:p w:rsidR="00437BD6" w:rsidRPr="00437BD6" w:rsidRDefault="00437BD6" w:rsidP="0091366E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437BD6">
              <w:rPr>
                <w:sz w:val="23"/>
                <w:szCs w:val="23"/>
              </w:rPr>
              <w:t>S-4-5垂直與平行：以具體操作為主。直角是90度。直角常用記號。垂直於一線的兩線相互平行。平行線間距離處處相等。作垂直線；作平行線。</w:t>
            </w:r>
          </w:p>
          <w:p w:rsidR="00437BD6" w:rsidRPr="00437BD6" w:rsidRDefault="00437BD6" w:rsidP="0091366E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437BD6">
              <w:rPr>
                <w:sz w:val="23"/>
                <w:szCs w:val="23"/>
              </w:rPr>
              <w:t>S-4-8四邊形：以邊與角的特徵（含平行）認識特殊四邊形並能作圖。如正方形、長方 形、平行四邊形、菱形、梯形</w:t>
            </w:r>
            <w:r w:rsidRPr="00437BD6">
              <w:rPr>
                <w:rFonts w:hint="eastAsia"/>
                <w:sz w:val="23"/>
                <w:szCs w:val="23"/>
              </w:rPr>
              <w:t>。</w:t>
            </w:r>
          </w:p>
          <w:p w:rsidR="00437BD6" w:rsidRPr="00840C6F" w:rsidRDefault="00437BD6" w:rsidP="0091366E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437BD6">
              <w:rPr>
                <w:sz w:val="23"/>
                <w:szCs w:val="23"/>
              </w:rPr>
              <w:t>D-4-1</w:t>
            </w:r>
            <w:proofErr w:type="gramStart"/>
            <w:r w:rsidRPr="00437BD6">
              <w:rPr>
                <w:sz w:val="23"/>
                <w:szCs w:val="23"/>
              </w:rPr>
              <w:t>報讀長條</w:t>
            </w:r>
            <w:proofErr w:type="gramEnd"/>
            <w:r w:rsidRPr="00437BD6">
              <w:rPr>
                <w:sz w:val="23"/>
                <w:szCs w:val="23"/>
              </w:rPr>
              <w:t>圖與折線圖以及製作長條圖：報讀與說明生活中的長條圖與折線圖。學習製作長條圖。</w:t>
            </w:r>
          </w:p>
        </w:tc>
      </w:tr>
      <w:tr w:rsidR="008E1290" w:rsidRPr="00E27F20" w:rsidTr="00174ED1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E129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融入</w:t>
            </w:r>
          </w:p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:rsidR="008E1290" w:rsidRDefault="008E1290" w:rsidP="00174ED1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</w:t>
            </w:r>
            <w:r w:rsidR="00385357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 w:rsidR="00385357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法治教育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:rsidR="008E1290" w:rsidRDefault="00385357" w:rsidP="00174ED1">
            <w:pPr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環境教育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科技教育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:rsidR="008E1290" w:rsidRPr="00D10EC9" w:rsidRDefault="008E1290" w:rsidP="00174ED1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8E1290" w:rsidTr="00174ED1">
        <w:trPr>
          <w:trHeight w:val="7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8E129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lastRenderedPageBreak/>
              <w:t>教學與評量</w:t>
            </w:r>
          </w:p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E1290" w:rsidRPr="00BD68CB" w:rsidRDefault="008E1290" w:rsidP="00174ED1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8E1290" w:rsidRDefault="00BC5F2E" w:rsidP="00174ED1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7A2B1D">
              <w:rPr>
                <w:rFonts w:ascii="標楷體" w:eastAsia="標楷體" w:hAnsi="標楷體" w:hint="eastAsia"/>
                <w:sz w:val="22"/>
                <w:szCs w:val="28"/>
              </w:rPr>
              <w:t>南一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>版第</w:t>
            </w:r>
            <w:r w:rsidR="007A2B1D">
              <w:rPr>
                <w:rFonts w:ascii="標楷體" w:eastAsia="標楷體" w:hAnsi="標楷體" w:hint="eastAsia"/>
                <w:sz w:val="22"/>
                <w:szCs w:val="28"/>
              </w:rPr>
              <w:t>八</w:t>
            </w:r>
            <w:proofErr w:type="gramStart"/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>冊</w:t>
            </w:r>
            <w:proofErr w:type="gramEnd"/>
          </w:p>
          <w:p w:rsidR="008E1290" w:rsidRDefault="008E1290" w:rsidP="00174ED1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E1290" w:rsidRPr="00BD68CB" w:rsidRDefault="008E1290" w:rsidP="00174ED1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8E1290" w:rsidRPr="00D10EC9" w:rsidRDefault="00BC5F2E" w:rsidP="00174ED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減量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8E1290" w:rsidTr="00174ED1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8E1290" w:rsidRDefault="008E1290" w:rsidP="00174ED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E1290" w:rsidRPr="00BD68CB" w:rsidRDefault="008E1290" w:rsidP="00174ED1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:rsidR="008E1290" w:rsidRDefault="00BC5F2E" w:rsidP="00174ED1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:rsidR="008E1290" w:rsidRPr="00D10EC9" w:rsidRDefault="008E1290" w:rsidP="00174ED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多層次教學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8E1290" w:rsidTr="00174ED1">
        <w:trPr>
          <w:trHeight w:val="49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8E1290" w:rsidRDefault="008E1290" w:rsidP="00174ED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E1290" w:rsidRPr="00BD68CB" w:rsidRDefault="008E1290" w:rsidP="00174ED1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:rsidR="008E1290" w:rsidRPr="00D10EC9" w:rsidRDefault="00BC5F2E" w:rsidP="00174ED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觀察評量</w:t>
            </w:r>
          </w:p>
        </w:tc>
      </w:tr>
      <w:tr w:rsidR="008E1290" w:rsidTr="00174ED1">
        <w:trPr>
          <w:trHeight w:val="454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D10EC9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D10EC9">
              <w:rPr>
                <w:rFonts w:ascii="標楷體" w:eastAsia="標楷體" w:hAnsi="標楷體" w:hint="eastAsia"/>
                <w:szCs w:val="28"/>
              </w:rPr>
              <w:t>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</w:t>
            </w:r>
            <w:r w:rsidR="00A22BBF">
              <w:rPr>
                <w:rFonts w:ascii="標楷體" w:eastAsia="標楷體" w:hAnsi="標楷體" w:hint="eastAsia"/>
                <w:szCs w:val="28"/>
              </w:rPr>
              <w:t>/教學重點</w:t>
            </w:r>
          </w:p>
        </w:tc>
      </w:tr>
      <w:tr w:rsidR="005B73A6" w:rsidTr="005B73A6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73A6" w:rsidRPr="00D10EC9" w:rsidRDefault="005B73A6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73A6" w:rsidRPr="00D10EC9" w:rsidRDefault="005B73A6" w:rsidP="007A2B1D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一、多位數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的乘與除</w:t>
            </w:r>
            <w:proofErr w:type="gramEnd"/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73A6" w:rsidRDefault="005B73A6" w:rsidP="005B73A6">
            <w:pPr>
              <w:pStyle w:val="aa"/>
              <w:numPr>
                <w:ilvl w:val="0"/>
                <w:numId w:val="18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多位數的乘法</w:t>
            </w:r>
          </w:p>
          <w:p w:rsidR="005B73A6" w:rsidRDefault="005B73A6" w:rsidP="005B73A6">
            <w:pPr>
              <w:pStyle w:val="aa"/>
              <w:numPr>
                <w:ilvl w:val="0"/>
                <w:numId w:val="18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 w:rsidRPr="005B73A6">
              <w:rPr>
                <w:rFonts w:ascii="標楷體" w:eastAsia="標楷體" w:hAnsi="標楷體" w:hint="eastAsia"/>
                <w:szCs w:val="28"/>
              </w:rPr>
              <w:t>末位是0的乘法</w:t>
            </w:r>
          </w:p>
          <w:p w:rsidR="005B73A6" w:rsidRDefault="005B73A6" w:rsidP="005B73A6">
            <w:pPr>
              <w:pStyle w:val="aa"/>
              <w:numPr>
                <w:ilvl w:val="0"/>
                <w:numId w:val="18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 w:rsidRPr="005B73A6">
              <w:rPr>
                <w:rFonts w:ascii="標楷體" w:eastAsia="標楷體" w:hAnsi="標楷體" w:hint="eastAsia"/>
                <w:szCs w:val="28"/>
              </w:rPr>
              <w:t>多位數的除法</w:t>
            </w:r>
          </w:p>
          <w:p w:rsidR="005B73A6" w:rsidRPr="005B73A6" w:rsidRDefault="005B73A6" w:rsidP="005B73A6">
            <w:pPr>
              <w:pStyle w:val="aa"/>
              <w:numPr>
                <w:ilvl w:val="0"/>
                <w:numId w:val="18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 w:rsidRPr="005B73A6">
              <w:rPr>
                <w:rFonts w:ascii="標楷體" w:eastAsia="標楷體" w:hAnsi="標楷體" w:hint="eastAsia"/>
                <w:szCs w:val="28"/>
              </w:rPr>
              <w:t>末位是0的除法</w:t>
            </w:r>
          </w:p>
        </w:tc>
      </w:tr>
      <w:tr w:rsidR="005B73A6" w:rsidTr="005B73A6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73A6" w:rsidRPr="00D10EC9" w:rsidRDefault="005B73A6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73A6" w:rsidRPr="00D10EC9" w:rsidRDefault="005B73A6" w:rsidP="007A2B1D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73A6" w:rsidRDefault="005B73A6" w:rsidP="007A2B1D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8E1290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1290" w:rsidRPr="00D10EC9" w:rsidRDefault="007A2B1D" w:rsidP="007A2B1D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二、四邊形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1290" w:rsidRDefault="007A2B1D" w:rsidP="005B73A6">
            <w:pPr>
              <w:pStyle w:val="aa"/>
              <w:numPr>
                <w:ilvl w:val="0"/>
                <w:numId w:val="19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垂直和平行</w:t>
            </w:r>
          </w:p>
          <w:p w:rsidR="007A2B1D" w:rsidRDefault="007A2B1D" w:rsidP="005B73A6">
            <w:pPr>
              <w:pStyle w:val="aa"/>
              <w:numPr>
                <w:ilvl w:val="0"/>
                <w:numId w:val="19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認識四邊形</w:t>
            </w:r>
          </w:p>
          <w:p w:rsidR="007A2B1D" w:rsidRDefault="007A2B1D" w:rsidP="005B73A6">
            <w:pPr>
              <w:pStyle w:val="aa"/>
              <w:numPr>
                <w:ilvl w:val="0"/>
                <w:numId w:val="19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認識對角線</w:t>
            </w:r>
          </w:p>
          <w:p w:rsidR="007A2B1D" w:rsidRPr="007A2B1D" w:rsidRDefault="007A2B1D" w:rsidP="005B73A6">
            <w:pPr>
              <w:pStyle w:val="aa"/>
              <w:numPr>
                <w:ilvl w:val="0"/>
                <w:numId w:val="19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繪製四邊形</w:t>
            </w:r>
          </w:p>
        </w:tc>
      </w:tr>
      <w:tr w:rsidR="005B73A6" w:rsidTr="005B73A6">
        <w:trPr>
          <w:trHeight w:val="8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73A6" w:rsidRPr="00D10EC9" w:rsidRDefault="005B73A6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73A6" w:rsidRPr="00D10EC9" w:rsidRDefault="005B73A6" w:rsidP="007A2B1D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三、分數的加減和整數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倍</w:t>
            </w:r>
            <w:proofErr w:type="gramEnd"/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73A6" w:rsidRDefault="005B73A6" w:rsidP="005B73A6">
            <w:pPr>
              <w:pStyle w:val="aa"/>
              <w:numPr>
                <w:ilvl w:val="0"/>
                <w:numId w:val="20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比較同分母分數的大小</w:t>
            </w:r>
          </w:p>
          <w:p w:rsidR="005B73A6" w:rsidRDefault="005B73A6" w:rsidP="005B73A6">
            <w:pPr>
              <w:pStyle w:val="aa"/>
              <w:numPr>
                <w:ilvl w:val="0"/>
                <w:numId w:val="20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同分母分數的加法</w:t>
            </w:r>
          </w:p>
          <w:p w:rsidR="005B73A6" w:rsidRDefault="005B73A6" w:rsidP="005B73A6">
            <w:pPr>
              <w:pStyle w:val="aa"/>
              <w:numPr>
                <w:ilvl w:val="0"/>
                <w:numId w:val="20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同分母分數的減法</w:t>
            </w:r>
          </w:p>
          <w:p w:rsidR="005B73A6" w:rsidRDefault="005B73A6" w:rsidP="005B73A6">
            <w:pPr>
              <w:pStyle w:val="aa"/>
              <w:numPr>
                <w:ilvl w:val="0"/>
                <w:numId w:val="20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分數的整數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倍</w:t>
            </w:r>
            <w:proofErr w:type="gramEnd"/>
          </w:p>
          <w:p w:rsidR="005B73A6" w:rsidRPr="007A2B1D" w:rsidRDefault="005B73A6" w:rsidP="005B73A6">
            <w:pPr>
              <w:pStyle w:val="aa"/>
              <w:numPr>
                <w:ilvl w:val="0"/>
                <w:numId w:val="20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分數的應用</w:t>
            </w:r>
          </w:p>
        </w:tc>
      </w:tr>
      <w:tr w:rsidR="005B73A6" w:rsidTr="005B73A6">
        <w:trPr>
          <w:trHeight w:val="8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73A6" w:rsidRDefault="005B73A6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73A6" w:rsidRPr="00D10EC9" w:rsidRDefault="005B73A6" w:rsidP="007A2B1D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73A6" w:rsidRDefault="005B73A6" w:rsidP="007A2B1D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5B73A6" w:rsidTr="005B73A6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73A6" w:rsidRDefault="005B73A6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73A6" w:rsidRPr="00D10EC9" w:rsidRDefault="005B73A6" w:rsidP="007A2B1D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四、概數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73A6" w:rsidRDefault="005B73A6" w:rsidP="005B73A6">
            <w:pPr>
              <w:pStyle w:val="aa"/>
              <w:numPr>
                <w:ilvl w:val="0"/>
                <w:numId w:val="21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無條件進入法</w:t>
            </w:r>
          </w:p>
          <w:p w:rsidR="005B73A6" w:rsidRDefault="005B73A6" w:rsidP="005B73A6">
            <w:pPr>
              <w:pStyle w:val="aa"/>
              <w:numPr>
                <w:ilvl w:val="0"/>
                <w:numId w:val="21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無條件捨去法</w:t>
            </w:r>
          </w:p>
          <w:p w:rsidR="005B73A6" w:rsidRDefault="005B73A6" w:rsidP="005B73A6">
            <w:pPr>
              <w:pStyle w:val="aa"/>
              <w:numPr>
                <w:ilvl w:val="0"/>
                <w:numId w:val="21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四捨五入法</w:t>
            </w:r>
          </w:p>
          <w:p w:rsidR="005B73A6" w:rsidRPr="007A2B1D" w:rsidRDefault="005B73A6" w:rsidP="005B73A6">
            <w:pPr>
              <w:pStyle w:val="aa"/>
              <w:numPr>
                <w:ilvl w:val="0"/>
                <w:numId w:val="21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生活中的概數應用</w:t>
            </w:r>
          </w:p>
        </w:tc>
      </w:tr>
      <w:tr w:rsidR="005B73A6" w:rsidTr="005B73A6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73A6" w:rsidRDefault="005B73A6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73A6" w:rsidRPr="00D10EC9" w:rsidRDefault="005B73A6" w:rsidP="007A2B1D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73A6" w:rsidRDefault="005B73A6" w:rsidP="007A2B1D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5B73A6" w:rsidTr="005B73A6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73A6" w:rsidRDefault="005B73A6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73A6" w:rsidRPr="00D10EC9" w:rsidRDefault="005B73A6" w:rsidP="007A2B1D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五、統計圖表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73A6" w:rsidRDefault="005B73A6" w:rsidP="005B73A6">
            <w:pPr>
              <w:pStyle w:val="aa"/>
              <w:numPr>
                <w:ilvl w:val="0"/>
                <w:numId w:val="22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認識長條圖</w:t>
            </w:r>
          </w:p>
          <w:p w:rsidR="005B73A6" w:rsidRDefault="005B73A6" w:rsidP="005B73A6">
            <w:pPr>
              <w:pStyle w:val="aa"/>
              <w:numPr>
                <w:ilvl w:val="0"/>
                <w:numId w:val="22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認識折線圖</w:t>
            </w:r>
          </w:p>
          <w:p w:rsidR="005B73A6" w:rsidRDefault="005B73A6" w:rsidP="005B73A6">
            <w:pPr>
              <w:pStyle w:val="aa"/>
              <w:numPr>
                <w:ilvl w:val="0"/>
                <w:numId w:val="22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認識複雜長條圖</w:t>
            </w:r>
          </w:p>
          <w:p w:rsidR="005B73A6" w:rsidRPr="007A2B1D" w:rsidRDefault="005B73A6" w:rsidP="005B73A6">
            <w:pPr>
              <w:pStyle w:val="aa"/>
              <w:numPr>
                <w:ilvl w:val="0"/>
                <w:numId w:val="22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繪製長條圖</w:t>
            </w:r>
          </w:p>
        </w:tc>
      </w:tr>
      <w:tr w:rsidR="005B73A6" w:rsidTr="005B73A6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73A6" w:rsidRDefault="005B73A6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73A6" w:rsidRPr="00D10EC9" w:rsidRDefault="005B73A6" w:rsidP="007A2B1D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73A6" w:rsidRDefault="005B73A6" w:rsidP="007A2B1D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66363F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363F" w:rsidRDefault="0066363F" w:rsidP="0066363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363F" w:rsidRPr="00C05436" w:rsidRDefault="0066363F" w:rsidP="0066363F">
            <w:pPr>
              <w:jc w:val="both"/>
              <w:rPr>
                <w:rFonts w:ascii="標楷體" w:eastAsia="標楷體" w:hAnsi="標楷體"/>
              </w:rPr>
            </w:pPr>
            <w:r w:rsidRPr="00C05436">
              <w:rPr>
                <w:rFonts w:ascii="標楷體" w:eastAsia="標楷體" w:hAnsi="標楷體" w:hint="eastAsia"/>
              </w:rPr>
              <w:t>期中評量複習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363F" w:rsidRDefault="0066363F" w:rsidP="0066363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期中複習</w:t>
            </w:r>
          </w:p>
        </w:tc>
      </w:tr>
      <w:tr w:rsidR="005B73A6" w:rsidTr="005B73A6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73A6" w:rsidRDefault="005B73A6" w:rsidP="0066363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73A6" w:rsidRPr="00D10EC9" w:rsidRDefault="005B73A6" w:rsidP="007A2B1D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六、小數乘以整數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73A6" w:rsidRDefault="005B73A6" w:rsidP="005B73A6">
            <w:pPr>
              <w:pStyle w:val="aa"/>
              <w:numPr>
                <w:ilvl w:val="0"/>
                <w:numId w:val="23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一位小數乘以一位整數</w:t>
            </w:r>
          </w:p>
          <w:p w:rsidR="005B73A6" w:rsidRDefault="005B73A6" w:rsidP="005B73A6">
            <w:pPr>
              <w:pStyle w:val="aa"/>
              <w:numPr>
                <w:ilvl w:val="0"/>
                <w:numId w:val="23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二位小數乘以一位整數</w:t>
            </w:r>
          </w:p>
          <w:p w:rsidR="005B73A6" w:rsidRDefault="005B73A6" w:rsidP="005B73A6">
            <w:pPr>
              <w:pStyle w:val="aa"/>
              <w:numPr>
                <w:ilvl w:val="0"/>
                <w:numId w:val="23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一、二位小數乘以二位整數</w:t>
            </w:r>
          </w:p>
          <w:p w:rsidR="005B73A6" w:rsidRPr="007A2B1D" w:rsidRDefault="005B73A6" w:rsidP="005B73A6">
            <w:pPr>
              <w:pStyle w:val="aa"/>
              <w:numPr>
                <w:ilvl w:val="0"/>
                <w:numId w:val="23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小數乘法的應用</w:t>
            </w:r>
          </w:p>
        </w:tc>
      </w:tr>
      <w:tr w:rsidR="005B73A6" w:rsidTr="005B73A6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73A6" w:rsidRDefault="005B73A6" w:rsidP="0066363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73A6" w:rsidRPr="00D10EC9" w:rsidRDefault="005B73A6" w:rsidP="007A2B1D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73A6" w:rsidRDefault="005B73A6" w:rsidP="007A2B1D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5B73A6" w:rsidTr="005B73A6">
        <w:trPr>
          <w:trHeight w:val="8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73A6" w:rsidRDefault="005B73A6" w:rsidP="0066363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73A6" w:rsidRPr="00D10EC9" w:rsidRDefault="005B73A6" w:rsidP="007A2B1D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七、周長和面積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73A6" w:rsidRDefault="005B73A6" w:rsidP="005B73A6">
            <w:pPr>
              <w:pStyle w:val="aa"/>
              <w:numPr>
                <w:ilvl w:val="0"/>
                <w:numId w:val="24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周長公式</w:t>
            </w:r>
          </w:p>
          <w:p w:rsidR="005B73A6" w:rsidRDefault="005B73A6" w:rsidP="005B73A6">
            <w:pPr>
              <w:pStyle w:val="aa"/>
              <w:numPr>
                <w:ilvl w:val="0"/>
                <w:numId w:val="24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面積公式</w:t>
            </w:r>
          </w:p>
          <w:p w:rsidR="005B73A6" w:rsidRDefault="005B73A6" w:rsidP="005B73A6">
            <w:pPr>
              <w:pStyle w:val="aa"/>
              <w:numPr>
                <w:ilvl w:val="0"/>
                <w:numId w:val="24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周長和面積的關係</w:t>
            </w:r>
          </w:p>
          <w:p w:rsidR="005B73A6" w:rsidRDefault="005B73A6" w:rsidP="005B73A6">
            <w:pPr>
              <w:pStyle w:val="aa"/>
              <w:numPr>
                <w:ilvl w:val="0"/>
                <w:numId w:val="24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認識平方公尺和換算</w:t>
            </w:r>
          </w:p>
          <w:p w:rsidR="005B73A6" w:rsidRPr="007A2B1D" w:rsidRDefault="005B73A6" w:rsidP="005B73A6">
            <w:pPr>
              <w:pStyle w:val="aa"/>
              <w:numPr>
                <w:ilvl w:val="0"/>
                <w:numId w:val="24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複合圖形的面積</w:t>
            </w:r>
          </w:p>
        </w:tc>
      </w:tr>
      <w:tr w:rsidR="005B73A6" w:rsidTr="005B73A6">
        <w:trPr>
          <w:trHeight w:val="8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73A6" w:rsidRDefault="005B73A6" w:rsidP="0066363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73A6" w:rsidRPr="00D10EC9" w:rsidRDefault="005B73A6" w:rsidP="007A2B1D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73A6" w:rsidRDefault="005B73A6" w:rsidP="007A2B1D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5B73A6" w:rsidTr="005B73A6">
        <w:trPr>
          <w:trHeight w:val="5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73A6" w:rsidRDefault="005B73A6" w:rsidP="0066363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73A6" w:rsidRPr="00D10EC9" w:rsidRDefault="005B73A6" w:rsidP="007A2B1D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八、等值分數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73A6" w:rsidRDefault="005B73A6" w:rsidP="005B73A6">
            <w:pPr>
              <w:pStyle w:val="aa"/>
              <w:numPr>
                <w:ilvl w:val="0"/>
                <w:numId w:val="25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認識和辨別等值分數</w:t>
            </w:r>
          </w:p>
          <w:p w:rsidR="005B73A6" w:rsidRDefault="005B73A6" w:rsidP="005B73A6">
            <w:pPr>
              <w:pStyle w:val="aa"/>
              <w:numPr>
                <w:ilvl w:val="0"/>
                <w:numId w:val="25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比較簡易異分母分數的大小</w:t>
            </w:r>
          </w:p>
          <w:p w:rsidR="005B73A6" w:rsidRPr="007A2B1D" w:rsidRDefault="005B73A6" w:rsidP="005B73A6">
            <w:pPr>
              <w:pStyle w:val="aa"/>
              <w:numPr>
                <w:ilvl w:val="0"/>
                <w:numId w:val="25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分數和小數的互換</w:t>
            </w:r>
          </w:p>
        </w:tc>
      </w:tr>
      <w:tr w:rsidR="005B73A6" w:rsidTr="005B73A6">
        <w:trPr>
          <w:trHeight w:val="5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73A6" w:rsidRDefault="005B73A6" w:rsidP="0066363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16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73A6" w:rsidRPr="00D10EC9" w:rsidRDefault="005B73A6" w:rsidP="007A2B1D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73A6" w:rsidRDefault="005B73A6" w:rsidP="007A2B1D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5B73A6" w:rsidTr="005B73A6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73A6" w:rsidRDefault="005B73A6" w:rsidP="0066363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73A6" w:rsidRPr="00D10EC9" w:rsidRDefault="005B73A6" w:rsidP="007A2B1D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九、時間的加減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73A6" w:rsidRDefault="005B73A6" w:rsidP="005B73A6">
            <w:pPr>
              <w:pStyle w:val="aa"/>
              <w:numPr>
                <w:ilvl w:val="0"/>
                <w:numId w:val="26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時間的換算</w:t>
            </w:r>
          </w:p>
          <w:p w:rsidR="005B73A6" w:rsidRDefault="005B73A6" w:rsidP="005B73A6">
            <w:pPr>
              <w:pStyle w:val="aa"/>
              <w:numPr>
                <w:ilvl w:val="0"/>
                <w:numId w:val="26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時間量的加減計算</w:t>
            </w:r>
          </w:p>
          <w:p w:rsidR="005B73A6" w:rsidRDefault="005B73A6" w:rsidP="005B73A6">
            <w:pPr>
              <w:pStyle w:val="aa"/>
              <w:numPr>
                <w:ilvl w:val="0"/>
                <w:numId w:val="26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兩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時刻間的時間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量</w:t>
            </w:r>
          </w:p>
          <w:p w:rsidR="005B73A6" w:rsidRPr="00385357" w:rsidRDefault="005B73A6" w:rsidP="005B73A6">
            <w:pPr>
              <w:pStyle w:val="aa"/>
              <w:numPr>
                <w:ilvl w:val="0"/>
                <w:numId w:val="26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一段時間之前或之後的時刻</w:t>
            </w:r>
          </w:p>
        </w:tc>
      </w:tr>
      <w:tr w:rsidR="005B73A6" w:rsidTr="005B73A6">
        <w:trPr>
          <w:trHeight w:val="7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73A6" w:rsidRDefault="005B73A6" w:rsidP="0066363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73A6" w:rsidRPr="00D10EC9" w:rsidRDefault="005B73A6" w:rsidP="007A2B1D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73A6" w:rsidRDefault="005B73A6" w:rsidP="007A2B1D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66363F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363F" w:rsidRDefault="0066363F" w:rsidP="0066363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363F" w:rsidRPr="00D10EC9" w:rsidRDefault="00385357" w:rsidP="007A2B1D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十、立方公分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5357" w:rsidRDefault="0032587F" w:rsidP="005B73A6">
            <w:pPr>
              <w:pStyle w:val="aa"/>
              <w:numPr>
                <w:ilvl w:val="0"/>
                <w:numId w:val="27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認識體積和立方公分</w:t>
            </w:r>
          </w:p>
          <w:p w:rsidR="0032587F" w:rsidRPr="00385357" w:rsidRDefault="0032587F" w:rsidP="005B73A6">
            <w:pPr>
              <w:pStyle w:val="aa"/>
              <w:numPr>
                <w:ilvl w:val="0"/>
                <w:numId w:val="27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複合形體的體積</w:t>
            </w:r>
          </w:p>
        </w:tc>
      </w:tr>
      <w:tr w:rsidR="0066363F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363F" w:rsidRDefault="0066363F" w:rsidP="0066363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363F" w:rsidRPr="00C05436" w:rsidRDefault="0066363F" w:rsidP="0066363F">
            <w:pPr>
              <w:jc w:val="both"/>
              <w:rPr>
                <w:rFonts w:ascii="標楷體" w:eastAsia="標楷體" w:hAnsi="標楷體"/>
              </w:rPr>
            </w:pPr>
            <w:r w:rsidRPr="00C05436">
              <w:rPr>
                <w:rFonts w:ascii="標楷體" w:eastAsia="標楷體" w:hAnsi="標楷體" w:hint="eastAsia"/>
              </w:rPr>
              <w:t>期末評量複習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363F" w:rsidRPr="0020098E" w:rsidRDefault="0066363F" w:rsidP="0066363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期末複習</w:t>
            </w:r>
          </w:p>
        </w:tc>
      </w:tr>
      <w:tr w:rsidR="0066363F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363F" w:rsidRDefault="0066363F" w:rsidP="0066363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363F" w:rsidRPr="00872C79" w:rsidRDefault="0066363F" w:rsidP="0066363F">
            <w:pPr>
              <w:snapToGrid w:val="0"/>
              <w:spacing w:line="280" w:lineRule="atLeast"/>
              <w:jc w:val="both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總</w:t>
            </w:r>
            <w:r w:rsidRPr="00872C79">
              <w:rPr>
                <w:rFonts w:eastAsia="標楷體" w:cs="標楷體" w:hint="eastAsia"/>
              </w:rPr>
              <w:t>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363F" w:rsidRPr="00872C79" w:rsidRDefault="0066363F" w:rsidP="0066363F">
            <w:pPr>
              <w:snapToGrid w:val="0"/>
              <w:spacing w:line="280" w:lineRule="atLeast"/>
              <w:jc w:val="both"/>
              <w:rPr>
                <w:rFonts w:eastAsia="標楷體"/>
              </w:rPr>
            </w:pPr>
            <w:r w:rsidRPr="00872C79">
              <w:rPr>
                <w:rFonts w:eastAsia="標楷體" w:cs="標楷體" w:hint="eastAsia"/>
              </w:rPr>
              <w:t>總複習</w:t>
            </w:r>
          </w:p>
        </w:tc>
      </w:tr>
    </w:tbl>
    <w:p w:rsidR="001471D4" w:rsidRPr="001471D4" w:rsidRDefault="001471D4" w:rsidP="008E1290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</w:t>
      </w:r>
      <w:r w:rsidR="00F65FB3">
        <w:rPr>
          <w:rFonts w:ascii="標楷體" w:eastAsia="標楷體" w:hAnsi="標楷體" w:hint="eastAsia"/>
          <w:color w:val="000000" w:themeColor="text1"/>
          <w:szCs w:val="28"/>
        </w:rPr>
        <w:t>調整</w:t>
      </w:r>
      <w:r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D10068" w:rsidRDefault="00D10068">
      <w:pPr>
        <w:widowControl/>
        <w:rPr>
          <w:rFonts w:ascii="標楷體" w:eastAsia="標楷體" w:hAnsi="標楷體"/>
          <w:color w:val="FF7C80"/>
          <w:szCs w:val="28"/>
        </w:rPr>
      </w:pPr>
      <w:r>
        <w:rPr>
          <w:rFonts w:ascii="標楷體" w:eastAsia="標楷體" w:hAnsi="標楷體"/>
          <w:color w:val="FF7C80"/>
          <w:szCs w:val="28"/>
        </w:rPr>
        <w:br w:type="page"/>
      </w:r>
    </w:p>
    <w:p w:rsidR="00D10068" w:rsidRPr="00AB7010" w:rsidRDefault="00D10068" w:rsidP="00D10068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</w:t>
      </w:r>
      <w:proofErr w:type="gramStart"/>
      <w:r>
        <w:rPr>
          <w:rFonts w:ascii="標楷體" w:eastAsia="標楷體" w:hAnsi="標楷體" w:hint="eastAsia"/>
          <w:sz w:val="28"/>
          <w:bdr w:val="single" w:sz="4" w:space="0" w:color="auto"/>
        </w:rPr>
        <w:t>十二年課綱選用</w:t>
      </w:r>
      <w:proofErr w:type="gramEnd"/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D10068" w:rsidTr="005B4C8F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D10068" w:rsidRPr="00AB7010" w:rsidRDefault="00D10068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二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D10068" w:rsidRPr="00AB7010" w:rsidRDefault="00D10068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D10068" w:rsidRPr="00AB7010" w:rsidRDefault="00D10068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D10068" w:rsidRPr="00AB7010" w:rsidRDefault="00D10068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D10068" w:rsidRPr="00AB7010" w:rsidRDefault="00D10068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D10068" w:rsidTr="005B4C8F">
        <w:trPr>
          <w:trHeight w:val="483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10068" w:rsidRDefault="00D10068" w:rsidP="005B4C8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D10068" w:rsidRDefault="00D10068" w:rsidP="005B4C8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特殊需求/</w:t>
            </w:r>
          </w:p>
          <w:p w:rsidR="005B4C8F" w:rsidRDefault="00D10068" w:rsidP="005B4C8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學習策略</w:t>
            </w:r>
            <w:r w:rsidR="005B4C8F">
              <w:rPr>
                <w:rFonts w:ascii="標楷體" w:eastAsia="標楷體" w:hAnsi="標楷體" w:hint="eastAsia"/>
                <w:szCs w:val="28"/>
              </w:rPr>
              <w:t>融入</w:t>
            </w:r>
          </w:p>
          <w:p w:rsidR="00D10068" w:rsidRPr="00381C9B" w:rsidRDefault="005B4C8F" w:rsidP="005B4C8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語文領域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D10068" w:rsidRPr="00381C9B" w:rsidRDefault="00D10068" w:rsidP="005B4C8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D10068" w:rsidRPr="00381C9B" w:rsidRDefault="00D10068" w:rsidP="005B4C8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四A</w:t>
            </w:r>
          </w:p>
        </w:tc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:rsidR="00D10068" w:rsidRPr="00381C9B" w:rsidRDefault="00D10068" w:rsidP="005B4C8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蔡雅菁</w:t>
            </w:r>
          </w:p>
        </w:tc>
      </w:tr>
      <w:tr w:rsidR="00D10068" w:rsidRPr="006C27E1" w:rsidTr="005B4C8F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0068" w:rsidRDefault="00D10068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D10068" w:rsidRDefault="00D10068" w:rsidP="005B4C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10068" w:rsidRPr="00AB7010" w:rsidRDefault="00D10068" w:rsidP="005B4C8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10068" w:rsidRPr="00584D81" w:rsidRDefault="00D10068" w:rsidP="005B4C8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身心素質與自我精進 </w:t>
            </w:r>
            <w:r w:rsidR="00E36E1C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系統思考與問題解決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D10068" w:rsidTr="005B4C8F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10068" w:rsidRDefault="00D10068" w:rsidP="005B4C8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10068" w:rsidRPr="00AB7010" w:rsidRDefault="00D10068" w:rsidP="005B4C8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D10068" w:rsidRPr="00584D81" w:rsidRDefault="00E36E1C" w:rsidP="005B4C8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D10068"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="00D10068"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 xml:space="preserve">科技資訊與媒體素養 </w:t>
            </w:r>
            <w:r w:rsidR="00D10068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>B3</w:t>
            </w:r>
            <w:r w:rsidR="00D10068"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D10068" w:rsidTr="005B4C8F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D10068" w:rsidRDefault="00D10068" w:rsidP="005B4C8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10068" w:rsidRPr="00AB7010" w:rsidRDefault="00D10068" w:rsidP="005B4C8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D10068" w:rsidRPr="00584D81" w:rsidRDefault="00E36E1C" w:rsidP="005B4C8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D10068"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 xml:space="preserve">道德實踐與公民意識 </w:t>
            </w:r>
            <w:r w:rsidR="00D10068" w:rsidRPr="00584D81">
              <w:rPr>
                <w:rFonts w:ascii="標楷體" w:eastAsia="標楷體" w:hAnsi="標楷體" w:hint="eastAsia"/>
                <w:sz w:val="22"/>
                <w:szCs w:val="28"/>
              </w:rPr>
              <w:t>□C2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 xml:space="preserve">人際關係與團隊合作 </w:t>
            </w:r>
            <w:r w:rsidR="00D10068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>C3</w:t>
            </w:r>
            <w:r w:rsidR="00D10068"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5B4C8F" w:rsidTr="005B4C8F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B4C8F" w:rsidRDefault="005B4C8F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5B4C8F" w:rsidRPr="00D10EC9" w:rsidRDefault="005B4C8F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:rsidR="005B4C8F" w:rsidRPr="002E3C99" w:rsidRDefault="005B4C8F" w:rsidP="005B4C8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2E3C99">
              <w:rPr>
                <w:rFonts w:hint="eastAsia"/>
                <w:sz w:val="23"/>
                <w:szCs w:val="23"/>
              </w:rPr>
              <w:t>【聆聽】</w:t>
            </w:r>
          </w:p>
          <w:p w:rsidR="005B4C8F" w:rsidRDefault="005B4C8F" w:rsidP="005B4C8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045423">
              <w:rPr>
                <w:sz w:val="23"/>
                <w:szCs w:val="23"/>
              </w:rPr>
              <w:t>1-</w:t>
            </w:r>
            <w:r w:rsidRPr="00045423">
              <w:rPr>
                <w:rFonts w:hint="eastAsia"/>
                <w:sz w:val="23"/>
                <w:szCs w:val="23"/>
              </w:rPr>
              <w:t>Ⅱ</w:t>
            </w:r>
            <w:r w:rsidRPr="00045423">
              <w:rPr>
                <w:sz w:val="23"/>
                <w:szCs w:val="23"/>
              </w:rPr>
              <w:t>-3聽懂適合程度的詩歌、戲劇，並說出聆聽內容的要點。</w:t>
            </w:r>
          </w:p>
          <w:p w:rsidR="005B4C8F" w:rsidRPr="00DD481E" w:rsidRDefault="005B4C8F" w:rsidP="005B4C8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DD481E">
              <w:rPr>
                <w:rFonts w:hint="eastAsia"/>
                <w:sz w:val="23"/>
                <w:szCs w:val="23"/>
              </w:rPr>
              <w:t>【口語表達】</w:t>
            </w:r>
          </w:p>
          <w:p w:rsidR="005B4C8F" w:rsidRPr="00B93932" w:rsidRDefault="005B4C8F" w:rsidP="005B4C8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2-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-2運用適當詞語、正確語法表達想法。</w:t>
            </w:r>
          </w:p>
          <w:p w:rsidR="005B4C8F" w:rsidRDefault="005B4C8F" w:rsidP="005B4C8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【識字與寫字】</w:t>
            </w:r>
          </w:p>
          <w:p w:rsidR="005B4C8F" w:rsidRPr="00B93932" w:rsidRDefault="005B4C8F" w:rsidP="005B4C8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4-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-1認識常用國字。 </w:t>
            </w:r>
          </w:p>
          <w:p w:rsidR="005B4C8F" w:rsidRPr="00B93932" w:rsidRDefault="005B4C8F" w:rsidP="005B4C8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4-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-2利用共同部件，擴充識字量。 </w:t>
            </w:r>
          </w:p>
          <w:p w:rsidR="005B4C8F" w:rsidRPr="00B93932" w:rsidRDefault="005B4C8F" w:rsidP="005B4C8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4-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-4能</w:t>
            </w:r>
            <w:proofErr w:type="gramStart"/>
            <w:r w:rsidRPr="00B93932">
              <w:rPr>
                <w:sz w:val="23"/>
                <w:szCs w:val="23"/>
              </w:rPr>
              <w:t>分辨形近</w:t>
            </w:r>
            <w:proofErr w:type="gramEnd"/>
            <w:r w:rsidRPr="00B93932">
              <w:rPr>
                <w:sz w:val="23"/>
                <w:szCs w:val="23"/>
              </w:rPr>
              <w:t>、</w:t>
            </w:r>
            <w:proofErr w:type="gramStart"/>
            <w:r w:rsidRPr="00B93932">
              <w:rPr>
                <w:sz w:val="23"/>
                <w:szCs w:val="23"/>
              </w:rPr>
              <w:t>音近字</w:t>
            </w:r>
            <w:proofErr w:type="gramEnd"/>
            <w:r w:rsidRPr="00B93932">
              <w:rPr>
                <w:sz w:val="23"/>
                <w:szCs w:val="23"/>
              </w:rPr>
              <w:t>詞，並正確使用。</w:t>
            </w:r>
          </w:p>
          <w:p w:rsidR="005B4C8F" w:rsidRPr="00B93932" w:rsidRDefault="005B4C8F" w:rsidP="005B4C8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4-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-5利用字義推論詞義。 </w:t>
            </w:r>
          </w:p>
          <w:p w:rsidR="005B4C8F" w:rsidRDefault="005B4C8F" w:rsidP="005B4C8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4-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-6掌握偏旁變化和間架結構要領書寫正確及工整的</w:t>
            </w:r>
            <w:proofErr w:type="gramStart"/>
            <w:r w:rsidRPr="00B93932">
              <w:rPr>
                <w:sz w:val="23"/>
                <w:szCs w:val="23"/>
              </w:rPr>
              <w:t>硬筆字</w:t>
            </w:r>
            <w:proofErr w:type="gramEnd"/>
            <w:r w:rsidRPr="00B93932">
              <w:rPr>
                <w:sz w:val="23"/>
                <w:szCs w:val="23"/>
              </w:rPr>
              <w:t>。</w:t>
            </w:r>
          </w:p>
          <w:p w:rsidR="005B4C8F" w:rsidRDefault="005B4C8F" w:rsidP="005B4C8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【閱讀】</w:t>
            </w:r>
          </w:p>
          <w:p w:rsidR="005B4C8F" w:rsidRPr="00B93932" w:rsidRDefault="005B4C8F" w:rsidP="005B4C8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5-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-1以適切的速率朗讀文本，表現抑揚頓挫與情感。 </w:t>
            </w:r>
          </w:p>
          <w:p w:rsidR="005B4C8F" w:rsidRPr="00B93932" w:rsidRDefault="005B4C8F" w:rsidP="005B4C8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5-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-3</w:t>
            </w:r>
            <w:proofErr w:type="gramStart"/>
            <w:r w:rsidRPr="00B93932">
              <w:rPr>
                <w:sz w:val="23"/>
                <w:szCs w:val="23"/>
              </w:rPr>
              <w:t>讀懂與學習</w:t>
            </w:r>
            <w:proofErr w:type="gramEnd"/>
            <w:r w:rsidRPr="00B93932">
              <w:rPr>
                <w:sz w:val="23"/>
                <w:szCs w:val="23"/>
              </w:rPr>
              <w:t>階段相符的文本。</w:t>
            </w:r>
          </w:p>
          <w:p w:rsidR="005B4C8F" w:rsidRPr="00B93932" w:rsidRDefault="005B4C8F" w:rsidP="005B4C8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5-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-5認識記敘、抒情、說明及應用文本的特徵。 </w:t>
            </w:r>
          </w:p>
          <w:p w:rsidR="005B4C8F" w:rsidRPr="00B93932" w:rsidRDefault="005B4C8F" w:rsidP="005B4C8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5-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-6運用適合學習階段的摘要策略，擷取大意。 </w:t>
            </w:r>
          </w:p>
          <w:p w:rsidR="005B4C8F" w:rsidRDefault="005B4C8F" w:rsidP="005B4C8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5-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-8運用預測、推論、提問等策略，增進對文本的理解。</w:t>
            </w:r>
          </w:p>
          <w:p w:rsidR="005B4C8F" w:rsidRPr="00B93932" w:rsidRDefault="005B4C8F" w:rsidP="005B4C8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rFonts w:hint="eastAsia"/>
                <w:sz w:val="23"/>
                <w:szCs w:val="23"/>
              </w:rPr>
              <w:t>【提升認知學習】</w:t>
            </w:r>
          </w:p>
          <w:p w:rsidR="005B4C8F" w:rsidRPr="00B93932" w:rsidRDefault="005B4C8F" w:rsidP="005B4C8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特學1-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-4找出並練習標記學習內容的重點。</w:t>
            </w:r>
          </w:p>
          <w:p w:rsidR="005B4C8F" w:rsidRPr="00B93932" w:rsidRDefault="005B4C8F" w:rsidP="005B4C8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特學1-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-6運用反覆練習策略，複習學習過的內容。</w:t>
            </w:r>
          </w:p>
          <w:p w:rsidR="005B4C8F" w:rsidRDefault="005B4C8F" w:rsidP="005B4C8F">
            <w:pPr>
              <w:pStyle w:val="Default"/>
              <w:snapToGrid w:val="0"/>
              <w:spacing w:line="280" w:lineRule="atLeast"/>
              <w:rPr>
                <w:rFonts w:hAnsi="標楷體"/>
                <w:color w:val="FF7C80"/>
                <w:szCs w:val="28"/>
              </w:rPr>
            </w:pPr>
            <w:r w:rsidRPr="00B93932">
              <w:rPr>
                <w:sz w:val="23"/>
                <w:szCs w:val="23"/>
              </w:rPr>
              <w:t>特學1-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-9指出文章內容相關處或前後關係。</w:t>
            </w:r>
          </w:p>
        </w:tc>
      </w:tr>
      <w:tr w:rsidR="005B4C8F" w:rsidTr="005B4C8F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B4C8F" w:rsidRDefault="005B4C8F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5B4C8F" w:rsidRPr="00D10EC9" w:rsidRDefault="005B4C8F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:rsidR="005B4C8F" w:rsidRDefault="005B4C8F" w:rsidP="005B4C8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DD481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【字詞】</w:t>
            </w:r>
          </w:p>
          <w:p w:rsidR="005B4C8F" w:rsidRPr="00B93932" w:rsidRDefault="005B4C8F" w:rsidP="005B4C8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-1常用字的字形、字音和字義。 </w:t>
            </w:r>
          </w:p>
          <w:p w:rsidR="005B4C8F" w:rsidRPr="00B93932" w:rsidRDefault="005B4C8F" w:rsidP="005B4C8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-2常用字的使用。 </w:t>
            </w:r>
          </w:p>
          <w:p w:rsidR="005B4C8F" w:rsidRPr="00B93932" w:rsidRDefault="005B4C8F" w:rsidP="005B4C8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-3常用字部首及部件的表音</w:t>
            </w:r>
            <w:proofErr w:type="gramStart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及表義功能</w:t>
            </w:r>
            <w:proofErr w:type="gramEnd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。 </w:t>
            </w:r>
          </w:p>
          <w:p w:rsidR="005B4C8F" w:rsidRPr="00B93932" w:rsidRDefault="005B4C8F" w:rsidP="005B4C8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-4多音字及</w:t>
            </w:r>
            <w:proofErr w:type="gramStart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多義字</w:t>
            </w:r>
            <w:proofErr w:type="gramEnd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。 </w:t>
            </w:r>
          </w:p>
          <w:p w:rsidR="005B4C8F" w:rsidRPr="00B93932" w:rsidRDefault="005B4C8F" w:rsidP="005B4C8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-5常用語詞</w:t>
            </w:r>
            <w:proofErr w:type="gramStart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的認念</w:t>
            </w:r>
            <w:proofErr w:type="gramEnd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。 </w:t>
            </w:r>
          </w:p>
          <w:p w:rsidR="005B4C8F" w:rsidRPr="00B93932" w:rsidRDefault="005B4C8F" w:rsidP="005B4C8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-6常用語詞的使用。</w:t>
            </w:r>
          </w:p>
          <w:p w:rsidR="005B4C8F" w:rsidRPr="00B93932" w:rsidRDefault="005B4C8F" w:rsidP="005B4C8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【句段】</w:t>
            </w:r>
          </w:p>
          <w:p w:rsidR="005B4C8F" w:rsidRPr="00B93932" w:rsidRDefault="005B4C8F" w:rsidP="005B4C8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Ac-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-2各種基本句型。 </w:t>
            </w:r>
          </w:p>
          <w:p w:rsidR="005B4C8F" w:rsidRPr="00B93932" w:rsidRDefault="005B4C8F" w:rsidP="005B4C8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Ac-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-3基礎複句的意義。</w:t>
            </w:r>
          </w:p>
          <w:p w:rsidR="005B4C8F" w:rsidRDefault="005B4C8F" w:rsidP="005B4C8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Ac-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-4各類文句的語氣與意義。</w:t>
            </w:r>
          </w:p>
          <w:p w:rsidR="005B4C8F" w:rsidRDefault="005B4C8F" w:rsidP="005B4C8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【篇章】</w:t>
            </w:r>
          </w:p>
          <w:p w:rsidR="005B4C8F" w:rsidRPr="00B93932" w:rsidRDefault="005B4C8F" w:rsidP="005B4C8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Ad-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-1意義段。 </w:t>
            </w:r>
          </w:p>
          <w:p w:rsidR="005B4C8F" w:rsidRPr="00B93932" w:rsidRDefault="005B4C8F" w:rsidP="005B4C8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Ad-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-2篇章的大意、主旨與簡單結構。 </w:t>
            </w:r>
          </w:p>
          <w:p w:rsidR="005B4C8F" w:rsidRDefault="005B4C8F" w:rsidP="005B4C8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Ad-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-3故事、童詩、現代散文等。</w:t>
            </w:r>
          </w:p>
          <w:p w:rsidR="005B4C8F" w:rsidRDefault="005B4C8F" w:rsidP="005B4C8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【認知策略】</w:t>
            </w:r>
          </w:p>
          <w:p w:rsidR="005B4C8F" w:rsidRPr="00EB3D88" w:rsidRDefault="005B4C8F" w:rsidP="005B4C8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EB3D88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lastRenderedPageBreak/>
              <w:t>特學A-</w:t>
            </w:r>
            <w:r w:rsidRPr="00EB3D8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EB3D88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-3學習內容的重點。</w:t>
            </w:r>
          </w:p>
          <w:p w:rsidR="005B4C8F" w:rsidRPr="00EB3D88" w:rsidRDefault="005B4C8F" w:rsidP="005B4C8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EB3D88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特學A-</w:t>
            </w:r>
            <w:r w:rsidRPr="00EB3D8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EB3D88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-5反覆練習策略。</w:t>
            </w:r>
          </w:p>
          <w:p w:rsidR="005B4C8F" w:rsidRPr="008D08D6" w:rsidRDefault="005B4C8F" w:rsidP="005B4C8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EB3D88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特學A-</w:t>
            </w:r>
            <w:r w:rsidRPr="00EB3D8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EB3D88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-7學習或文章內容脈絡。</w:t>
            </w:r>
          </w:p>
        </w:tc>
      </w:tr>
      <w:tr w:rsidR="00D10068" w:rsidRPr="00E27F20" w:rsidTr="005B4C8F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10068" w:rsidRDefault="00D10068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融入</w:t>
            </w:r>
          </w:p>
          <w:p w:rsidR="00D10068" w:rsidRPr="00D10EC9" w:rsidRDefault="00D10068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:rsidR="00D10068" w:rsidRDefault="00814946" w:rsidP="005B4C8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 w:rsidR="00D10068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</w:t>
            </w:r>
            <w:r w:rsidR="00D10068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 xml:space="preserve">法治教育　</w:t>
            </w:r>
            <w:r w:rsidR="00D10068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:rsidR="00D10068" w:rsidRDefault="00814946" w:rsidP="005B4C8F">
            <w:pPr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 xml:space="preserve">環境教育　</w:t>
            </w:r>
            <w:r w:rsidR="00D10068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="00D10068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 w:rsidR="00D10068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</w:t>
            </w:r>
            <w:r w:rsidR="00D10068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 xml:space="preserve">科技教育　</w:t>
            </w:r>
            <w:r w:rsidR="00D10068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:rsidR="00D10068" w:rsidRPr="00D10EC9" w:rsidRDefault="00D10068" w:rsidP="005B4C8F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="00814946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 w:rsidR="00814946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 w:rsidR="00814946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 w:rsidR="00814946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D10068" w:rsidTr="005B4C8F">
        <w:trPr>
          <w:trHeight w:val="7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D10068" w:rsidRDefault="00D10068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D10068" w:rsidRPr="00D10EC9" w:rsidRDefault="00D10068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10068" w:rsidRPr="00BD68CB" w:rsidRDefault="00D10068" w:rsidP="005B4C8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D10068" w:rsidRDefault="005B4C8F" w:rsidP="005B4C8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14946">
              <w:rPr>
                <w:rFonts w:ascii="標楷體" w:eastAsia="標楷體" w:hAnsi="標楷體" w:hint="eastAsia"/>
                <w:sz w:val="22"/>
                <w:szCs w:val="28"/>
              </w:rPr>
              <w:t>翰林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>版第</w:t>
            </w:r>
            <w:r w:rsidR="00814946">
              <w:rPr>
                <w:rFonts w:ascii="標楷體" w:eastAsia="標楷體" w:hAnsi="標楷體" w:hint="eastAsia"/>
                <w:sz w:val="22"/>
                <w:szCs w:val="28"/>
              </w:rPr>
              <w:t>八</w:t>
            </w:r>
            <w:proofErr w:type="gramStart"/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>冊</w:t>
            </w:r>
            <w:proofErr w:type="gramEnd"/>
          </w:p>
          <w:p w:rsidR="00D10068" w:rsidRDefault="00D10068" w:rsidP="005B4C8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10068" w:rsidRPr="00BD68CB" w:rsidRDefault="00D10068" w:rsidP="005B4C8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D10068" w:rsidRPr="00D10EC9" w:rsidRDefault="00D10068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D10068" w:rsidRPr="00D10EC9" w:rsidRDefault="005B4C8F" w:rsidP="005B4C8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 xml:space="preserve">減量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="00D10068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="00D10068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D10068" w:rsidTr="005B4C8F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D10068" w:rsidRDefault="00D10068" w:rsidP="005B4C8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10068" w:rsidRPr="00BD68CB" w:rsidRDefault="00D10068" w:rsidP="005B4C8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:rsidR="00D10068" w:rsidRDefault="005B4C8F" w:rsidP="005B4C8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</w:t>
            </w:r>
            <w:r w:rsidR="00D10068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</w:t>
            </w:r>
            <w:r w:rsidR="00D10068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 w:rsidR="00D10068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r w:rsidR="00D10068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:rsidR="00D10068" w:rsidRPr="00D10EC9" w:rsidRDefault="00D10068" w:rsidP="005B4C8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多層次教學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D10068" w:rsidTr="005B4C8F">
        <w:trPr>
          <w:trHeight w:val="49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D10068" w:rsidRDefault="00D10068" w:rsidP="005B4C8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10068" w:rsidRPr="00BD68CB" w:rsidRDefault="00D10068" w:rsidP="005B4C8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:rsidR="00D10068" w:rsidRPr="00D10EC9" w:rsidRDefault="005B4C8F" w:rsidP="005B4C8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="00D10068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 w:rsidR="00D10068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D10068"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觀察評量</w:t>
            </w:r>
          </w:p>
        </w:tc>
      </w:tr>
      <w:tr w:rsidR="00D10068" w:rsidTr="005B4C8F">
        <w:trPr>
          <w:trHeight w:val="454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0068" w:rsidRPr="00D10EC9" w:rsidRDefault="00D10068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D10EC9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D10EC9">
              <w:rPr>
                <w:rFonts w:ascii="標楷體" w:eastAsia="標楷體" w:hAnsi="標楷體" w:hint="eastAsia"/>
                <w:szCs w:val="28"/>
              </w:rPr>
              <w:t>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0068" w:rsidRPr="00D10EC9" w:rsidRDefault="00D10068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0068" w:rsidRPr="00D10EC9" w:rsidRDefault="00D10068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A01282" w:rsidTr="00A417E4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282" w:rsidRPr="00D10EC9" w:rsidRDefault="00A01282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01282" w:rsidRDefault="00A01282" w:rsidP="0081494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第一單元與自然共處</w:t>
            </w:r>
          </w:p>
          <w:p w:rsidR="00A01282" w:rsidRPr="00D10EC9" w:rsidRDefault="00A01282" w:rsidP="0081494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一、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稻間鴨</w:t>
            </w:r>
            <w:proofErr w:type="gramEnd"/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01282" w:rsidRPr="00BD0DE0" w:rsidRDefault="00A01282" w:rsidP="00A01282">
            <w:pPr>
              <w:pStyle w:val="aa"/>
              <w:numPr>
                <w:ilvl w:val="0"/>
                <w:numId w:val="28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A01282" w:rsidRDefault="00A01282" w:rsidP="00A01282">
            <w:pPr>
              <w:pStyle w:val="aa"/>
              <w:numPr>
                <w:ilvl w:val="0"/>
                <w:numId w:val="28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A01282" w:rsidRDefault="00A01282" w:rsidP="00A01282">
            <w:pPr>
              <w:pStyle w:val="aa"/>
              <w:numPr>
                <w:ilvl w:val="0"/>
                <w:numId w:val="28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A01282" w:rsidRPr="00A01282" w:rsidRDefault="00A01282" w:rsidP="00A01282">
            <w:pPr>
              <w:pStyle w:val="aa"/>
              <w:numPr>
                <w:ilvl w:val="0"/>
                <w:numId w:val="28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A01282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A01282" w:rsidTr="00A417E4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282" w:rsidRPr="00D10EC9" w:rsidRDefault="00A01282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A01282" w:rsidRPr="00D10EC9" w:rsidRDefault="00A01282" w:rsidP="00814946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A01282" w:rsidRDefault="00A01282" w:rsidP="00814946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A01282" w:rsidTr="00A417E4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282" w:rsidRPr="00D10EC9" w:rsidRDefault="00A01282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01282" w:rsidRPr="00D10EC9" w:rsidRDefault="00A01282" w:rsidP="00814946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01282" w:rsidRDefault="00A01282" w:rsidP="00814946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A01282" w:rsidTr="00F549DA">
        <w:trPr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282" w:rsidRPr="00D10EC9" w:rsidRDefault="00A01282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01282" w:rsidRDefault="00A01282" w:rsidP="0081494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第一單元與自然共處</w:t>
            </w:r>
          </w:p>
          <w:p w:rsidR="00A01282" w:rsidRPr="00D10EC9" w:rsidRDefault="00A01282" w:rsidP="0081494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三、石虎兄妹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01282" w:rsidRPr="00BD0DE0" w:rsidRDefault="00A01282" w:rsidP="001553BA">
            <w:pPr>
              <w:pStyle w:val="aa"/>
              <w:numPr>
                <w:ilvl w:val="0"/>
                <w:numId w:val="29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A01282" w:rsidRDefault="00A01282" w:rsidP="00A01282">
            <w:pPr>
              <w:pStyle w:val="aa"/>
              <w:numPr>
                <w:ilvl w:val="0"/>
                <w:numId w:val="29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A01282" w:rsidRDefault="00A01282" w:rsidP="00A01282">
            <w:pPr>
              <w:pStyle w:val="aa"/>
              <w:numPr>
                <w:ilvl w:val="0"/>
                <w:numId w:val="29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A01282" w:rsidRPr="00A01282" w:rsidRDefault="00A01282" w:rsidP="00A01282">
            <w:pPr>
              <w:pStyle w:val="aa"/>
              <w:numPr>
                <w:ilvl w:val="0"/>
                <w:numId w:val="29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A01282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A01282" w:rsidTr="00F549DA">
        <w:trPr>
          <w:trHeight w:val="6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282" w:rsidRDefault="00A01282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01282" w:rsidRPr="00D10EC9" w:rsidRDefault="00A01282" w:rsidP="00814946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01282" w:rsidRDefault="00A01282" w:rsidP="00814946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A01282" w:rsidTr="00F549DA">
        <w:trPr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282" w:rsidRDefault="00A01282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01282" w:rsidRDefault="00A01282" w:rsidP="0081494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第二單元歡樂好時節</w:t>
            </w:r>
          </w:p>
          <w:p w:rsidR="00A01282" w:rsidRPr="00D10EC9" w:rsidRDefault="00A01282" w:rsidP="0081494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五、快樂兒童日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01282" w:rsidRPr="00BD0DE0" w:rsidRDefault="00A01282" w:rsidP="001553BA">
            <w:pPr>
              <w:pStyle w:val="aa"/>
              <w:numPr>
                <w:ilvl w:val="0"/>
                <w:numId w:val="30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A01282" w:rsidRDefault="00A01282" w:rsidP="00A01282">
            <w:pPr>
              <w:pStyle w:val="aa"/>
              <w:numPr>
                <w:ilvl w:val="0"/>
                <w:numId w:val="30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A01282" w:rsidRDefault="00A01282" w:rsidP="00A01282">
            <w:pPr>
              <w:pStyle w:val="aa"/>
              <w:numPr>
                <w:ilvl w:val="0"/>
                <w:numId w:val="30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A01282" w:rsidRPr="00A01282" w:rsidRDefault="00A01282" w:rsidP="00A01282">
            <w:pPr>
              <w:pStyle w:val="aa"/>
              <w:numPr>
                <w:ilvl w:val="0"/>
                <w:numId w:val="30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A01282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A01282" w:rsidTr="00F549DA">
        <w:trPr>
          <w:trHeight w:val="6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282" w:rsidRDefault="00A01282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01282" w:rsidRPr="00D10EC9" w:rsidRDefault="00A01282" w:rsidP="00814946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01282" w:rsidRDefault="00A01282" w:rsidP="00814946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A01282" w:rsidTr="00F549DA">
        <w:trPr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282" w:rsidRDefault="00A01282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01282" w:rsidRDefault="00A01282" w:rsidP="0081494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第二單元歡樂好時節</w:t>
            </w:r>
          </w:p>
          <w:p w:rsidR="00A01282" w:rsidRPr="00D10EC9" w:rsidRDefault="00A01282" w:rsidP="0081494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六、阿公的秘密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01282" w:rsidRPr="00BD0DE0" w:rsidRDefault="00A01282" w:rsidP="001553BA">
            <w:pPr>
              <w:pStyle w:val="aa"/>
              <w:numPr>
                <w:ilvl w:val="0"/>
                <w:numId w:val="31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A01282" w:rsidRDefault="00A01282" w:rsidP="00A01282">
            <w:pPr>
              <w:pStyle w:val="aa"/>
              <w:numPr>
                <w:ilvl w:val="0"/>
                <w:numId w:val="31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A01282" w:rsidRDefault="00A01282" w:rsidP="00A01282">
            <w:pPr>
              <w:pStyle w:val="aa"/>
              <w:numPr>
                <w:ilvl w:val="0"/>
                <w:numId w:val="31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A01282" w:rsidRPr="00A01282" w:rsidRDefault="00A01282" w:rsidP="00A01282">
            <w:pPr>
              <w:pStyle w:val="aa"/>
              <w:numPr>
                <w:ilvl w:val="0"/>
                <w:numId w:val="31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A01282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A01282" w:rsidTr="00F549DA">
        <w:trPr>
          <w:trHeight w:val="6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282" w:rsidRDefault="00A01282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01282" w:rsidRPr="00D10EC9" w:rsidRDefault="00A01282" w:rsidP="00814946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01282" w:rsidRDefault="00A01282" w:rsidP="00814946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66363F" w:rsidTr="005B4C8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363F" w:rsidRDefault="0066363F" w:rsidP="0066363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363F" w:rsidRPr="00C05436" w:rsidRDefault="0066363F" w:rsidP="0066363F">
            <w:pPr>
              <w:jc w:val="both"/>
              <w:rPr>
                <w:rFonts w:ascii="標楷體" w:eastAsia="標楷體" w:hAnsi="標楷體"/>
              </w:rPr>
            </w:pPr>
            <w:r w:rsidRPr="00C05436">
              <w:rPr>
                <w:rFonts w:ascii="標楷體" w:eastAsia="標楷體" w:hAnsi="標楷體" w:hint="eastAsia"/>
              </w:rPr>
              <w:t>期中評量複習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363F" w:rsidRDefault="0066363F" w:rsidP="0066363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期中複習</w:t>
            </w:r>
          </w:p>
        </w:tc>
      </w:tr>
      <w:tr w:rsidR="00A01282" w:rsidTr="00F549DA">
        <w:trPr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282" w:rsidRDefault="00A01282" w:rsidP="0066363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01282" w:rsidRDefault="00A01282" w:rsidP="0081494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第三單元運動樂趣多</w:t>
            </w:r>
          </w:p>
          <w:p w:rsidR="00A01282" w:rsidRPr="00D10EC9" w:rsidRDefault="00A01282" w:rsidP="0081494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七、棒球英雄夢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01282" w:rsidRPr="00BD0DE0" w:rsidRDefault="00A01282" w:rsidP="001553BA">
            <w:pPr>
              <w:pStyle w:val="aa"/>
              <w:numPr>
                <w:ilvl w:val="0"/>
                <w:numId w:val="32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A01282" w:rsidRDefault="00A01282" w:rsidP="00A01282">
            <w:pPr>
              <w:pStyle w:val="aa"/>
              <w:numPr>
                <w:ilvl w:val="0"/>
                <w:numId w:val="32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A01282" w:rsidRDefault="00A01282" w:rsidP="00A01282">
            <w:pPr>
              <w:pStyle w:val="aa"/>
              <w:numPr>
                <w:ilvl w:val="0"/>
                <w:numId w:val="32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A01282" w:rsidRPr="00A01282" w:rsidRDefault="00A01282" w:rsidP="00A01282">
            <w:pPr>
              <w:pStyle w:val="aa"/>
              <w:numPr>
                <w:ilvl w:val="0"/>
                <w:numId w:val="32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A01282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A01282" w:rsidTr="00F549DA">
        <w:trPr>
          <w:trHeight w:val="6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282" w:rsidRDefault="00A01282" w:rsidP="0066363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01282" w:rsidRPr="00D10EC9" w:rsidRDefault="00A01282" w:rsidP="00814946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01282" w:rsidRDefault="00A01282" w:rsidP="00814946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A01282" w:rsidTr="00F549DA">
        <w:trPr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282" w:rsidRDefault="00A01282" w:rsidP="0066363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01282" w:rsidRDefault="00A01282" w:rsidP="0081494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第三單元運動樂趣多</w:t>
            </w:r>
          </w:p>
          <w:p w:rsidR="00A01282" w:rsidRPr="00D10EC9" w:rsidRDefault="00A01282" w:rsidP="0081494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九、單車遊日月潭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01282" w:rsidRPr="00BD0DE0" w:rsidRDefault="00A01282" w:rsidP="001553BA">
            <w:pPr>
              <w:pStyle w:val="aa"/>
              <w:numPr>
                <w:ilvl w:val="0"/>
                <w:numId w:val="33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A01282" w:rsidRDefault="00A01282" w:rsidP="00A01282">
            <w:pPr>
              <w:pStyle w:val="aa"/>
              <w:numPr>
                <w:ilvl w:val="0"/>
                <w:numId w:val="33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A01282" w:rsidRDefault="00A01282" w:rsidP="00A01282">
            <w:pPr>
              <w:pStyle w:val="aa"/>
              <w:numPr>
                <w:ilvl w:val="0"/>
                <w:numId w:val="33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A01282" w:rsidRPr="00A01282" w:rsidRDefault="00A01282" w:rsidP="00A01282">
            <w:pPr>
              <w:pStyle w:val="aa"/>
              <w:numPr>
                <w:ilvl w:val="0"/>
                <w:numId w:val="33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A01282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A01282" w:rsidTr="00F549DA">
        <w:trPr>
          <w:trHeight w:val="6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282" w:rsidRDefault="00A01282" w:rsidP="0066363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01282" w:rsidRPr="00D10EC9" w:rsidRDefault="00A01282" w:rsidP="00814946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01282" w:rsidRDefault="00A01282" w:rsidP="00814946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A01282" w:rsidTr="00F549DA">
        <w:trPr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282" w:rsidRDefault="00A01282" w:rsidP="0066363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01282" w:rsidRDefault="00A01282" w:rsidP="0081494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第四單元好讀故事館</w:t>
            </w:r>
          </w:p>
          <w:p w:rsidR="00A01282" w:rsidRPr="00D10EC9" w:rsidRDefault="00A01282" w:rsidP="0081494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十、孫悟空三借芭蕉扇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01282" w:rsidRPr="00BD0DE0" w:rsidRDefault="00A01282" w:rsidP="001553BA">
            <w:pPr>
              <w:pStyle w:val="aa"/>
              <w:numPr>
                <w:ilvl w:val="0"/>
                <w:numId w:val="34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A01282" w:rsidRDefault="00A01282" w:rsidP="00A01282">
            <w:pPr>
              <w:pStyle w:val="aa"/>
              <w:numPr>
                <w:ilvl w:val="0"/>
                <w:numId w:val="34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A01282" w:rsidRDefault="00A01282" w:rsidP="00A01282">
            <w:pPr>
              <w:pStyle w:val="aa"/>
              <w:numPr>
                <w:ilvl w:val="0"/>
                <w:numId w:val="34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A01282" w:rsidRPr="00A01282" w:rsidRDefault="00A01282" w:rsidP="00A01282">
            <w:pPr>
              <w:pStyle w:val="aa"/>
              <w:numPr>
                <w:ilvl w:val="0"/>
                <w:numId w:val="34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A01282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A01282" w:rsidTr="00F549DA">
        <w:trPr>
          <w:trHeight w:val="6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282" w:rsidRDefault="00A01282" w:rsidP="0066363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01282" w:rsidRPr="00D10EC9" w:rsidRDefault="00A01282" w:rsidP="00814946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01282" w:rsidRDefault="00A01282" w:rsidP="00814946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A01282" w:rsidTr="00F549DA">
        <w:trPr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282" w:rsidRDefault="00A01282" w:rsidP="0066363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17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01282" w:rsidRDefault="00A01282" w:rsidP="0081494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第四單元好讀故事館</w:t>
            </w:r>
          </w:p>
          <w:p w:rsidR="00A01282" w:rsidRPr="00D10EC9" w:rsidRDefault="00A01282" w:rsidP="0081494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十一、最後一片葉子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01282" w:rsidRPr="00BD0DE0" w:rsidRDefault="00A01282" w:rsidP="001553BA">
            <w:pPr>
              <w:pStyle w:val="aa"/>
              <w:numPr>
                <w:ilvl w:val="0"/>
                <w:numId w:val="35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A01282" w:rsidRDefault="00A01282" w:rsidP="00A01282">
            <w:pPr>
              <w:pStyle w:val="aa"/>
              <w:numPr>
                <w:ilvl w:val="0"/>
                <w:numId w:val="35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A01282" w:rsidRDefault="00A01282" w:rsidP="00A01282">
            <w:pPr>
              <w:pStyle w:val="aa"/>
              <w:numPr>
                <w:ilvl w:val="0"/>
                <w:numId w:val="35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A01282" w:rsidRPr="00A01282" w:rsidRDefault="00A01282" w:rsidP="00A01282">
            <w:pPr>
              <w:pStyle w:val="aa"/>
              <w:numPr>
                <w:ilvl w:val="0"/>
                <w:numId w:val="35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A01282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A01282" w:rsidTr="00F549DA">
        <w:trPr>
          <w:trHeight w:val="6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282" w:rsidRDefault="00A01282" w:rsidP="0066363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01282" w:rsidRPr="00D10EC9" w:rsidRDefault="00A01282" w:rsidP="00814946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01282" w:rsidRDefault="00A01282" w:rsidP="00814946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66363F" w:rsidTr="005B4C8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363F" w:rsidRDefault="0066363F" w:rsidP="0066363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363F" w:rsidRPr="00D10EC9" w:rsidRDefault="00E53C88" w:rsidP="0081494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理解策略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363F" w:rsidRDefault="00E53C88" w:rsidP="0081494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上網查找文章相關內容或語詞，增加背景知識及理解。</w:t>
            </w:r>
          </w:p>
        </w:tc>
      </w:tr>
      <w:tr w:rsidR="0066363F" w:rsidTr="005B4C8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363F" w:rsidRDefault="0066363F" w:rsidP="0066363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363F" w:rsidRPr="00C05436" w:rsidRDefault="0066363F" w:rsidP="0066363F">
            <w:pPr>
              <w:jc w:val="both"/>
              <w:rPr>
                <w:rFonts w:ascii="標楷體" w:eastAsia="標楷體" w:hAnsi="標楷體"/>
              </w:rPr>
            </w:pPr>
            <w:r w:rsidRPr="00C05436">
              <w:rPr>
                <w:rFonts w:ascii="標楷體" w:eastAsia="標楷體" w:hAnsi="標楷體" w:hint="eastAsia"/>
              </w:rPr>
              <w:t>期末評量複習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363F" w:rsidRPr="0020098E" w:rsidRDefault="0066363F" w:rsidP="0066363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期末複習</w:t>
            </w:r>
          </w:p>
        </w:tc>
      </w:tr>
      <w:tr w:rsidR="0066363F" w:rsidTr="005B4C8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363F" w:rsidRDefault="0066363F" w:rsidP="0066363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363F" w:rsidRPr="00872C79" w:rsidRDefault="0066363F" w:rsidP="0066363F">
            <w:pPr>
              <w:snapToGrid w:val="0"/>
              <w:spacing w:line="280" w:lineRule="atLeast"/>
              <w:jc w:val="both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總</w:t>
            </w:r>
            <w:r w:rsidRPr="00872C79">
              <w:rPr>
                <w:rFonts w:eastAsia="標楷體" w:cs="標楷體" w:hint="eastAsia"/>
              </w:rPr>
              <w:t>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363F" w:rsidRPr="00872C79" w:rsidRDefault="0066363F" w:rsidP="0066363F">
            <w:pPr>
              <w:snapToGrid w:val="0"/>
              <w:spacing w:line="280" w:lineRule="atLeast"/>
              <w:jc w:val="both"/>
              <w:rPr>
                <w:rFonts w:eastAsia="標楷體"/>
              </w:rPr>
            </w:pPr>
            <w:r w:rsidRPr="00872C79">
              <w:rPr>
                <w:rFonts w:eastAsia="標楷體" w:cs="標楷體" w:hint="eastAsia"/>
              </w:rPr>
              <w:t>總複習</w:t>
            </w:r>
          </w:p>
        </w:tc>
      </w:tr>
    </w:tbl>
    <w:p w:rsidR="00D10068" w:rsidRPr="001471D4" w:rsidRDefault="00D10068" w:rsidP="00D10068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</w:p>
    <w:p w:rsidR="00D10068" w:rsidRDefault="00D10068">
      <w:pPr>
        <w:widowControl/>
        <w:rPr>
          <w:rFonts w:ascii="標楷體" w:eastAsia="標楷體" w:hAnsi="標楷體"/>
          <w:color w:val="FF7C80"/>
          <w:szCs w:val="28"/>
        </w:rPr>
      </w:pPr>
      <w:r>
        <w:rPr>
          <w:rFonts w:ascii="標楷體" w:eastAsia="標楷體" w:hAnsi="標楷體"/>
          <w:color w:val="FF7C80"/>
          <w:szCs w:val="28"/>
        </w:rPr>
        <w:br w:type="page"/>
      </w:r>
    </w:p>
    <w:p w:rsidR="00BE3B66" w:rsidRPr="00AB7010" w:rsidRDefault="00BE3B66" w:rsidP="00BE3B66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</w:t>
      </w:r>
      <w:proofErr w:type="gramStart"/>
      <w:r>
        <w:rPr>
          <w:rFonts w:ascii="標楷體" w:eastAsia="標楷體" w:hAnsi="標楷體" w:hint="eastAsia"/>
          <w:sz w:val="28"/>
          <w:bdr w:val="single" w:sz="4" w:space="0" w:color="auto"/>
        </w:rPr>
        <w:t>十二年課綱選用</w:t>
      </w:r>
      <w:proofErr w:type="gramEnd"/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BE3B66" w:rsidTr="005B4C8F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BE3B66" w:rsidRPr="00AB7010" w:rsidRDefault="00BE3B66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二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BE3B66" w:rsidRPr="00AB7010" w:rsidRDefault="00BE3B66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BE3B66" w:rsidRPr="00AB7010" w:rsidRDefault="00BE3B66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BE3B66" w:rsidRPr="00AB7010" w:rsidRDefault="00BE3B66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BE3B66" w:rsidRPr="00AB7010" w:rsidRDefault="00BE3B66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BE3B66" w:rsidTr="005B4C8F">
        <w:trPr>
          <w:trHeight w:val="483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BE3B66" w:rsidRDefault="00BE3B66" w:rsidP="005B4C8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BE3B66" w:rsidRDefault="00BE3B66" w:rsidP="005B4C8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特殊需求/</w:t>
            </w:r>
          </w:p>
          <w:p w:rsidR="00BE3B66" w:rsidRPr="00381C9B" w:rsidRDefault="00BE3B66" w:rsidP="005B4C8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社會技巧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BE3B66" w:rsidRPr="00381C9B" w:rsidRDefault="00BE3B66" w:rsidP="005B4C8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BE3B66" w:rsidRPr="00381C9B" w:rsidRDefault="00BE3B66" w:rsidP="005B4C8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四A</w:t>
            </w:r>
          </w:p>
        </w:tc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:rsidR="00BE3B66" w:rsidRPr="00381C9B" w:rsidRDefault="00BE3B66" w:rsidP="005B4C8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蔡雅菁</w:t>
            </w:r>
          </w:p>
        </w:tc>
      </w:tr>
      <w:tr w:rsidR="00BE3B66" w:rsidRPr="006C27E1" w:rsidTr="005B4C8F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B66" w:rsidRDefault="00BE3B66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BE3B66" w:rsidRDefault="00BE3B66" w:rsidP="005B4C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E3B66" w:rsidRPr="00AB7010" w:rsidRDefault="00BE3B66" w:rsidP="005B4C8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BE3B66" w:rsidRPr="00584D81" w:rsidRDefault="00BE3B66" w:rsidP="005B4C8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身心素質與自我精進 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系統思考與問題解決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BE3B66" w:rsidTr="005B4C8F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E3B66" w:rsidRDefault="00BE3B66" w:rsidP="005B4C8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BE3B66" w:rsidRPr="00AB7010" w:rsidRDefault="00BE3B66" w:rsidP="005B4C8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BE3B66" w:rsidRPr="00584D81" w:rsidRDefault="00BE3B66" w:rsidP="005B4C8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科技資訊與媒體素養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B3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BE3B66" w:rsidTr="005B4C8F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BE3B66" w:rsidRDefault="00BE3B66" w:rsidP="005B4C8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E3B66" w:rsidRPr="00AB7010" w:rsidRDefault="00BE3B66" w:rsidP="005B4C8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BE3B66" w:rsidRPr="00584D81" w:rsidRDefault="00BE3B66" w:rsidP="005B4C8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道德實踐與公民意識 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人際關係與團隊合作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DD5F6B" w:rsidTr="005B4C8F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5F6B" w:rsidRDefault="00DD5F6B" w:rsidP="00DD5F6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DD5F6B" w:rsidRPr="00D10EC9" w:rsidRDefault="00DD5F6B" w:rsidP="00DD5F6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:rsidR="00DD5F6B" w:rsidRPr="005D562E" w:rsidRDefault="00DD5F6B" w:rsidP="00DD5F6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5D562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【處己】</w:t>
            </w:r>
          </w:p>
          <w:p w:rsidR="00DD5F6B" w:rsidRPr="005D562E" w:rsidRDefault="00DD5F6B" w:rsidP="00DD5F6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1-</w:t>
            </w:r>
            <w:r w:rsidR="001553BA"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-1嘗試因應與處理基本的情緒及壓力。 </w:t>
            </w:r>
          </w:p>
          <w:p w:rsidR="00DD5F6B" w:rsidRPr="005D562E" w:rsidRDefault="00DD5F6B" w:rsidP="00DD5F6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1-</w:t>
            </w:r>
            <w:r w:rsidR="001553BA"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-3在成人的引導下擬訂解決問題的計畫。 </w:t>
            </w:r>
          </w:p>
          <w:p w:rsidR="00DD5F6B" w:rsidRPr="005D562E" w:rsidRDefault="00DD5F6B" w:rsidP="00DD5F6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1-</w:t>
            </w:r>
            <w:r w:rsidR="001553BA"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-4嘗試使用策略解決問題並接納後果。</w:t>
            </w:r>
          </w:p>
          <w:p w:rsidR="00DD5F6B" w:rsidRPr="005D562E" w:rsidRDefault="00DD5F6B" w:rsidP="00DD5F6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5D562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【處人】</w:t>
            </w:r>
          </w:p>
          <w:p w:rsidR="00DD5F6B" w:rsidRPr="005D562E" w:rsidRDefault="00DD5F6B" w:rsidP="00DD5F6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2-</w:t>
            </w:r>
            <w:r w:rsidR="001553BA"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-1解讀他人口語與非口語溝通的情緒及目的，並反思自己是否有應留意或改善之處。 </w:t>
            </w:r>
          </w:p>
          <w:p w:rsidR="00DD5F6B" w:rsidRPr="005D562E" w:rsidRDefault="00DD5F6B" w:rsidP="00DD5F6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2-</w:t>
            </w:r>
            <w:r w:rsidR="001553BA"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-3遵守團體規範，並依情境回應他人的邀請或主動加入團體。 </w:t>
            </w:r>
          </w:p>
          <w:p w:rsidR="00DD5F6B" w:rsidRPr="005D562E" w:rsidRDefault="00DD5F6B" w:rsidP="00DD5F6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2-</w:t>
            </w:r>
            <w:r w:rsidR="001553BA"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-4分辨與採用適當的方式解決衝突，並能理性評估和接受衝突的後果。 </w:t>
            </w:r>
          </w:p>
          <w:p w:rsidR="00DD5F6B" w:rsidRPr="005D562E" w:rsidRDefault="00DD5F6B" w:rsidP="00DD5F6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2-</w:t>
            </w:r>
            <w:r w:rsidR="001553BA"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-7與他人相處時，分辨安全或危險的情境與人物。</w:t>
            </w:r>
          </w:p>
          <w:p w:rsidR="00DD5F6B" w:rsidRPr="005D562E" w:rsidRDefault="00DD5F6B" w:rsidP="00DD5F6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5D562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【處環境】</w:t>
            </w:r>
          </w:p>
          <w:p w:rsidR="00DD5F6B" w:rsidRPr="00F913E2" w:rsidRDefault="00DD5F6B" w:rsidP="00DD5F6B">
            <w:pPr>
              <w:widowControl/>
              <w:snapToGrid w:val="0"/>
              <w:spacing w:line="280" w:lineRule="atLeast"/>
              <w:rPr>
                <w:rFonts w:ascii="標楷體" w:eastAsia="標楷體" w:hAnsi="標楷體"/>
                <w:color w:val="FF7C80"/>
                <w:szCs w:val="28"/>
              </w:rPr>
            </w:pPr>
            <w:proofErr w:type="gramStart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3-</w:t>
            </w:r>
            <w:r w:rsidR="001553BA"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-1在課堂或小組討論中適當表達與回應意見。</w:t>
            </w:r>
          </w:p>
        </w:tc>
      </w:tr>
      <w:tr w:rsidR="00DD5F6B" w:rsidTr="005B4C8F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D5F6B" w:rsidRDefault="00DD5F6B" w:rsidP="00DD5F6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DD5F6B" w:rsidRPr="00D10EC9" w:rsidRDefault="00DD5F6B" w:rsidP="00DD5F6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:rsidR="00DD5F6B" w:rsidRPr="00CA1FA2" w:rsidRDefault="00DD5F6B" w:rsidP="00DD5F6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【自我的行為與效能】</w:t>
            </w:r>
          </w:p>
          <w:p w:rsidR="00DD5F6B" w:rsidRPr="00453BBB" w:rsidRDefault="00DD5F6B" w:rsidP="00DD5F6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A-</w:t>
            </w:r>
            <w:r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-1基本情緒的表達。 </w:t>
            </w:r>
          </w:p>
          <w:p w:rsidR="00DD5F6B" w:rsidRPr="00453BBB" w:rsidRDefault="00DD5F6B" w:rsidP="00DD5F6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A-</w:t>
            </w:r>
            <w:r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-3自我接納與激勵。</w:t>
            </w:r>
          </w:p>
          <w:p w:rsidR="00DD5F6B" w:rsidRDefault="00DD5F6B" w:rsidP="00DD5F6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【溝通與人際的互動】</w:t>
            </w:r>
          </w:p>
          <w:p w:rsidR="00DD5F6B" w:rsidRPr="00453BBB" w:rsidRDefault="00DD5F6B" w:rsidP="00DD5F6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B-</w:t>
            </w:r>
            <w:r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-1訊息解讀的技巧。 </w:t>
            </w:r>
          </w:p>
          <w:p w:rsidR="00DD5F6B" w:rsidRPr="00453BBB" w:rsidRDefault="00DD5F6B" w:rsidP="00DD5F6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B-</w:t>
            </w:r>
            <w:r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-2表達與傾聽的時機。 </w:t>
            </w:r>
          </w:p>
          <w:p w:rsidR="00DD5F6B" w:rsidRPr="00453BBB" w:rsidRDefault="00DD5F6B" w:rsidP="00DD5F6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B-</w:t>
            </w:r>
            <w:r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-3團體的基本規範。 </w:t>
            </w:r>
          </w:p>
          <w:p w:rsidR="00DD5F6B" w:rsidRPr="00453BBB" w:rsidRDefault="00DD5F6B" w:rsidP="00DD5F6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B-</w:t>
            </w:r>
            <w:r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-5危險情境的判別。</w:t>
            </w:r>
          </w:p>
          <w:p w:rsidR="00DD5F6B" w:rsidRPr="00CA1FA2" w:rsidRDefault="00DD5F6B" w:rsidP="00DD5F6B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【家庭與社會的參與】</w:t>
            </w:r>
          </w:p>
          <w:p w:rsidR="00DD5F6B" w:rsidRPr="00453BBB" w:rsidRDefault="00DD5F6B" w:rsidP="00DD5F6B">
            <w:pPr>
              <w:widowControl/>
              <w:snapToGrid w:val="0"/>
              <w:spacing w:line="280" w:lineRule="atLeast"/>
            </w:pPr>
            <w:proofErr w:type="gramStart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C-</w:t>
            </w:r>
            <w:r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-1學習成員之間的關懷與表達。 </w:t>
            </w:r>
          </w:p>
        </w:tc>
      </w:tr>
      <w:tr w:rsidR="00BE3B66" w:rsidRPr="00E27F20" w:rsidTr="005B4C8F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E3B66" w:rsidRDefault="00BE3B66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融入</w:t>
            </w:r>
          </w:p>
          <w:p w:rsidR="00BE3B66" w:rsidRPr="00D10EC9" w:rsidRDefault="00BE3B66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:rsidR="00BE3B66" w:rsidRDefault="00BE3B66" w:rsidP="005B4C8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■品德教育　■人權教育　■法治教育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:rsidR="00BE3B66" w:rsidRDefault="00BE3B66" w:rsidP="005B4C8F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環境教育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:rsidR="00BE3B66" w:rsidRPr="00D10EC9" w:rsidRDefault="00BE3B66" w:rsidP="005B4C8F">
            <w:pPr>
              <w:rPr>
                <w:rFonts w:ascii="標楷體" w:eastAsia="標楷體" w:hAnsi="標楷體"/>
                <w:color w:val="FF6699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■安全教育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BE3B66" w:rsidTr="005B4C8F">
        <w:trPr>
          <w:trHeight w:val="7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BE3B66" w:rsidRDefault="00BE3B66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BE3B66" w:rsidRPr="00D10EC9" w:rsidRDefault="00BE3B66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BE3B66" w:rsidRPr="00BD68CB" w:rsidRDefault="00BE3B66" w:rsidP="005B4C8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BE3B66" w:rsidRDefault="00BE3B66" w:rsidP="005B4C8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耕心文教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>EQ學園</w:t>
            </w:r>
          </w:p>
          <w:p w:rsidR="00BE3B66" w:rsidRDefault="00BE3B66" w:rsidP="005B4C8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E3B66" w:rsidRPr="00BD68CB" w:rsidRDefault="00BE3B66" w:rsidP="005B4C8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BE3B66" w:rsidRPr="00D10EC9" w:rsidRDefault="00BE3B66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BE3B66" w:rsidRPr="00D10EC9" w:rsidRDefault="00BE3B66" w:rsidP="005B4C8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減量　■分解　■替代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BE3B66" w:rsidTr="005B4C8F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BE3B66" w:rsidRDefault="00BE3B66" w:rsidP="005B4C8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BE3B66" w:rsidRPr="00BD68CB" w:rsidRDefault="00BE3B66" w:rsidP="005B4C8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:rsidR="00BE3B66" w:rsidRDefault="00BE3B66" w:rsidP="005B4C8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■工作分析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結構教學　■問題解決　■合作學習</w:t>
            </w:r>
          </w:p>
          <w:p w:rsidR="00BE3B66" w:rsidRPr="00D10EC9" w:rsidRDefault="00BE3B66" w:rsidP="005B4C8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多層次教學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BE3B66" w:rsidTr="005B4C8F">
        <w:trPr>
          <w:trHeight w:val="49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BE3B66" w:rsidRDefault="00BE3B66" w:rsidP="005B4C8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BE3B66" w:rsidRPr="00BD68CB" w:rsidRDefault="00BE3B66" w:rsidP="005B4C8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:rsidR="00BE3B66" w:rsidRPr="00D10EC9" w:rsidRDefault="00BE3B66" w:rsidP="005B4C8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檔案評量　■口語評量　■實作評量　■其他：觀察評量</w:t>
            </w:r>
          </w:p>
        </w:tc>
      </w:tr>
      <w:tr w:rsidR="00BE3B66" w:rsidTr="005B4C8F">
        <w:trPr>
          <w:trHeight w:val="454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B66" w:rsidRPr="00D10EC9" w:rsidRDefault="00BE3B66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D10EC9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D10EC9">
              <w:rPr>
                <w:rFonts w:ascii="標楷體" w:eastAsia="標楷體" w:hAnsi="標楷體" w:hint="eastAsia"/>
                <w:szCs w:val="28"/>
              </w:rPr>
              <w:t>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B66" w:rsidRPr="00D10EC9" w:rsidRDefault="00BE3B66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B66" w:rsidRPr="00D10EC9" w:rsidRDefault="00BE3B66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EA219E" w:rsidTr="00F549DA">
        <w:trPr>
          <w:trHeight w:val="6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219E" w:rsidRPr="00D10EC9" w:rsidRDefault="00EA219E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219E" w:rsidRPr="00D10EC9" w:rsidRDefault="00EA219E" w:rsidP="005B4C8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超人氣養成班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219E" w:rsidRPr="00BE3B66" w:rsidRDefault="00EA219E" w:rsidP="005B4C8F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BE3B66">
              <w:rPr>
                <w:rFonts w:ascii="標楷體" w:eastAsia="標楷體" w:hAnsi="標楷體" w:hint="eastAsia"/>
                <w:szCs w:val="28"/>
              </w:rPr>
              <w:t>情緒想法對對碰</w:t>
            </w:r>
            <w:r>
              <w:rPr>
                <w:rFonts w:ascii="標楷體" w:eastAsia="標楷體" w:hAnsi="標楷體" w:hint="eastAsia"/>
                <w:szCs w:val="28"/>
              </w:rPr>
              <w:t>：了解不同想法產生不同情緒，提升對情</w:t>
            </w:r>
            <w:r>
              <w:rPr>
                <w:rFonts w:ascii="標楷體" w:eastAsia="標楷體" w:hAnsi="標楷體" w:hint="eastAsia"/>
                <w:szCs w:val="28"/>
              </w:rPr>
              <w:lastRenderedPageBreak/>
              <w:t>緒背後想法之覺察能力。</w:t>
            </w:r>
          </w:p>
          <w:p w:rsidR="00EA219E" w:rsidRDefault="00EA219E" w:rsidP="005B4C8F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BE3B66">
              <w:rPr>
                <w:rFonts w:ascii="標楷體" w:eastAsia="標楷體" w:hAnsi="標楷體" w:hint="eastAsia"/>
                <w:szCs w:val="28"/>
              </w:rPr>
              <w:t>情緒想法彈彈樂</w:t>
            </w:r>
            <w:r>
              <w:rPr>
                <w:rFonts w:ascii="標楷體" w:eastAsia="標楷體" w:hAnsi="標楷體" w:hint="eastAsia"/>
                <w:szCs w:val="28"/>
              </w:rPr>
              <w:t>：了解想法越有彈性越能調節負向情緒，認識提升想法彈性的五步驟。</w:t>
            </w:r>
          </w:p>
          <w:p w:rsidR="00EA219E" w:rsidRPr="00BE3B66" w:rsidRDefault="00EA219E" w:rsidP="005B4C8F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BE3B66">
              <w:rPr>
                <w:rFonts w:ascii="標楷體" w:eastAsia="標楷體" w:hAnsi="標楷體" w:hint="eastAsia"/>
                <w:szCs w:val="28"/>
              </w:rPr>
              <w:t>情緒樂觀向前行</w:t>
            </w:r>
            <w:r>
              <w:rPr>
                <w:rFonts w:ascii="標楷體" w:eastAsia="標楷體" w:hAnsi="標楷體" w:hint="eastAsia"/>
                <w:szCs w:val="28"/>
              </w:rPr>
              <w:t>：認識樂觀和悲觀思考的六組想法，透過練習深化理解運用，建立看待成功與失敗的樂觀思考模式。</w:t>
            </w:r>
          </w:p>
        </w:tc>
      </w:tr>
      <w:tr w:rsidR="00EA219E" w:rsidTr="00F549DA">
        <w:trPr>
          <w:trHeight w:val="62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219E" w:rsidRPr="00D10EC9" w:rsidRDefault="00EA219E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2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EA219E" w:rsidRPr="00D10EC9" w:rsidRDefault="00EA219E" w:rsidP="005B4C8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EA219E" w:rsidRDefault="00EA219E" w:rsidP="005B4C8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EA219E" w:rsidTr="00F549DA">
        <w:trPr>
          <w:trHeight w:val="6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219E" w:rsidRPr="00D10EC9" w:rsidRDefault="00EA219E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EA219E" w:rsidRPr="00D10EC9" w:rsidRDefault="00EA219E" w:rsidP="005B4C8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EA219E" w:rsidRDefault="00EA219E" w:rsidP="005B4C8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EA219E" w:rsidTr="00F549DA">
        <w:trPr>
          <w:trHeight w:val="62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219E" w:rsidRPr="00D10EC9" w:rsidRDefault="00EA219E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19E" w:rsidRPr="00D10EC9" w:rsidRDefault="00EA219E" w:rsidP="005B4C8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19E" w:rsidRDefault="00EA219E" w:rsidP="005B4C8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EA219E" w:rsidTr="005B4C8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219E" w:rsidRDefault="00EA219E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219E" w:rsidRPr="00D10EC9" w:rsidRDefault="00EA219E" w:rsidP="005B4C8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處理錯誤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219E" w:rsidRPr="00DA4696" w:rsidRDefault="00EA219E" w:rsidP="00FC109A">
            <w:pPr>
              <w:pStyle w:val="aa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DA4696">
              <w:rPr>
                <w:rFonts w:ascii="標楷體" w:eastAsia="標楷體" w:hAnsi="標楷體" w:hint="eastAsia"/>
                <w:szCs w:val="28"/>
              </w:rPr>
              <w:t>分享發生</w:t>
            </w:r>
            <w:r>
              <w:rPr>
                <w:rFonts w:ascii="標楷體" w:eastAsia="標楷體" w:hAnsi="標楷體" w:hint="eastAsia"/>
                <w:szCs w:val="28"/>
              </w:rPr>
              <w:t>過的</w:t>
            </w:r>
            <w:r w:rsidRPr="00DA4696">
              <w:rPr>
                <w:rFonts w:ascii="標楷體" w:eastAsia="標楷體" w:hAnsi="標楷體" w:hint="eastAsia"/>
                <w:szCs w:val="28"/>
              </w:rPr>
              <w:t>錯誤</w:t>
            </w:r>
            <w:r>
              <w:rPr>
                <w:rFonts w:ascii="標楷體" w:eastAsia="標楷體" w:hAnsi="標楷體" w:hint="eastAsia"/>
                <w:szCs w:val="28"/>
              </w:rPr>
              <w:t>、感覺及處理經驗</w:t>
            </w:r>
            <w:r w:rsidRPr="00DA4696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EA219E" w:rsidRPr="00DA4696" w:rsidRDefault="00EA219E" w:rsidP="00FC109A">
            <w:pPr>
              <w:pStyle w:val="aa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說明每</w:t>
            </w:r>
            <w:r w:rsidRPr="00DA4696">
              <w:rPr>
                <w:rFonts w:ascii="標楷體" w:eastAsia="標楷體" w:hAnsi="標楷體" w:hint="eastAsia"/>
                <w:szCs w:val="28"/>
              </w:rPr>
              <w:t>人都會犯錯，</w:t>
            </w:r>
            <w:proofErr w:type="gramStart"/>
            <w:r w:rsidRPr="00DA4696">
              <w:rPr>
                <w:rFonts w:ascii="標楷體" w:eastAsia="標楷體" w:hAnsi="標楷體" w:hint="eastAsia"/>
                <w:szCs w:val="28"/>
              </w:rPr>
              <w:t>犯錯後</w:t>
            </w:r>
            <w:r>
              <w:rPr>
                <w:rFonts w:ascii="標楷體" w:eastAsia="標楷體" w:hAnsi="標楷體" w:hint="eastAsia"/>
                <w:szCs w:val="28"/>
              </w:rPr>
              <w:t>應</w:t>
            </w:r>
            <w:proofErr w:type="gramEnd"/>
            <w:r w:rsidRPr="00DA4696">
              <w:rPr>
                <w:rFonts w:ascii="標楷體" w:eastAsia="標楷體" w:hAnsi="標楷體" w:hint="eastAsia"/>
                <w:szCs w:val="28"/>
              </w:rPr>
              <w:t>承擔責任、處理善後。</w:t>
            </w:r>
          </w:p>
          <w:p w:rsidR="00EA219E" w:rsidRPr="00DA4696" w:rsidRDefault="00EA219E" w:rsidP="00FC109A">
            <w:pPr>
              <w:pStyle w:val="aa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處理錯誤的步驟，及</w:t>
            </w:r>
            <w:r w:rsidRPr="00DA4696">
              <w:rPr>
                <w:rFonts w:ascii="標楷體" w:eastAsia="標楷體" w:hAnsi="標楷體" w:hint="eastAsia"/>
                <w:szCs w:val="28"/>
              </w:rPr>
              <w:t>被冤枉的處理方式。</w:t>
            </w:r>
          </w:p>
          <w:p w:rsidR="00EA219E" w:rsidRPr="00EA219E" w:rsidRDefault="00EA219E" w:rsidP="00FC109A">
            <w:pPr>
              <w:pStyle w:val="aa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DA4696">
              <w:rPr>
                <w:rFonts w:ascii="標楷體" w:eastAsia="標楷體" w:hAnsi="標楷體" w:hint="eastAsia"/>
                <w:szCs w:val="28"/>
              </w:rPr>
              <w:t>情境演練</w:t>
            </w:r>
            <w:r>
              <w:rPr>
                <w:rFonts w:ascii="標楷體" w:eastAsia="標楷體" w:hAnsi="標楷體" w:hint="eastAsia"/>
                <w:szCs w:val="28"/>
              </w:rPr>
              <w:t>，被責怪或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犯錯後的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適當回應</w:t>
            </w:r>
            <w:r w:rsidRPr="00DA4696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  <w:tr w:rsidR="00EA219E" w:rsidTr="005B4C8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219E" w:rsidRDefault="00EA219E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EA219E" w:rsidRPr="00D10EC9" w:rsidRDefault="00EA219E" w:rsidP="005B4C8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EA219E" w:rsidRDefault="00EA219E" w:rsidP="00FC109A">
            <w:pPr>
              <w:pStyle w:val="aa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Cs w:val="28"/>
              </w:rPr>
            </w:pPr>
          </w:p>
        </w:tc>
      </w:tr>
      <w:tr w:rsidR="00EA219E" w:rsidTr="005B4C8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219E" w:rsidRDefault="00EA219E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EA219E" w:rsidRPr="00D10EC9" w:rsidRDefault="00EA219E" w:rsidP="005B4C8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EA219E" w:rsidRDefault="00EA219E" w:rsidP="00FC109A">
            <w:pPr>
              <w:pStyle w:val="aa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Cs w:val="28"/>
              </w:rPr>
            </w:pPr>
          </w:p>
        </w:tc>
      </w:tr>
      <w:tr w:rsidR="00EA219E" w:rsidTr="005B4C8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219E" w:rsidRDefault="00EA219E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19E" w:rsidRPr="00D10EC9" w:rsidRDefault="00EA219E" w:rsidP="005B4C8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19E" w:rsidRDefault="00EA219E" w:rsidP="00FC109A">
            <w:pPr>
              <w:pStyle w:val="aa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Cs w:val="28"/>
              </w:rPr>
            </w:pPr>
          </w:p>
        </w:tc>
      </w:tr>
      <w:tr w:rsidR="00EA219E" w:rsidTr="005B4C8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219E" w:rsidRDefault="00EA219E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219E" w:rsidRPr="00D10EC9" w:rsidRDefault="00EA219E" w:rsidP="005B4C8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接受建議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219E" w:rsidRPr="00DA4696" w:rsidRDefault="00EA219E" w:rsidP="00FC109A">
            <w:pPr>
              <w:pStyle w:val="aa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說明別人給予建議的時機和原因</w:t>
            </w:r>
            <w:r w:rsidRPr="00DA4696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EA219E" w:rsidRPr="00DA4696" w:rsidRDefault="00EA219E" w:rsidP="00FC109A">
            <w:pPr>
              <w:pStyle w:val="aa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討論</w:t>
            </w:r>
            <w:r w:rsidRPr="00DA4696">
              <w:rPr>
                <w:rFonts w:ascii="標楷體" w:eastAsia="標楷體" w:hAnsi="標楷體" w:hint="eastAsia"/>
                <w:szCs w:val="28"/>
              </w:rPr>
              <w:t>別人建議的語氣不同，給自己感覺。</w:t>
            </w:r>
          </w:p>
          <w:p w:rsidR="00EA219E" w:rsidRDefault="00EA219E" w:rsidP="00FC109A">
            <w:pPr>
              <w:pStyle w:val="aa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DA4696">
              <w:rPr>
                <w:rFonts w:ascii="標楷體" w:eastAsia="標楷體" w:hAnsi="標楷體" w:hint="eastAsia"/>
                <w:szCs w:val="28"/>
              </w:rPr>
              <w:t>接受建議的步驟。</w:t>
            </w:r>
          </w:p>
          <w:p w:rsidR="00EA219E" w:rsidRPr="00EA219E" w:rsidRDefault="00EA219E" w:rsidP="00FC109A">
            <w:pPr>
              <w:pStyle w:val="aa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EA219E">
              <w:rPr>
                <w:rFonts w:ascii="標楷體" w:eastAsia="標楷體" w:hAnsi="標楷體" w:hint="eastAsia"/>
                <w:szCs w:val="28"/>
              </w:rPr>
              <w:t>情境演練，接受建議後，思考說出自己的決定。</w:t>
            </w:r>
          </w:p>
        </w:tc>
      </w:tr>
      <w:tr w:rsidR="00EA219E" w:rsidTr="005B4C8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219E" w:rsidRDefault="00EA219E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EA219E" w:rsidRPr="00D10EC9" w:rsidRDefault="00EA219E" w:rsidP="005B4C8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EA219E" w:rsidRDefault="00EA219E" w:rsidP="00FC109A">
            <w:pPr>
              <w:pStyle w:val="aa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Cs w:val="28"/>
              </w:rPr>
            </w:pPr>
          </w:p>
        </w:tc>
      </w:tr>
      <w:tr w:rsidR="00EA219E" w:rsidTr="005B4C8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219E" w:rsidRDefault="00EA219E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EA219E" w:rsidRPr="00D10EC9" w:rsidRDefault="00EA219E" w:rsidP="005B4C8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EA219E" w:rsidRDefault="00EA219E" w:rsidP="00FC109A">
            <w:pPr>
              <w:pStyle w:val="aa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Cs w:val="28"/>
              </w:rPr>
            </w:pPr>
          </w:p>
        </w:tc>
      </w:tr>
      <w:tr w:rsidR="00EA219E" w:rsidTr="005B4C8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219E" w:rsidRDefault="00EA219E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19E" w:rsidRPr="00D10EC9" w:rsidRDefault="00EA219E" w:rsidP="005B4C8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19E" w:rsidRDefault="00EA219E" w:rsidP="00FC109A">
            <w:pPr>
              <w:pStyle w:val="aa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Cs w:val="28"/>
              </w:rPr>
            </w:pPr>
          </w:p>
        </w:tc>
      </w:tr>
      <w:tr w:rsidR="00EA219E" w:rsidTr="005B4C8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219E" w:rsidRDefault="00EA219E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219E" w:rsidRPr="00D10EC9" w:rsidRDefault="00EA219E" w:rsidP="005B4C8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處理憤怒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219E" w:rsidRDefault="00EA219E" w:rsidP="00FC109A">
            <w:pPr>
              <w:pStyle w:val="aa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寫下會讓自己憤怒的各種情境。</w:t>
            </w:r>
          </w:p>
          <w:p w:rsidR="00EA219E" w:rsidRDefault="00DD5F6B" w:rsidP="00FC109A">
            <w:pPr>
              <w:pStyle w:val="aa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說明表達處理憤怒情緒的不同方法，及可能造成的結果。</w:t>
            </w:r>
          </w:p>
          <w:p w:rsidR="00EA219E" w:rsidRDefault="00EA219E" w:rsidP="00FC109A">
            <w:pPr>
              <w:pStyle w:val="aa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處理憤怒的步驟。</w:t>
            </w:r>
          </w:p>
          <w:p w:rsidR="00DD5F6B" w:rsidRPr="00EA219E" w:rsidRDefault="00DD5F6B" w:rsidP="00FC109A">
            <w:pPr>
              <w:pStyle w:val="aa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情境演練，選擇適合處理憤怒的方法。</w:t>
            </w:r>
          </w:p>
        </w:tc>
      </w:tr>
      <w:tr w:rsidR="00EA219E" w:rsidTr="005B4C8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219E" w:rsidRDefault="00EA219E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EA219E" w:rsidRPr="00D10EC9" w:rsidRDefault="00EA219E" w:rsidP="005B4C8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EA219E" w:rsidRDefault="00EA219E" w:rsidP="005B4C8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EA219E" w:rsidTr="005B4C8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219E" w:rsidRDefault="00EA219E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EA219E" w:rsidRPr="00D10EC9" w:rsidRDefault="00EA219E" w:rsidP="005B4C8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EA219E" w:rsidRDefault="00EA219E" w:rsidP="005B4C8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EA219E" w:rsidTr="005B4C8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219E" w:rsidRDefault="00EA219E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19E" w:rsidRPr="00D10EC9" w:rsidRDefault="00EA219E" w:rsidP="005B4C8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19E" w:rsidRDefault="00EA219E" w:rsidP="005B4C8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EA219E" w:rsidTr="00EA219E">
        <w:trPr>
          <w:trHeight w:val="5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219E" w:rsidRDefault="00EA219E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219E" w:rsidRPr="00D10EC9" w:rsidRDefault="00EA219E" w:rsidP="005B4C8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超人氣養成班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219E" w:rsidRPr="00BE3B66" w:rsidRDefault="00EA219E" w:rsidP="005B4C8F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BE3B66">
              <w:rPr>
                <w:rFonts w:ascii="標楷體" w:eastAsia="標楷體" w:hAnsi="標楷體" w:hint="eastAsia"/>
                <w:szCs w:val="28"/>
              </w:rPr>
              <w:t>人際病毒特搜隊</w:t>
            </w:r>
            <w:r>
              <w:rPr>
                <w:rFonts w:ascii="標楷體" w:eastAsia="標楷體" w:hAnsi="標楷體" w:hint="eastAsia"/>
                <w:szCs w:val="28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認識霸凌行為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，了解對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霸凌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者及被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霸凌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者長遠的負面影響，強化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隔絕霸凌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的態度。</w:t>
            </w:r>
          </w:p>
          <w:p w:rsidR="00EA219E" w:rsidRDefault="00EA219E" w:rsidP="005B4C8F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BE3B66">
              <w:rPr>
                <w:rFonts w:ascii="標楷體" w:eastAsia="標楷體" w:hAnsi="標楷體" w:hint="eastAsia"/>
                <w:szCs w:val="28"/>
              </w:rPr>
              <w:t>人際病毒防治法</w:t>
            </w:r>
            <w:r>
              <w:rPr>
                <w:rFonts w:ascii="標楷體" w:eastAsia="標楷體" w:hAnsi="標楷體" w:hint="eastAsia"/>
                <w:szCs w:val="28"/>
              </w:rPr>
              <w:t>：認識五個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因應霸凌的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有效策略，提升對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被霸凌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的心理能力。</w:t>
            </w:r>
          </w:p>
          <w:p w:rsidR="00EA219E" w:rsidRPr="00BE3B66" w:rsidRDefault="00EA219E" w:rsidP="005B4C8F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BE3B66">
              <w:rPr>
                <w:rFonts w:ascii="標楷體" w:eastAsia="標楷體" w:hAnsi="標楷體" w:hint="eastAsia"/>
                <w:szCs w:val="28"/>
              </w:rPr>
              <w:t>人際勇者大聯盟</w:t>
            </w:r>
            <w:r>
              <w:rPr>
                <w:rFonts w:ascii="標楷體" w:eastAsia="標楷體" w:hAnsi="標楷體" w:hint="eastAsia"/>
                <w:szCs w:val="28"/>
              </w:rPr>
              <w:t>：體認旁觀者可以採取的積極行動，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防止霸凌的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發生。</w:t>
            </w:r>
          </w:p>
        </w:tc>
      </w:tr>
      <w:tr w:rsidR="00EA219E" w:rsidTr="00EA219E">
        <w:trPr>
          <w:trHeight w:val="53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219E" w:rsidRDefault="00EA219E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EA219E" w:rsidRPr="00D10EC9" w:rsidRDefault="00EA219E" w:rsidP="005B4C8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EA219E" w:rsidRDefault="00EA219E" w:rsidP="005B4C8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EA219E" w:rsidTr="00EA219E">
        <w:trPr>
          <w:trHeight w:val="5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219E" w:rsidRDefault="00EA219E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EA219E" w:rsidRPr="00D10EC9" w:rsidRDefault="00EA219E" w:rsidP="005B4C8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EA219E" w:rsidRDefault="00EA219E" w:rsidP="005B4C8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EA219E" w:rsidTr="00EA219E">
        <w:trPr>
          <w:trHeight w:val="53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219E" w:rsidRDefault="00EA219E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19E" w:rsidRPr="00D10EC9" w:rsidRDefault="00EA219E" w:rsidP="005B4C8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219E" w:rsidRDefault="00EA219E" w:rsidP="005B4C8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BE3B66" w:rsidTr="005B4C8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B66" w:rsidRDefault="00BE3B66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B66" w:rsidRPr="00D10EC9" w:rsidRDefault="00BE3B66" w:rsidP="005B4C8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總複習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B66" w:rsidRDefault="00BE3B66" w:rsidP="005B4C8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總複習</w:t>
            </w:r>
          </w:p>
        </w:tc>
      </w:tr>
    </w:tbl>
    <w:p w:rsidR="00BE3B66" w:rsidRPr="001471D4" w:rsidRDefault="00BE3B66" w:rsidP="00BE3B66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</w:p>
    <w:p w:rsidR="00BE3B66" w:rsidRPr="00D10068" w:rsidRDefault="00BE3B66" w:rsidP="00BE3B66">
      <w:pPr>
        <w:widowControl/>
        <w:rPr>
          <w:rFonts w:ascii="標楷體" w:eastAsia="標楷體" w:hAnsi="標楷體"/>
          <w:color w:val="FF7C80"/>
          <w:szCs w:val="28"/>
        </w:rPr>
      </w:pPr>
    </w:p>
    <w:p w:rsidR="00BE3B66" w:rsidRPr="00D10068" w:rsidRDefault="00BE3B66" w:rsidP="00BE3B66">
      <w:pPr>
        <w:widowControl/>
        <w:rPr>
          <w:rFonts w:ascii="標楷體" w:eastAsia="標楷體" w:hAnsi="標楷體"/>
          <w:color w:val="FF7C80"/>
          <w:szCs w:val="28"/>
        </w:rPr>
      </w:pPr>
    </w:p>
    <w:p w:rsidR="00BE3B66" w:rsidRPr="00D10068" w:rsidRDefault="00BE3B66" w:rsidP="00BE3B66">
      <w:pPr>
        <w:widowControl/>
        <w:rPr>
          <w:rFonts w:ascii="標楷體" w:eastAsia="標楷體" w:hAnsi="標楷體"/>
          <w:color w:val="FF7C80"/>
          <w:szCs w:val="28"/>
        </w:rPr>
      </w:pPr>
    </w:p>
    <w:p w:rsidR="00BE3B66" w:rsidRDefault="00BE3B66">
      <w:pPr>
        <w:widowControl/>
        <w:rPr>
          <w:rFonts w:ascii="標楷體" w:eastAsia="標楷體" w:hAnsi="標楷體"/>
          <w:sz w:val="28"/>
          <w:bdr w:val="single" w:sz="4" w:space="0" w:color="auto"/>
        </w:rPr>
      </w:pPr>
      <w:r>
        <w:rPr>
          <w:rFonts w:ascii="標楷體" w:eastAsia="標楷體" w:hAnsi="標楷體"/>
          <w:sz w:val="28"/>
          <w:bdr w:val="single" w:sz="4" w:space="0" w:color="auto"/>
        </w:rPr>
        <w:br w:type="page"/>
      </w:r>
    </w:p>
    <w:p w:rsidR="00FC109A" w:rsidRPr="00AB7010" w:rsidRDefault="00FC109A" w:rsidP="00FC109A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</w:t>
      </w:r>
      <w:proofErr w:type="gramStart"/>
      <w:r>
        <w:rPr>
          <w:rFonts w:ascii="標楷體" w:eastAsia="標楷體" w:hAnsi="標楷體" w:hint="eastAsia"/>
          <w:sz w:val="28"/>
          <w:bdr w:val="single" w:sz="4" w:space="0" w:color="auto"/>
        </w:rPr>
        <w:t>十二年課綱選用</w:t>
      </w:r>
      <w:proofErr w:type="gramEnd"/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FC109A" w:rsidTr="005B4C8F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FC109A" w:rsidRPr="00AB7010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二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FC109A" w:rsidRPr="00AB7010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FC109A" w:rsidRPr="00AB7010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FC109A" w:rsidRPr="00AB7010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FC109A" w:rsidRPr="00AB7010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FC109A" w:rsidTr="005B4C8F">
        <w:trPr>
          <w:trHeight w:val="483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FC109A" w:rsidRDefault="00FC109A" w:rsidP="005B4C8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FC109A" w:rsidRDefault="00FC109A" w:rsidP="005B4C8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特殊需求/</w:t>
            </w:r>
          </w:p>
          <w:p w:rsidR="00FC109A" w:rsidRPr="00381C9B" w:rsidRDefault="00FC109A" w:rsidP="005B4C8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社會技巧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FC109A" w:rsidRPr="00381C9B" w:rsidRDefault="00FC109A" w:rsidP="005B4C8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FC109A" w:rsidRPr="00381C9B" w:rsidRDefault="00FC109A" w:rsidP="005B4C8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四B</w:t>
            </w:r>
          </w:p>
        </w:tc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:rsidR="00FC109A" w:rsidRPr="00381C9B" w:rsidRDefault="00FC109A" w:rsidP="005B4C8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蔡雅菁</w:t>
            </w:r>
          </w:p>
        </w:tc>
      </w:tr>
      <w:tr w:rsidR="00FC109A" w:rsidRPr="006C27E1" w:rsidTr="005B4C8F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09A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FC109A" w:rsidRDefault="00FC109A" w:rsidP="005B4C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C109A" w:rsidRPr="00AB7010" w:rsidRDefault="00FC109A" w:rsidP="005B4C8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C109A" w:rsidRPr="00584D81" w:rsidRDefault="00FC109A" w:rsidP="005B4C8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身心素質與自我精進 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系統思考與問題解決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FC109A" w:rsidTr="005B4C8F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C109A" w:rsidRDefault="00FC109A" w:rsidP="005B4C8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C109A" w:rsidRPr="00AB7010" w:rsidRDefault="00FC109A" w:rsidP="005B4C8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FC109A" w:rsidRPr="00584D81" w:rsidRDefault="00FC109A" w:rsidP="005B4C8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科技資訊與媒體素養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B3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FC109A" w:rsidTr="005B4C8F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FC109A" w:rsidRDefault="00FC109A" w:rsidP="005B4C8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C109A" w:rsidRPr="00AB7010" w:rsidRDefault="00FC109A" w:rsidP="005B4C8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FC109A" w:rsidRPr="00584D81" w:rsidRDefault="00FC109A" w:rsidP="005B4C8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道德實踐與公民意識 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人際關係與團隊合作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FC109A" w:rsidTr="005B4C8F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C109A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FC109A" w:rsidRPr="00D10EC9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:rsidR="00FC109A" w:rsidRPr="005D562E" w:rsidRDefault="00FC109A" w:rsidP="005B4C8F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5D562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【處己】</w:t>
            </w:r>
          </w:p>
          <w:p w:rsidR="00FC109A" w:rsidRPr="005D562E" w:rsidRDefault="00FC109A" w:rsidP="005B4C8F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1-</w:t>
            </w:r>
            <w:r w:rsidR="001553BA"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-1嘗試因應與處理基本的情緒及壓力。 </w:t>
            </w:r>
          </w:p>
          <w:p w:rsidR="00FC109A" w:rsidRPr="005D562E" w:rsidRDefault="00FC109A" w:rsidP="005B4C8F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1-</w:t>
            </w:r>
            <w:r w:rsidR="001553BA"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-3在成人的引導下擬訂解決問題的計畫。 </w:t>
            </w:r>
          </w:p>
          <w:p w:rsidR="00FC109A" w:rsidRPr="005D562E" w:rsidRDefault="00FC109A" w:rsidP="005B4C8F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1-</w:t>
            </w:r>
            <w:r w:rsidR="001553BA"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-4嘗試使用策略解決問題並接納後果。</w:t>
            </w:r>
          </w:p>
          <w:p w:rsidR="00FC109A" w:rsidRPr="005D562E" w:rsidRDefault="00FC109A" w:rsidP="005B4C8F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5D562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【處人】</w:t>
            </w:r>
          </w:p>
          <w:p w:rsidR="00FC109A" w:rsidRPr="005D562E" w:rsidRDefault="00FC109A" w:rsidP="005B4C8F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2-</w:t>
            </w:r>
            <w:r w:rsidR="001553BA"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-1解讀他人口語與非口語溝通的情緒及目的，並反思自己是否有應留意或改善之處。 </w:t>
            </w:r>
          </w:p>
          <w:p w:rsidR="00FC109A" w:rsidRPr="005D562E" w:rsidRDefault="00FC109A" w:rsidP="005B4C8F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2-</w:t>
            </w:r>
            <w:r w:rsidR="001553BA"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-3遵守團體規範，並依情境回應他人的邀請或主動加入團體。 </w:t>
            </w:r>
          </w:p>
          <w:p w:rsidR="00FC109A" w:rsidRPr="005D562E" w:rsidRDefault="00FC109A" w:rsidP="005B4C8F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2-</w:t>
            </w:r>
            <w:r w:rsidR="001553BA"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-4分辨與採用適當的方式解決衝突，並能理性評估和接受衝突的後果。 </w:t>
            </w:r>
          </w:p>
          <w:p w:rsidR="00FC109A" w:rsidRPr="005D562E" w:rsidRDefault="00FC109A" w:rsidP="005B4C8F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2-</w:t>
            </w:r>
            <w:r w:rsidR="001553BA"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-7與他人相處時，分辨安全或危險的情境與人物。</w:t>
            </w:r>
          </w:p>
          <w:p w:rsidR="00FC109A" w:rsidRPr="005D562E" w:rsidRDefault="00FC109A" w:rsidP="005B4C8F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5D562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【處環境】</w:t>
            </w:r>
          </w:p>
          <w:p w:rsidR="00FC109A" w:rsidRPr="00F913E2" w:rsidRDefault="00FC109A" w:rsidP="005B4C8F">
            <w:pPr>
              <w:widowControl/>
              <w:snapToGrid w:val="0"/>
              <w:spacing w:line="280" w:lineRule="atLeast"/>
              <w:rPr>
                <w:rFonts w:ascii="標楷體" w:eastAsia="標楷體" w:hAnsi="標楷體"/>
                <w:color w:val="FF7C80"/>
                <w:szCs w:val="28"/>
              </w:rPr>
            </w:pPr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特社3-</w:t>
            </w:r>
            <w:r w:rsidR="001553BA"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bookmarkStart w:id="0" w:name="_GoBack"/>
            <w:bookmarkEnd w:id="0"/>
            <w:r w:rsidRPr="005D562E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-1在課堂或小組討論中適當表達與回應意見。</w:t>
            </w:r>
          </w:p>
        </w:tc>
      </w:tr>
      <w:tr w:rsidR="00FC109A" w:rsidTr="005B4C8F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C109A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FC109A" w:rsidRPr="00D10EC9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:rsidR="00FC109A" w:rsidRPr="00CA1FA2" w:rsidRDefault="00FC109A" w:rsidP="005B4C8F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【自我的行為與效能】</w:t>
            </w:r>
          </w:p>
          <w:p w:rsidR="00FC109A" w:rsidRPr="00453BBB" w:rsidRDefault="00FC109A" w:rsidP="005B4C8F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A-</w:t>
            </w:r>
            <w:r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-1基本情緒的表達。 </w:t>
            </w:r>
          </w:p>
          <w:p w:rsidR="00FC109A" w:rsidRPr="00453BBB" w:rsidRDefault="00FC109A" w:rsidP="005B4C8F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A-</w:t>
            </w:r>
            <w:r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-3自我接納與激勵。</w:t>
            </w:r>
          </w:p>
          <w:p w:rsidR="00FC109A" w:rsidRDefault="00FC109A" w:rsidP="005B4C8F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【溝通與人際的互動】</w:t>
            </w:r>
          </w:p>
          <w:p w:rsidR="00FC109A" w:rsidRPr="00453BBB" w:rsidRDefault="00FC109A" w:rsidP="005B4C8F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B-</w:t>
            </w:r>
            <w:r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-1訊息解讀的技巧。 </w:t>
            </w:r>
          </w:p>
          <w:p w:rsidR="00FC109A" w:rsidRPr="00453BBB" w:rsidRDefault="00FC109A" w:rsidP="005B4C8F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B-</w:t>
            </w:r>
            <w:r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-2表達與傾聽的時機。 </w:t>
            </w:r>
          </w:p>
          <w:p w:rsidR="00FC109A" w:rsidRPr="00453BBB" w:rsidRDefault="00FC109A" w:rsidP="005B4C8F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B-</w:t>
            </w:r>
            <w:r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-3團體的基本規範。 </w:t>
            </w:r>
          </w:p>
          <w:p w:rsidR="00FC109A" w:rsidRPr="00453BBB" w:rsidRDefault="00FC109A" w:rsidP="005B4C8F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B-</w:t>
            </w:r>
            <w:r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-5危險情境的判別。</w:t>
            </w:r>
          </w:p>
          <w:p w:rsidR="00FC109A" w:rsidRPr="00CA1FA2" w:rsidRDefault="00FC109A" w:rsidP="005B4C8F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【家庭與社會的參與】</w:t>
            </w:r>
          </w:p>
          <w:p w:rsidR="00FC109A" w:rsidRPr="00453BBB" w:rsidRDefault="00FC109A" w:rsidP="005B4C8F">
            <w:pPr>
              <w:widowControl/>
              <w:snapToGrid w:val="0"/>
              <w:spacing w:line="280" w:lineRule="atLeast"/>
            </w:pPr>
            <w:proofErr w:type="gramStart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C-</w:t>
            </w:r>
            <w:r w:rsidRPr="00453BB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453BBB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-1學習成員之間的關懷與表達。 </w:t>
            </w:r>
          </w:p>
        </w:tc>
      </w:tr>
      <w:tr w:rsidR="00FC109A" w:rsidRPr="00E27F20" w:rsidTr="005B4C8F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C109A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融入</w:t>
            </w:r>
          </w:p>
          <w:p w:rsidR="00FC109A" w:rsidRPr="00D10EC9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:rsidR="00FC109A" w:rsidRDefault="00FC109A" w:rsidP="005B4C8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■品德教育　■人權教育　■法治教育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:rsidR="00FC109A" w:rsidRDefault="00FC109A" w:rsidP="005B4C8F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環境教育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:rsidR="00FC109A" w:rsidRPr="00D10EC9" w:rsidRDefault="00FC109A" w:rsidP="005B4C8F">
            <w:pPr>
              <w:rPr>
                <w:rFonts w:ascii="標楷體" w:eastAsia="標楷體" w:hAnsi="標楷體"/>
                <w:color w:val="FF6699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■安全教育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FC109A" w:rsidTr="005B4C8F">
        <w:trPr>
          <w:trHeight w:val="7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FC109A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FC109A" w:rsidRPr="00D10EC9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C109A" w:rsidRPr="00BD68CB" w:rsidRDefault="00FC109A" w:rsidP="005B4C8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FC109A" w:rsidRDefault="00FC109A" w:rsidP="005B4C8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耕心文教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>EQ學園</w:t>
            </w:r>
          </w:p>
          <w:p w:rsidR="00FC109A" w:rsidRDefault="00FC109A" w:rsidP="005B4C8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C109A" w:rsidRPr="00BD68CB" w:rsidRDefault="00FC109A" w:rsidP="005B4C8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FC109A" w:rsidRPr="00D10EC9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FC109A" w:rsidRPr="00D10EC9" w:rsidRDefault="00FC109A" w:rsidP="005B4C8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減量　■分解　■替代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FC109A" w:rsidTr="005B4C8F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FC109A" w:rsidRDefault="00FC109A" w:rsidP="005B4C8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C109A" w:rsidRPr="00BD68CB" w:rsidRDefault="00FC109A" w:rsidP="005B4C8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:rsidR="00FC109A" w:rsidRDefault="00FC109A" w:rsidP="005B4C8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■工作分析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結構教學　■問題解決　■合作學習</w:t>
            </w:r>
          </w:p>
          <w:p w:rsidR="00FC109A" w:rsidRPr="00D10EC9" w:rsidRDefault="00FC109A" w:rsidP="005B4C8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多層次教學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FC109A" w:rsidTr="005B4C8F">
        <w:trPr>
          <w:trHeight w:val="49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FC109A" w:rsidRDefault="00FC109A" w:rsidP="005B4C8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C109A" w:rsidRPr="00BD68CB" w:rsidRDefault="00FC109A" w:rsidP="005B4C8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:rsidR="00FC109A" w:rsidRPr="00D10EC9" w:rsidRDefault="00FC109A" w:rsidP="005B4C8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檔案評量　■口語評量　■實作評量　■其他：觀察評量</w:t>
            </w:r>
          </w:p>
        </w:tc>
      </w:tr>
      <w:tr w:rsidR="00FC109A" w:rsidTr="005B4C8F">
        <w:trPr>
          <w:trHeight w:val="454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09A" w:rsidRPr="00D10EC9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D10EC9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D10EC9">
              <w:rPr>
                <w:rFonts w:ascii="標楷體" w:eastAsia="標楷體" w:hAnsi="標楷體" w:hint="eastAsia"/>
                <w:szCs w:val="28"/>
              </w:rPr>
              <w:t>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09A" w:rsidRPr="00D10EC9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09A" w:rsidRPr="00D10EC9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FC109A" w:rsidTr="00F549DA">
        <w:trPr>
          <w:trHeight w:val="6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09A" w:rsidRPr="00D10EC9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C109A" w:rsidRPr="00D10EC9" w:rsidRDefault="00FC109A" w:rsidP="005B4C8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超人氣養成班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C109A" w:rsidRPr="00BE3B66" w:rsidRDefault="00FC109A" w:rsidP="00FC109A">
            <w:pPr>
              <w:pStyle w:val="aa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BE3B66">
              <w:rPr>
                <w:rFonts w:ascii="標楷體" w:eastAsia="標楷體" w:hAnsi="標楷體" w:hint="eastAsia"/>
                <w:szCs w:val="28"/>
              </w:rPr>
              <w:t>情緒想法對對碰</w:t>
            </w:r>
            <w:r>
              <w:rPr>
                <w:rFonts w:ascii="標楷體" w:eastAsia="標楷體" w:hAnsi="標楷體" w:hint="eastAsia"/>
                <w:szCs w:val="28"/>
              </w:rPr>
              <w:t>：了解不同想法產生不同情緒，提升對情</w:t>
            </w:r>
            <w:r>
              <w:rPr>
                <w:rFonts w:ascii="標楷體" w:eastAsia="標楷體" w:hAnsi="標楷體" w:hint="eastAsia"/>
                <w:szCs w:val="28"/>
              </w:rPr>
              <w:lastRenderedPageBreak/>
              <w:t>緒背後想法之覺察能力。</w:t>
            </w:r>
          </w:p>
          <w:p w:rsidR="00FC109A" w:rsidRDefault="00FC109A" w:rsidP="00FC109A">
            <w:pPr>
              <w:pStyle w:val="aa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BE3B66">
              <w:rPr>
                <w:rFonts w:ascii="標楷體" w:eastAsia="標楷體" w:hAnsi="標楷體" w:hint="eastAsia"/>
                <w:szCs w:val="28"/>
              </w:rPr>
              <w:t>情緒想法彈彈樂</w:t>
            </w:r>
            <w:r>
              <w:rPr>
                <w:rFonts w:ascii="標楷體" w:eastAsia="標楷體" w:hAnsi="標楷體" w:hint="eastAsia"/>
                <w:szCs w:val="28"/>
              </w:rPr>
              <w:t>：了解想法越有彈性越能調節負向情緒，認識提升想法彈性的五步驟。</w:t>
            </w:r>
          </w:p>
          <w:p w:rsidR="00FC109A" w:rsidRPr="00BE3B66" w:rsidRDefault="00FC109A" w:rsidP="00FC109A">
            <w:pPr>
              <w:pStyle w:val="aa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BE3B66">
              <w:rPr>
                <w:rFonts w:ascii="標楷體" w:eastAsia="標楷體" w:hAnsi="標楷體" w:hint="eastAsia"/>
                <w:szCs w:val="28"/>
              </w:rPr>
              <w:t>情緒樂觀向前行</w:t>
            </w:r>
            <w:r>
              <w:rPr>
                <w:rFonts w:ascii="標楷體" w:eastAsia="標楷體" w:hAnsi="標楷體" w:hint="eastAsia"/>
                <w:szCs w:val="28"/>
              </w:rPr>
              <w:t>：認識樂觀和悲觀思考的六組想法，透過練習深化理解運用，建立看待成功與失敗的樂觀思考模式。</w:t>
            </w:r>
          </w:p>
        </w:tc>
      </w:tr>
      <w:tr w:rsidR="00FC109A" w:rsidTr="00F549DA">
        <w:trPr>
          <w:trHeight w:val="62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09A" w:rsidRPr="00D10EC9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2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FC109A" w:rsidRPr="00D10EC9" w:rsidRDefault="00FC109A" w:rsidP="005B4C8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FC109A" w:rsidRDefault="00FC109A" w:rsidP="005B4C8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FC109A" w:rsidTr="00F549DA">
        <w:trPr>
          <w:trHeight w:val="6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09A" w:rsidRPr="00D10EC9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FC109A" w:rsidRPr="00D10EC9" w:rsidRDefault="00FC109A" w:rsidP="005B4C8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FC109A" w:rsidRDefault="00FC109A" w:rsidP="005B4C8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FC109A" w:rsidTr="00F549DA">
        <w:trPr>
          <w:trHeight w:val="62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09A" w:rsidRPr="00D10EC9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109A" w:rsidRPr="00D10EC9" w:rsidRDefault="00FC109A" w:rsidP="005B4C8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109A" w:rsidRDefault="00FC109A" w:rsidP="005B4C8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FC109A" w:rsidTr="005B4C8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09A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C109A" w:rsidRPr="00D10EC9" w:rsidRDefault="00FC109A" w:rsidP="005B4C8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處理錯誤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C109A" w:rsidRPr="00DA4696" w:rsidRDefault="00FC109A" w:rsidP="00FC109A">
            <w:pPr>
              <w:pStyle w:val="aa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DA4696">
              <w:rPr>
                <w:rFonts w:ascii="標楷體" w:eastAsia="標楷體" w:hAnsi="標楷體" w:hint="eastAsia"/>
                <w:szCs w:val="28"/>
              </w:rPr>
              <w:t>分享發生</w:t>
            </w:r>
            <w:r>
              <w:rPr>
                <w:rFonts w:ascii="標楷體" w:eastAsia="標楷體" w:hAnsi="標楷體" w:hint="eastAsia"/>
                <w:szCs w:val="28"/>
              </w:rPr>
              <w:t>過的</w:t>
            </w:r>
            <w:r w:rsidRPr="00DA4696">
              <w:rPr>
                <w:rFonts w:ascii="標楷體" w:eastAsia="標楷體" w:hAnsi="標楷體" w:hint="eastAsia"/>
                <w:szCs w:val="28"/>
              </w:rPr>
              <w:t>錯誤</w:t>
            </w:r>
            <w:r>
              <w:rPr>
                <w:rFonts w:ascii="標楷體" w:eastAsia="標楷體" w:hAnsi="標楷體" w:hint="eastAsia"/>
                <w:szCs w:val="28"/>
              </w:rPr>
              <w:t>、感覺及處理經驗</w:t>
            </w:r>
            <w:r w:rsidRPr="00DA4696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FC109A" w:rsidRPr="00DA4696" w:rsidRDefault="00FC109A" w:rsidP="00FC109A">
            <w:pPr>
              <w:pStyle w:val="aa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說明每</w:t>
            </w:r>
            <w:r w:rsidRPr="00DA4696">
              <w:rPr>
                <w:rFonts w:ascii="標楷體" w:eastAsia="標楷體" w:hAnsi="標楷體" w:hint="eastAsia"/>
                <w:szCs w:val="28"/>
              </w:rPr>
              <w:t>人都會犯錯，</w:t>
            </w:r>
            <w:proofErr w:type="gramStart"/>
            <w:r w:rsidRPr="00DA4696">
              <w:rPr>
                <w:rFonts w:ascii="標楷體" w:eastAsia="標楷體" w:hAnsi="標楷體" w:hint="eastAsia"/>
                <w:szCs w:val="28"/>
              </w:rPr>
              <w:t>犯錯後</w:t>
            </w:r>
            <w:r>
              <w:rPr>
                <w:rFonts w:ascii="標楷體" w:eastAsia="標楷體" w:hAnsi="標楷體" w:hint="eastAsia"/>
                <w:szCs w:val="28"/>
              </w:rPr>
              <w:t>應</w:t>
            </w:r>
            <w:proofErr w:type="gramEnd"/>
            <w:r w:rsidRPr="00DA4696">
              <w:rPr>
                <w:rFonts w:ascii="標楷體" w:eastAsia="標楷體" w:hAnsi="標楷體" w:hint="eastAsia"/>
                <w:szCs w:val="28"/>
              </w:rPr>
              <w:t>承擔責任、處理善後。</w:t>
            </w:r>
          </w:p>
          <w:p w:rsidR="00FC109A" w:rsidRPr="00DA4696" w:rsidRDefault="00FC109A" w:rsidP="00FC109A">
            <w:pPr>
              <w:pStyle w:val="aa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處理錯誤的步驟，及</w:t>
            </w:r>
            <w:r w:rsidRPr="00DA4696">
              <w:rPr>
                <w:rFonts w:ascii="標楷體" w:eastAsia="標楷體" w:hAnsi="標楷體" w:hint="eastAsia"/>
                <w:szCs w:val="28"/>
              </w:rPr>
              <w:t>被冤枉的處理方式。</w:t>
            </w:r>
          </w:p>
          <w:p w:rsidR="00FC109A" w:rsidRPr="00EA219E" w:rsidRDefault="00FC109A" w:rsidP="00FC109A">
            <w:pPr>
              <w:pStyle w:val="aa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DA4696">
              <w:rPr>
                <w:rFonts w:ascii="標楷體" w:eastAsia="標楷體" w:hAnsi="標楷體" w:hint="eastAsia"/>
                <w:szCs w:val="28"/>
              </w:rPr>
              <w:t>情境演練</w:t>
            </w:r>
            <w:r>
              <w:rPr>
                <w:rFonts w:ascii="標楷體" w:eastAsia="標楷體" w:hAnsi="標楷體" w:hint="eastAsia"/>
                <w:szCs w:val="28"/>
              </w:rPr>
              <w:t>，被責怪或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犯錯後的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適當回應</w:t>
            </w:r>
            <w:r w:rsidRPr="00DA4696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  <w:tr w:rsidR="00FC109A" w:rsidTr="005B4C8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09A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FC109A" w:rsidRPr="00D10EC9" w:rsidRDefault="00FC109A" w:rsidP="005B4C8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FC109A" w:rsidRDefault="00FC109A" w:rsidP="00FC109A">
            <w:pPr>
              <w:pStyle w:val="aa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8"/>
              </w:rPr>
            </w:pPr>
          </w:p>
        </w:tc>
      </w:tr>
      <w:tr w:rsidR="00FC109A" w:rsidTr="005B4C8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09A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FC109A" w:rsidRPr="00D10EC9" w:rsidRDefault="00FC109A" w:rsidP="005B4C8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FC109A" w:rsidRDefault="00FC109A" w:rsidP="00FC109A">
            <w:pPr>
              <w:pStyle w:val="aa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8"/>
              </w:rPr>
            </w:pPr>
          </w:p>
        </w:tc>
      </w:tr>
      <w:tr w:rsidR="00FC109A" w:rsidTr="005B4C8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09A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109A" w:rsidRPr="00D10EC9" w:rsidRDefault="00FC109A" w:rsidP="005B4C8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109A" w:rsidRDefault="00FC109A" w:rsidP="00FC109A">
            <w:pPr>
              <w:pStyle w:val="aa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8"/>
              </w:rPr>
            </w:pPr>
          </w:p>
        </w:tc>
      </w:tr>
      <w:tr w:rsidR="00FC109A" w:rsidTr="005B4C8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09A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C109A" w:rsidRPr="00D10EC9" w:rsidRDefault="00FC109A" w:rsidP="005B4C8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接受建議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C109A" w:rsidRPr="00DA4696" w:rsidRDefault="00FC109A" w:rsidP="00FC109A">
            <w:pPr>
              <w:pStyle w:val="aa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說明別人給予建議的時機和原因</w:t>
            </w:r>
            <w:r w:rsidRPr="00DA4696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FC109A" w:rsidRPr="00DA4696" w:rsidRDefault="00FC109A" w:rsidP="00FC109A">
            <w:pPr>
              <w:pStyle w:val="aa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討論</w:t>
            </w:r>
            <w:r w:rsidRPr="00DA4696">
              <w:rPr>
                <w:rFonts w:ascii="標楷體" w:eastAsia="標楷體" w:hAnsi="標楷體" w:hint="eastAsia"/>
                <w:szCs w:val="28"/>
              </w:rPr>
              <w:t>別人建議的語氣不同，給自己感覺。</w:t>
            </w:r>
          </w:p>
          <w:p w:rsidR="00FC109A" w:rsidRDefault="00FC109A" w:rsidP="00FC109A">
            <w:pPr>
              <w:pStyle w:val="aa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DA4696">
              <w:rPr>
                <w:rFonts w:ascii="標楷體" w:eastAsia="標楷體" w:hAnsi="標楷體" w:hint="eastAsia"/>
                <w:szCs w:val="28"/>
              </w:rPr>
              <w:t>接受建議的步驟。</w:t>
            </w:r>
          </w:p>
          <w:p w:rsidR="00FC109A" w:rsidRPr="00EA219E" w:rsidRDefault="00FC109A" w:rsidP="00FC109A">
            <w:pPr>
              <w:pStyle w:val="aa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EA219E">
              <w:rPr>
                <w:rFonts w:ascii="標楷體" w:eastAsia="標楷體" w:hAnsi="標楷體" w:hint="eastAsia"/>
                <w:szCs w:val="28"/>
              </w:rPr>
              <w:t>情境演練，接受建議後，思考說出自己的決定。</w:t>
            </w:r>
          </w:p>
        </w:tc>
      </w:tr>
      <w:tr w:rsidR="00FC109A" w:rsidTr="005B4C8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09A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FC109A" w:rsidRPr="00D10EC9" w:rsidRDefault="00FC109A" w:rsidP="005B4C8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FC109A" w:rsidRDefault="00FC109A" w:rsidP="00FC109A">
            <w:pPr>
              <w:pStyle w:val="aa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Cs w:val="28"/>
              </w:rPr>
            </w:pPr>
          </w:p>
        </w:tc>
      </w:tr>
      <w:tr w:rsidR="00FC109A" w:rsidTr="005B4C8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09A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FC109A" w:rsidRPr="00D10EC9" w:rsidRDefault="00FC109A" w:rsidP="005B4C8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FC109A" w:rsidRDefault="00FC109A" w:rsidP="00FC109A">
            <w:pPr>
              <w:pStyle w:val="aa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Cs w:val="28"/>
              </w:rPr>
            </w:pPr>
          </w:p>
        </w:tc>
      </w:tr>
      <w:tr w:rsidR="00FC109A" w:rsidTr="005B4C8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09A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109A" w:rsidRPr="00D10EC9" w:rsidRDefault="00FC109A" w:rsidP="005B4C8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109A" w:rsidRDefault="00FC109A" w:rsidP="00FC109A">
            <w:pPr>
              <w:pStyle w:val="aa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Cs w:val="28"/>
              </w:rPr>
            </w:pPr>
          </w:p>
        </w:tc>
      </w:tr>
      <w:tr w:rsidR="00FC109A" w:rsidTr="005B4C8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09A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C109A" w:rsidRPr="00D10EC9" w:rsidRDefault="00FC109A" w:rsidP="005B4C8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處理憤怒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C109A" w:rsidRDefault="00FC109A" w:rsidP="00FC109A">
            <w:pPr>
              <w:pStyle w:val="aa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寫下會讓自己憤怒的各種情境。</w:t>
            </w:r>
          </w:p>
          <w:p w:rsidR="00FC109A" w:rsidRDefault="00FC109A" w:rsidP="00FC109A">
            <w:pPr>
              <w:pStyle w:val="aa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說明表達處理憤怒情緒的不同方法，及可能造成的結果。</w:t>
            </w:r>
          </w:p>
          <w:p w:rsidR="00FC109A" w:rsidRDefault="00FC109A" w:rsidP="00FC109A">
            <w:pPr>
              <w:pStyle w:val="aa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處理憤怒的步驟。</w:t>
            </w:r>
          </w:p>
          <w:p w:rsidR="00FC109A" w:rsidRPr="00EA219E" w:rsidRDefault="00FC109A" w:rsidP="00FC109A">
            <w:pPr>
              <w:pStyle w:val="aa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情境演練，選擇適合處理憤怒的方法。</w:t>
            </w:r>
          </w:p>
        </w:tc>
      </w:tr>
      <w:tr w:rsidR="00FC109A" w:rsidTr="005B4C8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09A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FC109A" w:rsidRPr="00D10EC9" w:rsidRDefault="00FC109A" w:rsidP="005B4C8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FC109A" w:rsidRDefault="00FC109A" w:rsidP="005B4C8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FC109A" w:rsidTr="005B4C8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09A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FC109A" w:rsidRPr="00D10EC9" w:rsidRDefault="00FC109A" w:rsidP="005B4C8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FC109A" w:rsidRDefault="00FC109A" w:rsidP="005B4C8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FC109A" w:rsidTr="005B4C8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09A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109A" w:rsidRPr="00D10EC9" w:rsidRDefault="00FC109A" w:rsidP="005B4C8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109A" w:rsidRDefault="00FC109A" w:rsidP="005B4C8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FC109A" w:rsidTr="005B4C8F">
        <w:trPr>
          <w:trHeight w:val="5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09A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C109A" w:rsidRPr="00D10EC9" w:rsidRDefault="00FC109A" w:rsidP="005B4C8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超人氣養成班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C109A" w:rsidRPr="00BE3B66" w:rsidRDefault="00FC109A" w:rsidP="00FC109A">
            <w:pPr>
              <w:pStyle w:val="aa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BE3B66">
              <w:rPr>
                <w:rFonts w:ascii="標楷體" w:eastAsia="標楷體" w:hAnsi="標楷體" w:hint="eastAsia"/>
                <w:szCs w:val="28"/>
              </w:rPr>
              <w:t>人際病毒特搜隊</w:t>
            </w:r>
            <w:r>
              <w:rPr>
                <w:rFonts w:ascii="標楷體" w:eastAsia="標楷體" w:hAnsi="標楷體" w:hint="eastAsia"/>
                <w:szCs w:val="28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認識霸凌行為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，了解對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霸凌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者及被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霸凌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者長遠的負面影響，強化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隔絕霸凌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的態度。</w:t>
            </w:r>
          </w:p>
          <w:p w:rsidR="00FC109A" w:rsidRDefault="00FC109A" w:rsidP="00FC109A">
            <w:pPr>
              <w:pStyle w:val="aa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BE3B66">
              <w:rPr>
                <w:rFonts w:ascii="標楷體" w:eastAsia="標楷體" w:hAnsi="標楷體" w:hint="eastAsia"/>
                <w:szCs w:val="28"/>
              </w:rPr>
              <w:t>人際病毒防治法</w:t>
            </w:r>
            <w:r>
              <w:rPr>
                <w:rFonts w:ascii="標楷體" w:eastAsia="標楷體" w:hAnsi="標楷體" w:hint="eastAsia"/>
                <w:szCs w:val="28"/>
              </w:rPr>
              <w:t>：認識五個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因應霸凌的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有效策略，提升對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被霸凌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的心理能力。</w:t>
            </w:r>
          </w:p>
          <w:p w:rsidR="00FC109A" w:rsidRPr="00BE3B66" w:rsidRDefault="00FC109A" w:rsidP="00FC109A">
            <w:pPr>
              <w:pStyle w:val="aa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BE3B66">
              <w:rPr>
                <w:rFonts w:ascii="標楷體" w:eastAsia="標楷體" w:hAnsi="標楷體" w:hint="eastAsia"/>
                <w:szCs w:val="28"/>
              </w:rPr>
              <w:t>人際勇者大聯盟</w:t>
            </w:r>
            <w:r>
              <w:rPr>
                <w:rFonts w:ascii="標楷體" w:eastAsia="標楷體" w:hAnsi="標楷體" w:hint="eastAsia"/>
                <w:szCs w:val="28"/>
              </w:rPr>
              <w:t>：體認旁觀者可以採取的積極行動，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防止霸凌的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發生。</w:t>
            </w:r>
          </w:p>
        </w:tc>
      </w:tr>
      <w:tr w:rsidR="00FC109A" w:rsidTr="005B4C8F">
        <w:trPr>
          <w:trHeight w:val="53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09A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FC109A" w:rsidRPr="00D10EC9" w:rsidRDefault="00FC109A" w:rsidP="005B4C8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FC109A" w:rsidRDefault="00FC109A" w:rsidP="005B4C8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FC109A" w:rsidTr="005B4C8F">
        <w:trPr>
          <w:trHeight w:val="5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09A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FC109A" w:rsidRPr="00D10EC9" w:rsidRDefault="00FC109A" w:rsidP="005B4C8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FC109A" w:rsidRDefault="00FC109A" w:rsidP="005B4C8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FC109A" w:rsidTr="005B4C8F">
        <w:trPr>
          <w:trHeight w:val="53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09A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109A" w:rsidRPr="00D10EC9" w:rsidRDefault="00FC109A" w:rsidP="005B4C8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109A" w:rsidRDefault="00FC109A" w:rsidP="005B4C8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FC109A" w:rsidTr="005B4C8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09A" w:rsidRDefault="00FC109A" w:rsidP="005B4C8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109A" w:rsidRPr="00D10EC9" w:rsidRDefault="00FC109A" w:rsidP="005B4C8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總複習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109A" w:rsidRDefault="00FC109A" w:rsidP="005B4C8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總複習</w:t>
            </w:r>
          </w:p>
        </w:tc>
      </w:tr>
    </w:tbl>
    <w:p w:rsidR="00FC109A" w:rsidRPr="001471D4" w:rsidRDefault="00FC109A" w:rsidP="00FC109A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</w:p>
    <w:p w:rsidR="00D10068" w:rsidRPr="00FC109A" w:rsidRDefault="00D10068" w:rsidP="00FC109A">
      <w:pPr>
        <w:spacing w:afterLines="50" w:after="180" w:line="360" w:lineRule="exact"/>
        <w:rPr>
          <w:rFonts w:ascii="標楷體" w:eastAsia="標楷體" w:hAnsi="標楷體"/>
          <w:color w:val="FF7C80"/>
          <w:szCs w:val="28"/>
        </w:rPr>
      </w:pPr>
    </w:p>
    <w:sectPr w:rsidR="00D10068" w:rsidRPr="00FC109A" w:rsidSect="00082C8C">
      <w:pgSz w:w="11906" w:h="16838"/>
      <w:pgMar w:top="1135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81E" w:rsidRDefault="00B7581E" w:rsidP="00AA2AEB">
      <w:r>
        <w:separator/>
      </w:r>
    </w:p>
  </w:endnote>
  <w:endnote w:type="continuationSeparator" w:id="0">
    <w:p w:rsidR="00B7581E" w:rsidRDefault="00B7581E" w:rsidP="00AA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81E" w:rsidRDefault="00B7581E" w:rsidP="00AA2AEB">
      <w:r>
        <w:separator/>
      </w:r>
    </w:p>
  </w:footnote>
  <w:footnote w:type="continuationSeparator" w:id="0">
    <w:p w:rsidR="00B7581E" w:rsidRDefault="00B7581E" w:rsidP="00AA2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1ACD"/>
    <w:multiLevelType w:val="hybridMultilevel"/>
    <w:tmpl w:val="A02C60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236BAD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ED72C6"/>
    <w:multiLevelType w:val="hybridMultilevel"/>
    <w:tmpl w:val="DB5E4E24"/>
    <w:lvl w:ilvl="0" w:tplc="CAAA5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B0179E"/>
    <w:multiLevelType w:val="hybridMultilevel"/>
    <w:tmpl w:val="1B4ED67C"/>
    <w:lvl w:ilvl="0" w:tplc="CAAA5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0312B2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62544C"/>
    <w:multiLevelType w:val="hybridMultilevel"/>
    <w:tmpl w:val="178E0E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BD5BE3"/>
    <w:multiLevelType w:val="hybridMultilevel"/>
    <w:tmpl w:val="479CA8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022CE3"/>
    <w:multiLevelType w:val="hybridMultilevel"/>
    <w:tmpl w:val="A22E3C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010A69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E237BF"/>
    <w:multiLevelType w:val="hybridMultilevel"/>
    <w:tmpl w:val="DB5E4E24"/>
    <w:lvl w:ilvl="0" w:tplc="CAAA5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00799D"/>
    <w:multiLevelType w:val="hybridMultilevel"/>
    <w:tmpl w:val="895ADD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E718C0"/>
    <w:multiLevelType w:val="hybridMultilevel"/>
    <w:tmpl w:val="634613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127E32"/>
    <w:multiLevelType w:val="hybridMultilevel"/>
    <w:tmpl w:val="1B4ED67C"/>
    <w:lvl w:ilvl="0" w:tplc="CAAA5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EE2D9E"/>
    <w:multiLevelType w:val="hybridMultilevel"/>
    <w:tmpl w:val="7690E3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CE6E7C"/>
    <w:multiLevelType w:val="hybridMultilevel"/>
    <w:tmpl w:val="1B4ED67C"/>
    <w:lvl w:ilvl="0" w:tplc="CAAA5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DA2BFA"/>
    <w:multiLevelType w:val="hybridMultilevel"/>
    <w:tmpl w:val="92009E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CF70EDF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053BF8"/>
    <w:multiLevelType w:val="hybridMultilevel"/>
    <w:tmpl w:val="9A22B5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D77900"/>
    <w:multiLevelType w:val="hybridMultilevel"/>
    <w:tmpl w:val="1B4ED67C"/>
    <w:lvl w:ilvl="0" w:tplc="CAAA5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EB7FFC"/>
    <w:multiLevelType w:val="hybridMultilevel"/>
    <w:tmpl w:val="9C9A32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0C56CEB"/>
    <w:multiLevelType w:val="hybridMultilevel"/>
    <w:tmpl w:val="954A9F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1D746D"/>
    <w:multiLevelType w:val="hybridMultilevel"/>
    <w:tmpl w:val="8E1C35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98239E"/>
    <w:multiLevelType w:val="hybridMultilevel"/>
    <w:tmpl w:val="A02C60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4AE6BC7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542001C"/>
    <w:multiLevelType w:val="hybridMultilevel"/>
    <w:tmpl w:val="178E0E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9C061FF"/>
    <w:multiLevelType w:val="hybridMultilevel"/>
    <w:tmpl w:val="1B4ED67C"/>
    <w:lvl w:ilvl="0" w:tplc="CAAA5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7B51F2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724CAA"/>
    <w:multiLevelType w:val="hybridMultilevel"/>
    <w:tmpl w:val="1B4ED67C"/>
    <w:lvl w:ilvl="0" w:tplc="CAAA5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D13EA3"/>
    <w:multiLevelType w:val="hybridMultilevel"/>
    <w:tmpl w:val="43EC02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540448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E4F16BA"/>
    <w:multiLevelType w:val="hybridMultilevel"/>
    <w:tmpl w:val="1B4ED67C"/>
    <w:lvl w:ilvl="0" w:tplc="CAAA5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766C7A"/>
    <w:multiLevelType w:val="hybridMultilevel"/>
    <w:tmpl w:val="A22E3C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3B69F5"/>
    <w:multiLevelType w:val="hybridMultilevel"/>
    <w:tmpl w:val="743CB5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ACF2521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C4B237A"/>
    <w:multiLevelType w:val="hybridMultilevel"/>
    <w:tmpl w:val="1B4ED67C"/>
    <w:lvl w:ilvl="0" w:tplc="CAAA5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2"/>
  </w:num>
  <w:num w:numId="3">
    <w:abstractNumId w:val="0"/>
  </w:num>
  <w:num w:numId="4">
    <w:abstractNumId w:val="6"/>
  </w:num>
  <w:num w:numId="5">
    <w:abstractNumId w:val="24"/>
  </w:num>
  <w:num w:numId="6">
    <w:abstractNumId w:val="31"/>
  </w:num>
  <w:num w:numId="7">
    <w:abstractNumId w:val="27"/>
  </w:num>
  <w:num w:numId="8">
    <w:abstractNumId w:val="22"/>
  </w:num>
  <w:num w:numId="9">
    <w:abstractNumId w:val="5"/>
  </w:num>
  <w:num w:numId="10">
    <w:abstractNumId w:val="7"/>
  </w:num>
  <w:num w:numId="11">
    <w:abstractNumId w:val="9"/>
  </w:num>
  <w:num w:numId="12">
    <w:abstractNumId w:val="12"/>
  </w:num>
  <w:num w:numId="13">
    <w:abstractNumId w:val="3"/>
  </w:num>
  <w:num w:numId="14">
    <w:abstractNumId w:val="18"/>
  </w:num>
  <w:num w:numId="15">
    <w:abstractNumId w:val="34"/>
  </w:num>
  <w:num w:numId="16">
    <w:abstractNumId w:val="14"/>
  </w:num>
  <w:num w:numId="17">
    <w:abstractNumId w:val="25"/>
  </w:num>
  <w:num w:numId="18">
    <w:abstractNumId w:val="13"/>
  </w:num>
  <w:num w:numId="19">
    <w:abstractNumId w:val="17"/>
  </w:num>
  <w:num w:numId="20">
    <w:abstractNumId w:val="10"/>
  </w:num>
  <w:num w:numId="21">
    <w:abstractNumId w:val="28"/>
  </w:num>
  <w:num w:numId="22">
    <w:abstractNumId w:val="20"/>
  </w:num>
  <w:num w:numId="23">
    <w:abstractNumId w:val="15"/>
  </w:num>
  <w:num w:numId="24">
    <w:abstractNumId w:val="11"/>
  </w:num>
  <w:num w:numId="25">
    <w:abstractNumId w:val="21"/>
  </w:num>
  <w:num w:numId="26">
    <w:abstractNumId w:val="32"/>
  </w:num>
  <w:num w:numId="27">
    <w:abstractNumId w:val="19"/>
  </w:num>
  <w:num w:numId="28">
    <w:abstractNumId w:val="1"/>
  </w:num>
  <w:num w:numId="29">
    <w:abstractNumId w:val="23"/>
  </w:num>
  <w:num w:numId="30">
    <w:abstractNumId w:val="29"/>
  </w:num>
  <w:num w:numId="31">
    <w:abstractNumId w:val="26"/>
  </w:num>
  <w:num w:numId="32">
    <w:abstractNumId w:val="4"/>
  </w:num>
  <w:num w:numId="33">
    <w:abstractNumId w:val="16"/>
  </w:num>
  <w:num w:numId="34">
    <w:abstractNumId w:val="8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09"/>
    <w:rsid w:val="00001877"/>
    <w:rsid w:val="00007C4F"/>
    <w:rsid w:val="00012681"/>
    <w:rsid w:val="00050637"/>
    <w:rsid w:val="00082C8C"/>
    <w:rsid w:val="00086924"/>
    <w:rsid w:val="00090D23"/>
    <w:rsid w:val="000A0295"/>
    <w:rsid w:val="000A66A0"/>
    <w:rsid w:val="000E5F20"/>
    <w:rsid w:val="00131CD3"/>
    <w:rsid w:val="00140E6C"/>
    <w:rsid w:val="001430A8"/>
    <w:rsid w:val="001471D4"/>
    <w:rsid w:val="001553BA"/>
    <w:rsid w:val="00167300"/>
    <w:rsid w:val="00174ED1"/>
    <w:rsid w:val="00182751"/>
    <w:rsid w:val="001913FE"/>
    <w:rsid w:val="001D0DC4"/>
    <w:rsid w:val="00220942"/>
    <w:rsid w:val="00234A27"/>
    <w:rsid w:val="00236D06"/>
    <w:rsid w:val="00250C86"/>
    <w:rsid w:val="002843DD"/>
    <w:rsid w:val="0029104F"/>
    <w:rsid w:val="002918B3"/>
    <w:rsid w:val="00321680"/>
    <w:rsid w:val="00324AD5"/>
    <w:rsid w:val="0032587F"/>
    <w:rsid w:val="0036469B"/>
    <w:rsid w:val="00375D85"/>
    <w:rsid w:val="00377307"/>
    <w:rsid w:val="00381C9B"/>
    <w:rsid w:val="00385357"/>
    <w:rsid w:val="003A1DD1"/>
    <w:rsid w:val="003A788A"/>
    <w:rsid w:val="003D082C"/>
    <w:rsid w:val="003D4CC3"/>
    <w:rsid w:val="003F66E0"/>
    <w:rsid w:val="00400173"/>
    <w:rsid w:val="00410296"/>
    <w:rsid w:val="00410DE8"/>
    <w:rsid w:val="00411ACC"/>
    <w:rsid w:val="00432841"/>
    <w:rsid w:val="00437BD6"/>
    <w:rsid w:val="004411B7"/>
    <w:rsid w:val="0044255F"/>
    <w:rsid w:val="00467AA8"/>
    <w:rsid w:val="00473AFB"/>
    <w:rsid w:val="004748BF"/>
    <w:rsid w:val="004B650B"/>
    <w:rsid w:val="004D13D9"/>
    <w:rsid w:val="004D3F1A"/>
    <w:rsid w:val="00523B25"/>
    <w:rsid w:val="00541785"/>
    <w:rsid w:val="0054505E"/>
    <w:rsid w:val="00552000"/>
    <w:rsid w:val="00584D7A"/>
    <w:rsid w:val="00584D81"/>
    <w:rsid w:val="005A6869"/>
    <w:rsid w:val="005B4C8F"/>
    <w:rsid w:val="005B73A6"/>
    <w:rsid w:val="005D6A44"/>
    <w:rsid w:val="005F5D1A"/>
    <w:rsid w:val="0063136E"/>
    <w:rsid w:val="00652156"/>
    <w:rsid w:val="00662C6F"/>
    <w:rsid w:val="0066363F"/>
    <w:rsid w:val="006760B2"/>
    <w:rsid w:val="00686F51"/>
    <w:rsid w:val="006B6524"/>
    <w:rsid w:val="006B661C"/>
    <w:rsid w:val="006C27E1"/>
    <w:rsid w:val="006C3A3B"/>
    <w:rsid w:val="006F0775"/>
    <w:rsid w:val="007116D0"/>
    <w:rsid w:val="00711867"/>
    <w:rsid w:val="00723B0E"/>
    <w:rsid w:val="00733E0B"/>
    <w:rsid w:val="00752A8D"/>
    <w:rsid w:val="00762398"/>
    <w:rsid w:val="00790C09"/>
    <w:rsid w:val="007A0A07"/>
    <w:rsid w:val="007A2B1D"/>
    <w:rsid w:val="007A7A05"/>
    <w:rsid w:val="007D389E"/>
    <w:rsid w:val="007E7F91"/>
    <w:rsid w:val="007F2C2E"/>
    <w:rsid w:val="00814946"/>
    <w:rsid w:val="00821337"/>
    <w:rsid w:val="00836B59"/>
    <w:rsid w:val="00851385"/>
    <w:rsid w:val="008859E7"/>
    <w:rsid w:val="008B2EFB"/>
    <w:rsid w:val="008C2913"/>
    <w:rsid w:val="008E1290"/>
    <w:rsid w:val="0091366E"/>
    <w:rsid w:val="00934E29"/>
    <w:rsid w:val="0096260E"/>
    <w:rsid w:val="00984E1C"/>
    <w:rsid w:val="00991FB7"/>
    <w:rsid w:val="009C2E63"/>
    <w:rsid w:val="00A01282"/>
    <w:rsid w:val="00A17A9A"/>
    <w:rsid w:val="00A22BBF"/>
    <w:rsid w:val="00A2511F"/>
    <w:rsid w:val="00A32CDD"/>
    <w:rsid w:val="00A406F8"/>
    <w:rsid w:val="00A5480B"/>
    <w:rsid w:val="00A60AD2"/>
    <w:rsid w:val="00A9085F"/>
    <w:rsid w:val="00AA0609"/>
    <w:rsid w:val="00AA2AEB"/>
    <w:rsid w:val="00AB7010"/>
    <w:rsid w:val="00AC75DB"/>
    <w:rsid w:val="00AE0C08"/>
    <w:rsid w:val="00B02126"/>
    <w:rsid w:val="00B37687"/>
    <w:rsid w:val="00B47603"/>
    <w:rsid w:val="00B54E3E"/>
    <w:rsid w:val="00B57B4E"/>
    <w:rsid w:val="00B7581E"/>
    <w:rsid w:val="00B86C86"/>
    <w:rsid w:val="00B946BC"/>
    <w:rsid w:val="00BC37A2"/>
    <w:rsid w:val="00BC5F2E"/>
    <w:rsid w:val="00BC5FE0"/>
    <w:rsid w:val="00BD1534"/>
    <w:rsid w:val="00BD68CB"/>
    <w:rsid w:val="00BE2A8C"/>
    <w:rsid w:val="00BE3B66"/>
    <w:rsid w:val="00BE4AC5"/>
    <w:rsid w:val="00BE6617"/>
    <w:rsid w:val="00BF5B8E"/>
    <w:rsid w:val="00C308B0"/>
    <w:rsid w:val="00C71DB7"/>
    <w:rsid w:val="00C825AB"/>
    <w:rsid w:val="00C91682"/>
    <w:rsid w:val="00C96791"/>
    <w:rsid w:val="00CA1F62"/>
    <w:rsid w:val="00CB65E0"/>
    <w:rsid w:val="00D10068"/>
    <w:rsid w:val="00D10EC9"/>
    <w:rsid w:val="00D11A11"/>
    <w:rsid w:val="00D53ED2"/>
    <w:rsid w:val="00D60355"/>
    <w:rsid w:val="00D90E97"/>
    <w:rsid w:val="00DA43CB"/>
    <w:rsid w:val="00DD5F6B"/>
    <w:rsid w:val="00DD62DA"/>
    <w:rsid w:val="00DE36CA"/>
    <w:rsid w:val="00DE7F24"/>
    <w:rsid w:val="00E1598B"/>
    <w:rsid w:val="00E27ABC"/>
    <w:rsid w:val="00E27F20"/>
    <w:rsid w:val="00E36E1C"/>
    <w:rsid w:val="00E53C88"/>
    <w:rsid w:val="00E60478"/>
    <w:rsid w:val="00E606FE"/>
    <w:rsid w:val="00E96DC1"/>
    <w:rsid w:val="00EA219E"/>
    <w:rsid w:val="00EA6F33"/>
    <w:rsid w:val="00ED6D3C"/>
    <w:rsid w:val="00F2631E"/>
    <w:rsid w:val="00F549DA"/>
    <w:rsid w:val="00F60E39"/>
    <w:rsid w:val="00F65FB3"/>
    <w:rsid w:val="00F913E2"/>
    <w:rsid w:val="00FB4B98"/>
    <w:rsid w:val="00FB5E92"/>
    <w:rsid w:val="00FC109A"/>
    <w:rsid w:val="00FC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6E7D3"/>
  <w15:chartTrackingRefBased/>
  <w15:docId w15:val="{3029D21E-E2EA-47E8-817F-C5FB5C2A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06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2A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2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2AE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2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2CD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FC247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List Paragraph"/>
    <w:basedOn w:val="a"/>
    <w:uiPriority w:val="34"/>
    <w:qFormat/>
    <w:rsid w:val="00BE3B66"/>
    <w:pPr>
      <w:ind w:leftChars="200" w:left="480"/>
    </w:pPr>
  </w:style>
  <w:style w:type="paragraph" w:styleId="ab">
    <w:name w:val="footnote text"/>
    <w:basedOn w:val="a"/>
    <w:link w:val="ac"/>
    <w:uiPriority w:val="99"/>
    <w:semiHidden/>
    <w:unhideWhenUsed/>
    <w:rsid w:val="00EA219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EA219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A21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1088</Words>
  <Characters>6203</Characters>
  <Application>Microsoft Office Word</Application>
  <DocSecurity>0</DocSecurity>
  <Lines>51</Lines>
  <Paragraphs>14</Paragraphs>
  <ScaleCrop>false</ScaleCrop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khedu</cp:lastModifiedBy>
  <cp:revision>16</cp:revision>
  <cp:lastPrinted>2020-05-08T03:57:00Z</cp:lastPrinted>
  <dcterms:created xsi:type="dcterms:W3CDTF">2025-04-25T07:26:00Z</dcterms:created>
  <dcterms:modified xsi:type="dcterms:W3CDTF">2025-06-09T05:47:00Z</dcterms:modified>
</cp:coreProperties>
</file>