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85BC" w14:textId="5525F886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11A4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五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11A49">
        <w:rPr>
          <w:rFonts w:ascii="標楷體" w:eastAsia="標楷體" w:hAnsi="標楷體" w:hint="eastAsia"/>
          <w:b/>
          <w:sz w:val="28"/>
          <w:szCs w:val="28"/>
        </w:rPr>
        <w:t>國語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7"/>
        <w:gridCol w:w="2677"/>
        <w:gridCol w:w="1275"/>
        <w:gridCol w:w="2126"/>
      </w:tblGrid>
      <w:tr w:rsidR="00933793" w:rsidRPr="00A11A49" w14:paraId="50C330A9" w14:textId="77777777" w:rsidTr="00A11A4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49A6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59AB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D269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對應領域</w:t>
            </w:r>
          </w:p>
          <w:p w14:paraId="6941BF16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B0FF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DFBC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F283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93C71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0A560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跨領域統整或</w:t>
            </w:r>
          </w:p>
          <w:p w14:paraId="1695240D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協同教學規</w:t>
            </w:r>
            <w:r w:rsidRPr="00A11A49">
              <w:rPr>
                <w:rFonts w:ascii="標楷體" w:eastAsia="標楷體" w:hAnsi="標楷體" w:hint="eastAsia"/>
              </w:rPr>
              <w:t>劃</w:t>
            </w:r>
            <w:r w:rsidRPr="00A11A49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294C7D5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(無則免填</w:t>
            </w:r>
            <w:r w:rsidRPr="00A11A49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A11A49" w14:paraId="30A40FAB" w14:textId="77777777" w:rsidTr="00A11A4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AE04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BB7F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F4A4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1B03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6FD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2AE4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4B8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329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6FB" w14:textId="77777777" w:rsidR="00933793" w:rsidRPr="00A11A49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396B6247" w14:textId="77777777" w:rsidTr="00A11A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A585" w14:textId="77777777" w:rsidR="00A11A49" w:rsidRPr="00A11A49" w:rsidRDefault="00A11A49" w:rsidP="00592183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94E3" w14:textId="77777777" w:rsidR="00A11A49" w:rsidRPr="00A11A49" w:rsidRDefault="00A11A49" w:rsidP="00592183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第一單元擁夢飛翔</w:t>
            </w:r>
          </w:p>
          <w:p w14:paraId="36CCC3CD" w14:textId="77777777" w:rsidR="00A11A49" w:rsidRPr="00A11A49" w:rsidRDefault="00A11A49" w:rsidP="00592183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第一課蚊帳大使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5095" w14:textId="77777777" w:rsidR="00A11A49" w:rsidRPr="00A11A49" w:rsidRDefault="00A11A49" w:rsidP="00592183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5E6A" w14:textId="77777777" w:rsidR="00A11A49" w:rsidRPr="00A11A49" w:rsidRDefault="00A11A49" w:rsidP="00592183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Ab-Ⅲ-5 4,500個常用語詞的認念。</w:t>
            </w:r>
          </w:p>
          <w:p w14:paraId="2C52CCC5" w14:textId="77777777" w:rsidR="00A11A49" w:rsidRPr="00A11A49" w:rsidRDefault="00A11A49" w:rsidP="00592183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Ad-Ⅲ-1 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73F" w14:textId="77777777" w:rsidR="00A11A49" w:rsidRPr="00A11A49" w:rsidRDefault="00A11A49" w:rsidP="00592183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2-Ⅲ-5 把握說話內容的主題、重要細節與結構邏輯。</w:t>
            </w:r>
          </w:p>
          <w:p w14:paraId="6233D93D" w14:textId="77777777" w:rsidR="00A11A49" w:rsidRPr="00A11A49" w:rsidRDefault="00A11A49" w:rsidP="00592183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2-Ⅲ-6 結合科技與資訊，提升表達的效能。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957E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47151F8F" w14:textId="77777777" w:rsidR="00A11A49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10A023C" w14:textId="3863C121" w:rsidR="00745DBC" w:rsidRPr="00A11A49" w:rsidRDefault="00745DBC" w:rsidP="002470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BE28" w14:textId="063ACD73" w:rsidR="00C500A4" w:rsidRPr="00A11A49" w:rsidRDefault="00C500A4" w:rsidP="00C500A4">
            <w:pPr>
              <w:rPr>
                <w:rFonts w:ascii="標楷體" w:eastAsia="標楷體" w:hAnsi="標楷體"/>
              </w:rPr>
            </w:pPr>
          </w:p>
          <w:p w14:paraId="14FAF388" w14:textId="3613DDBB" w:rsidR="00A11A49" w:rsidRPr="00A11A49" w:rsidRDefault="00A11A49" w:rsidP="00C500A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FFCA" w14:textId="7A202E32" w:rsidR="00A11A49" w:rsidRPr="00A11A49" w:rsidRDefault="00A11A49" w:rsidP="0059218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BB54" w14:textId="0CBDE7DF" w:rsidR="00A11A49" w:rsidRPr="00A11A49" w:rsidRDefault="00A11A49" w:rsidP="00592183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  <w:tr w:rsidR="00A11A49" w:rsidRPr="00A11A49" w14:paraId="38315BF0" w14:textId="77777777" w:rsidTr="002C4EE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A7F9" w14:textId="7C0D10D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E04C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第一單元擁夢飛翔</w:t>
            </w:r>
          </w:p>
          <w:p w14:paraId="1ED3E1BD" w14:textId="25E8958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第一課蚊帳大使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C0D0" w14:textId="66BC642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3AC1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Ba-Ⅲ-1 順敘與倒敘法。</w:t>
            </w:r>
          </w:p>
          <w:p w14:paraId="0FFCCB66" w14:textId="1AE9F15B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Cb-Ⅲ-2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F179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  <w:p w14:paraId="7013C7BE" w14:textId="06287864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42A0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7D8D1FA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1E2AD00" w14:textId="73FC1D96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9EE9" w14:textId="65C53779" w:rsidR="00A11A49" w:rsidRPr="00A11A49" w:rsidRDefault="00A11A49" w:rsidP="00A11A4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162D" w14:textId="48FD48B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ABC4" w14:textId="69A2FFC0" w:rsidR="00A11A49" w:rsidRPr="00A11A49" w:rsidRDefault="00A11A49" w:rsidP="00A11A4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11A49" w:rsidRPr="00A11A49" w14:paraId="5CB53CDE" w14:textId="77777777" w:rsidTr="000179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E8F1" w14:textId="60C342A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A276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第一單元擁夢飛翔</w:t>
            </w:r>
          </w:p>
          <w:p w14:paraId="30154ED4" w14:textId="6DC55FA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第二課從空中看臺灣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D65C" w14:textId="47F2B0BA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B88B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42955BDE" w14:textId="001E98B2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A33B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1-Ⅲ-3 判斷聆聽內容的合理性，並分辨事實或意見。</w:t>
            </w:r>
          </w:p>
          <w:p w14:paraId="76F22252" w14:textId="6886DB9C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2-Ⅲ-2 從聽聞內容進行判斷</w:t>
            </w:r>
            <w:r w:rsidRPr="00A11A49">
              <w:rPr>
                <w:rFonts w:ascii="標楷體" w:eastAsia="標楷體" w:hAnsi="標楷體" w:cs="標楷體"/>
              </w:rPr>
              <w:lastRenderedPageBreak/>
              <w:t>和提問，並做合理的應對。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83F7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10C4B284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21B995A" w14:textId="650120DB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EB63" w14:textId="527E1A30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F8B3" w14:textId="616468EC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CCA8" w14:textId="56A4CE0F" w:rsidR="00A11A49" w:rsidRPr="00A11A49" w:rsidRDefault="00A11A49" w:rsidP="00A11A4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11A49" w:rsidRPr="00A11A49" w14:paraId="1309EA70" w14:textId="77777777" w:rsidTr="002902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09CF" w14:textId="6FF9A1C3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B106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第一單元擁夢飛翔</w:t>
            </w:r>
          </w:p>
          <w:p w14:paraId="339E1906" w14:textId="12F7156A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第三課憧憬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D851" w14:textId="2BFD3C01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CA8E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Ad-Ⅲ-3 故事、童詩、現代散文、少年小說、兒童劇等。</w:t>
            </w:r>
          </w:p>
          <w:p w14:paraId="60A16CCC" w14:textId="1FAE7B69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2C1D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1-Ⅲ-2 根據演講、新聞話語情境及其情感，聽出不同語氣，理解對方所傳達的情意，表現適切的回應。</w:t>
            </w:r>
          </w:p>
          <w:p w14:paraId="2BD7B1FE" w14:textId="24C5F42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2-Ⅲ-1 觀察生活情境的變化，培養個人感受和思維能力，積累說話材料。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AB93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02B8B65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0E95AF20" w14:textId="70491588" w:rsidR="002470B7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0CD4159F" w14:textId="554E72B2" w:rsidR="00A11A49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1D5D" w14:textId="62F83941" w:rsidR="00A11A49" w:rsidRPr="00A11A49" w:rsidRDefault="00A11A49" w:rsidP="00A11A49">
            <w:pPr>
              <w:rPr>
                <w:rFonts w:ascii="標楷體" w:eastAsia="標楷體" w:hAnsi="標楷體"/>
              </w:rPr>
            </w:pPr>
          </w:p>
          <w:p w14:paraId="3F4E3F04" w14:textId="291FB8D5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5685" w14:textId="4C6BBC2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C87" w14:textId="67B957D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5EA56679" w14:textId="77777777" w:rsidTr="002902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73AB" w14:textId="1E6C5C29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4A71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第一單元擁夢飛翔</w:t>
            </w:r>
          </w:p>
          <w:p w14:paraId="2E297509" w14:textId="44EC97B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B550" w14:textId="4384DF9C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29E1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Ac-Ⅲ-4 各類文句表達的情感與意義。</w:t>
            </w:r>
          </w:p>
          <w:p w14:paraId="2FE765C7" w14:textId="51EA7E25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3061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5-Ⅲ-8 運用自我提問、推論等策略，推論文本隱含的因果訊息或觀點。</w:t>
            </w:r>
          </w:p>
          <w:p w14:paraId="5B38411C" w14:textId="1EAAB209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4B28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4C65D0E7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1826A365" w14:textId="790BFD57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22C7" w14:textId="77777777" w:rsidR="00C500A4" w:rsidRDefault="00C500A4" w:rsidP="00C500A4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1D571377" w14:textId="0EE50131" w:rsidR="00A11A49" w:rsidRPr="00A11A49" w:rsidRDefault="00C500A4" w:rsidP="00C500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716E" w14:textId="3B2336F4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173" w14:textId="1898DB5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1E1E9408" w14:textId="77777777" w:rsidTr="00CA02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06CD" w14:textId="6A2A025B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53AC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第二單元生活中的藝術</w:t>
            </w:r>
          </w:p>
          <w:p w14:paraId="1466ADF5" w14:textId="42FBCC9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第四課恆久的美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4E6B" w14:textId="50E3C3C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4863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38C9447A" w14:textId="6D17E66A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Ab-Ⅲ-2 2,200個常用字的使用。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524A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6-Ⅲ-6 練習各種寫作技巧。</w:t>
            </w:r>
          </w:p>
          <w:p w14:paraId="1C54BB7D" w14:textId="2034BC5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6-Ⅲ-8 建立適切的寫作態度。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6788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9D4922A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5835F77" w14:textId="59E94E37" w:rsidR="00A11A49" w:rsidRDefault="002470B7" w:rsidP="00A11A4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79A9629A" w14:textId="7ED9578D" w:rsidR="00745DBC" w:rsidRPr="002470B7" w:rsidRDefault="00745DBC" w:rsidP="00A11A4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D700" w14:textId="35082FD2" w:rsidR="009D12A8" w:rsidRDefault="009D12A8" w:rsidP="009D12A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法定：國語－生命教育－（</w:t>
            </w:r>
            <w:r w:rsidRPr="009D12A8">
              <w:rPr>
                <w:rFonts w:ascii="標楷體" w:eastAsia="標楷體" w:hAnsi="標楷體"/>
                <w:color w:val="0000FF"/>
                <w:kern w:val="0"/>
              </w:rPr>
              <w:t>生E3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）-1</w:t>
            </w:r>
          </w:p>
          <w:p w14:paraId="658390AC" w14:textId="1DA8CC53" w:rsidR="009D12A8" w:rsidRDefault="009D12A8" w:rsidP="009D12A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融入珍愛生命守門人1節</w:t>
            </w:r>
          </w:p>
          <w:p w14:paraId="7238B6FD" w14:textId="16A2F1BC" w:rsidR="00A11A49" w:rsidRPr="009D12A8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EA4C" w14:textId="285D195E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05C1" w14:textId="042070D3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548641C0" w14:textId="77777777" w:rsidTr="00CA02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C55C" w14:textId="4193BD6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0E6E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第二單元生活中的藝術</w:t>
            </w:r>
          </w:p>
          <w:p w14:paraId="289D14B8" w14:textId="3DF46F0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第五課它抓得住你∣商標的故事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9676" w14:textId="6554039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5321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Ad-Ⅲ-2 篇章的大意、主旨、結構與寓意。</w:t>
            </w:r>
          </w:p>
          <w:p w14:paraId="3C08E883" w14:textId="03F3F754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Bc-Ⅲ-1 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F8EE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6-Ⅲ-3 掌握寫作步驟，寫出表達清楚、段落分明、符合主題的作品。</w:t>
            </w:r>
          </w:p>
          <w:p w14:paraId="3CCCB38B" w14:textId="33518AC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6-Ⅲ-5 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916F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7ECDAD64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1410C00E" w14:textId="3381DE60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836B" w14:textId="02C56F4A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1C2" w14:textId="43006F95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C347" w14:textId="4892CE4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01B629E3" w14:textId="77777777" w:rsidTr="00B051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3D1D" w14:textId="2706FFB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0FF4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第二單元生活中的藝術</w:t>
            </w:r>
          </w:p>
          <w:p w14:paraId="21565DA0" w14:textId="624CD7A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第六課故事「動」起來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7FAC" w14:textId="38F9537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FDFA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3CF893F8" w14:textId="1DD63730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Bc-Ⅲ-2 描述、列舉、因果、問題解決、比較等寫作手法。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FE56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5-Ⅲ-3 讀懂與學習階段相符的文本。</w:t>
            </w:r>
          </w:p>
          <w:p w14:paraId="27516A8F" w14:textId="069CF12D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246F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24AD7EC8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6E5A4B9F" w14:textId="1DE9AD1B" w:rsidR="00A11A49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7971C524" w14:textId="7595121C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E413" w14:textId="61318E19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7940" w14:textId="09CEE4F0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8FFA" w14:textId="4FFBCC0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64C33B6E" w14:textId="77777777" w:rsidTr="00B051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A88E" w14:textId="4710684E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650E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第二單元生活中的藝術</w:t>
            </w:r>
          </w:p>
          <w:p w14:paraId="575C272E" w14:textId="1AF7B96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E728" w14:textId="2C9187A8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F193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Ac-Ⅲ-4 各類文句表達的情感與意義。</w:t>
            </w:r>
          </w:p>
          <w:p w14:paraId="184B9C09" w14:textId="3FF9816C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F116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  <w:p w14:paraId="27ADC915" w14:textId="73BBC58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5-Ⅲ-11 大量閱讀多元文本，辨識文本</w:t>
            </w:r>
            <w:r w:rsidRPr="00A11A49">
              <w:rPr>
                <w:rFonts w:ascii="標楷體" w:eastAsia="標楷體" w:hAnsi="標楷體" w:cs="標楷體"/>
              </w:rPr>
              <w:lastRenderedPageBreak/>
              <w:t>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3936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48166EEC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5107ECDD" w14:textId="1FAA1F57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DBED" w14:textId="77777777" w:rsidR="00C500A4" w:rsidRDefault="00C500A4" w:rsidP="00C500A4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3816CA01" w14:textId="0676DC4E" w:rsidR="00A11A49" w:rsidRPr="00A11A49" w:rsidRDefault="00C500A4" w:rsidP="00C500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5B88" w14:textId="36FB50F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6212" w14:textId="1299F291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1610CE5A" w14:textId="77777777" w:rsidTr="007769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492" w14:textId="3B4AAD5E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C0D2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閱讀階梯一</w:t>
            </w:r>
          </w:p>
          <w:p w14:paraId="190C8750" w14:textId="349711AE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畫家的天空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CC7A" w14:textId="228E0E70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AA71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Ad-Ⅲ-2 篇章的大意、主旨、結構與寓意。</w:t>
            </w:r>
          </w:p>
          <w:p w14:paraId="43441194" w14:textId="4CB37D07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Bc-Ⅲ-4 說明文本的結構。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566D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5-Ⅲ-3 讀懂與學習階段相符的文本。</w:t>
            </w:r>
          </w:p>
          <w:p w14:paraId="25632984" w14:textId="7F90681D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5-Ⅲ-6 熟習適合學習階段的摘要策略，擷取大意。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D60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F84B961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5D824510" w14:textId="058462F9" w:rsidR="00A11A49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683C831E" w14:textId="386471DF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11C1" w14:textId="03F21E19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FC9E" w14:textId="680E341D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1BA2" w14:textId="057B58E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30F0E5B4" w14:textId="77777777" w:rsidTr="003D41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0486" w14:textId="572B462D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1C37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第三單元生命啟示錄</w:t>
            </w:r>
          </w:p>
          <w:p w14:paraId="43BF5A80" w14:textId="7AB74B16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第七課為生命找出口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C7D4" w14:textId="64C8746A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F639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55A1D5FF" w14:textId="66C0E23D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Ac-Ⅲ-3 各種複句的意義。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2FFB" w14:textId="77777777" w:rsidR="00A11A49" w:rsidRPr="00A11A49" w:rsidRDefault="00A11A49" w:rsidP="00A11A49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1-Ⅲ-1 能夠聆聽他人的發言，並簡要記錄。</w:t>
            </w:r>
          </w:p>
          <w:p w14:paraId="3C9B8A81" w14:textId="6BA16049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2-Ⅲ-7 與他人溝通時能尊重不同意見。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8D44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5D3F014" w14:textId="77777777" w:rsidR="00A11A49" w:rsidRDefault="002470B7" w:rsidP="002A7918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61D3BCC" w14:textId="7EADE849" w:rsidR="00745DBC" w:rsidRPr="00A11A49" w:rsidRDefault="00745DBC" w:rsidP="002A79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DF26" w14:textId="3C5FE8C3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66B6" w14:textId="7D80418E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068C" w14:textId="6A3E925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549F624E" w14:textId="77777777" w:rsidTr="00BA64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07C1" w14:textId="4C8C3FE0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8BF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第三單元生命啟示錄</w:t>
            </w:r>
          </w:p>
          <w:p w14:paraId="039B3708" w14:textId="03A28F19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第八課最勇敢的女孩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F0E" w14:textId="0E585F0B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DBDF" w14:textId="77777777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746C2248" w14:textId="72F9E0A9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Ac-Ⅲ-1 標點符號在文本中的作用。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ADE6" w14:textId="77777777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1-Ⅲ-2 根據演講、新聞話語情境及其情感，聽出不同語氣，理解對方所傳達的情意，表現適切的回應。</w:t>
            </w:r>
          </w:p>
          <w:p w14:paraId="736C0A48" w14:textId="08185029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8A74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2D257D7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097B225" w14:textId="18C8039C" w:rsidR="00A11A49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12D35C2D" w14:textId="48EE52FC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F31A" w14:textId="28151E4B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1498" w14:textId="02523DA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F77E" w14:textId="46714433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A49" w:rsidRPr="00A11A49" w14:paraId="27E87712" w14:textId="77777777" w:rsidTr="00F92D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39C2" w14:textId="12840D30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A45B" w14:textId="77777777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第三單元生命啟示錄</w:t>
            </w:r>
          </w:p>
          <w:p w14:paraId="55337EC6" w14:textId="2080208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第八課最勇敢的女孩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4DB8" w14:textId="6E6DDE32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129D" w14:textId="77777777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35195E57" w14:textId="6CC0BA9E" w:rsidR="00A11A49" w:rsidRPr="00A11A49" w:rsidRDefault="00A11A49" w:rsidP="00A11A49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Ac-Ⅲ-1 標點符號在文本中的作用。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3855" w14:textId="77777777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1-Ⅲ-2 根據演講、新聞話語情境及其情感，聽出不同語氣，理解對方所傳達的情意，表現適切的回應。</w:t>
            </w:r>
          </w:p>
          <w:p w14:paraId="294508EC" w14:textId="5AB1F54F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E17B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1C5E609" w14:textId="77777777" w:rsidR="00A11A49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58740CFD" w14:textId="0016C502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3C25" w14:textId="58D605A7" w:rsidR="00A11A49" w:rsidRPr="00A11A49" w:rsidRDefault="00A11A49" w:rsidP="00A11A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4969" w14:textId="1BFD208A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FF44" w14:textId="6BF7C994" w:rsidR="00A11A49" w:rsidRPr="00A11A49" w:rsidRDefault="00A11A49" w:rsidP="00A11A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00D97075" w14:textId="77777777" w:rsidTr="007767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BD31" w14:textId="6B97FB84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E28D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第三單元生命啟示錄</w:t>
            </w:r>
          </w:p>
          <w:p w14:paraId="7B62C2FF" w14:textId="44380EC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第九課在挫折中成長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B00E" w14:textId="359B6359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279F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1E71CB40" w14:textId="02DFD3E2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Bd-Ⅲ-3 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45C3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5-Ⅲ-5 認識議論文本的特徵。</w:t>
            </w:r>
          </w:p>
          <w:p w14:paraId="0E8F18A4" w14:textId="541140AD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6-Ⅲ-5 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8FE0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3AB081A8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3A755A2D" w14:textId="30E825A3" w:rsidR="003D6000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22B0FC82" w14:textId="3BAB0DAB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D227" w14:textId="1995835A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1496" w14:textId="70C390C3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800E" w14:textId="697CB89F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3360C217" w14:textId="77777777" w:rsidTr="005B10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E40A" w14:textId="4620D78D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09D8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第三單元生命啟示錄</w:t>
            </w:r>
          </w:p>
          <w:p w14:paraId="33281B91" w14:textId="3758AA91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70B" w14:textId="5F94435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F8BB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Bd-Ⅲ-2 論證方式如舉例、正證、反證等。</w:t>
            </w:r>
          </w:p>
          <w:p w14:paraId="0235F629" w14:textId="3F3E0A81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D845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5-Ⅲ-5 認識議論文本的特徵。</w:t>
            </w:r>
          </w:p>
          <w:p w14:paraId="6B3144B7" w14:textId="28E6AE01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379D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01C307A8" w14:textId="77777777" w:rsidR="003D6000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5C26236B" w14:textId="32097061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89F6" w14:textId="77777777" w:rsidR="00C500A4" w:rsidRDefault="00C500A4" w:rsidP="00C500A4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3E29ADA4" w14:textId="0AA48966" w:rsidR="003D6000" w:rsidRPr="00A11A49" w:rsidRDefault="00C500A4" w:rsidP="00C500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4A63" w14:textId="775B5749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A1B1" w14:textId="36C2CE77" w:rsidR="003D6000" w:rsidRPr="00A11A49" w:rsidRDefault="00C500A4" w:rsidP="003D6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3D6000" w:rsidRPr="00A11A49" w14:paraId="23446721" w14:textId="77777777" w:rsidTr="00AF746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CE70" w14:textId="173CF85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4028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第四單元與自然共舞</w:t>
            </w:r>
          </w:p>
          <w:p w14:paraId="60B66F9C" w14:textId="1F79FF7F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第十課山中寄情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941B" w14:textId="264B711F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7EC4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Ab-Ⅲ-3 常用字部首及部件</w:t>
            </w:r>
            <w:r w:rsidRPr="00A11A49">
              <w:rPr>
                <w:rFonts w:ascii="標楷體" w:eastAsia="標楷體" w:hAnsi="標楷體" w:cs="標楷體"/>
              </w:rPr>
              <w:lastRenderedPageBreak/>
              <w:t>的表音及表義功能。</w:t>
            </w:r>
          </w:p>
          <w:p w14:paraId="19EEEA24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Ab-Ⅲ-8 詞類的分辨。</w:t>
            </w:r>
          </w:p>
          <w:p w14:paraId="4912A0E1" w14:textId="7D991EBF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8403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1-Ⅲ-1 能夠聆聽他人的發言，並簡要記錄。</w:t>
            </w:r>
          </w:p>
          <w:p w14:paraId="6AB2C61B" w14:textId="30FE666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2-Ⅲ-3 靈活運用詞句和說話技巧，豐富表達內容。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3A96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49C74823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5377E9D7" w14:textId="64EAA08F" w:rsidR="003D6000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6766E900" w14:textId="05DF1F87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941E" w14:textId="12708A3E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2B0C" w14:textId="37E9766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57C9" w14:textId="573DF661" w:rsidR="003D6000" w:rsidRPr="00A11A49" w:rsidRDefault="00C500A4" w:rsidP="003D6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：國語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3D6000" w:rsidRPr="00A11A49" w14:paraId="7E459D4B" w14:textId="77777777" w:rsidTr="000F020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1DCE" w14:textId="7184F8B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DD54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第四單元與自然共舞</w:t>
            </w:r>
          </w:p>
          <w:p w14:paraId="1AC51FE3" w14:textId="5AA59D5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第十一課與達駭黑熊走入山林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F5D9" w14:textId="1E919A1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9137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Ca-Ⅲ-1 各類文本中的飲食、服飾、建築形式、交通工具、名勝古蹟及休閒娛樂等文化內涵。</w:t>
            </w:r>
          </w:p>
          <w:p w14:paraId="17384A05" w14:textId="4CBCC68B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Cb-Ⅲ-1 各類文本中的親屬關係、道德倫理、儀式風俗、典章制度等文化內涵。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9AFE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5-Ⅲ-8 運用自我提問、推論等策略，推論文本隱含的因果訊息或觀點。</w:t>
            </w:r>
          </w:p>
          <w:p w14:paraId="657C6088" w14:textId="4E5BA33E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5-Ⅲ-8 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1A3B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51804159" w14:textId="77777777" w:rsidR="003D6000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6F901C84" w14:textId="4057D976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EF5D" w14:textId="4A5D56D9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7C8E" w14:textId="7CAE6B7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2F26" w14:textId="051473E2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6889FC4E" w14:textId="77777777" w:rsidTr="00985A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33F1" w14:textId="04574B55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A77D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第四單元與自然共舞</w:t>
            </w:r>
          </w:p>
          <w:p w14:paraId="35C57B65" w14:textId="08B33550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第十二課荒島上的國王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92C" w14:textId="5E10FBCD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DB16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Ad-Ⅲ-3 故事、童詩、現代散文、少年小說、兒童劇等。</w:t>
            </w:r>
          </w:p>
          <w:p w14:paraId="61D011C3" w14:textId="1F19BF40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AF13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4-Ⅲ-3 運用字辭典、成語辭典等，擴充詞彙，分辨詞義。</w:t>
            </w:r>
          </w:p>
          <w:p w14:paraId="06464B85" w14:textId="2FAB47E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61B2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143DC322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22DF67D" w14:textId="626F1752" w:rsidR="003D6000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51CBF373" w14:textId="6ABC1378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5D38" w14:textId="247A444B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EA0A" w14:textId="34C27E76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3A0E" w14:textId="07C8932B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1ACA599F" w14:textId="77777777" w:rsidTr="00565E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38A5" w14:textId="75D13506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2030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第四單元與自然共舞</w:t>
            </w:r>
          </w:p>
          <w:p w14:paraId="1406D288" w14:textId="7E9BB8C3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第十二課荒島上的國王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74E9" w14:textId="370BFD43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C6E2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Ad-Ⅲ-3 故事、童詩、現代散文、少年小說、兒童劇等。</w:t>
            </w:r>
          </w:p>
          <w:p w14:paraId="52DCEFC0" w14:textId="2C7DBA3F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DD2C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4-Ⅲ-3 運用字辭典、成語辭典等，擴充詞彙，分辨詞義。</w:t>
            </w:r>
          </w:p>
          <w:p w14:paraId="00E6822E" w14:textId="4857DC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CC37" w14:textId="77777777" w:rsidR="002470B7" w:rsidRPr="00C5247E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5FC5C74B" w14:textId="77777777" w:rsidR="003D6000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261CC1A1" w14:textId="417B7425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09B1" w14:textId="7F92A220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A63B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D5D6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00ACA206" w14:textId="77777777" w:rsidTr="00F344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EB4C" w14:textId="6544588C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E79A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第四單元與自然共舞</w:t>
            </w:r>
          </w:p>
          <w:p w14:paraId="393BA7D7" w14:textId="1F92B246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A5CB" w14:textId="59CDEB2A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8BE4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Ad-Ⅲ-3 故事、童詩、現代散文、少年小說、兒童劇等。</w:t>
            </w:r>
          </w:p>
          <w:p w14:paraId="3ABF298C" w14:textId="27DA774E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BE23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6-Ⅲ-3 掌握寫作步驟，寫出表達清楚、段落分明、符合主題的作品。</w:t>
            </w:r>
          </w:p>
          <w:p w14:paraId="52A9C0AA" w14:textId="73CDED2C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6-Ⅲ-4 創作童詩及故事。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441C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27E59D2C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43D27DCC" w14:textId="7D30D6E5" w:rsidR="00745DBC" w:rsidRDefault="00745DBC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3.行為觀察</w:t>
            </w:r>
          </w:p>
          <w:p w14:paraId="55512DAC" w14:textId="7EA5B7F8" w:rsidR="003D6000" w:rsidRPr="00A11A49" w:rsidRDefault="003D6000" w:rsidP="002470B7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DD9B" w14:textId="77777777" w:rsidR="00C500A4" w:rsidRDefault="00C500A4" w:rsidP="00C500A4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2651F940" w14:textId="3C9B549B" w:rsidR="003D6000" w:rsidRPr="00A11A49" w:rsidRDefault="00C500A4" w:rsidP="00C500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D6F4" w14:textId="263F84F3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2C27" w14:textId="2C00656B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6000" w:rsidRPr="00A11A49" w14:paraId="44D97920" w14:textId="77777777" w:rsidTr="00E54E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6916" w14:textId="4337BA82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DAC7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閱讀階梯二</w:t>
            </w:r>
          </w:p>
          <w:p w14:paraId="4B5C77F0" w14:textId="71A7DE0E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分享的金牌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1CD0" w14:textId="4FFEB02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A5C0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75C81D3E" w14:textId="5EBBB1EE" w:rsidR="003D6000" w:rsidRPr="00A11A49" w:rsidRDefault="003D6000" w:rsidP="003D6000">
            <w:pPr>
              <w:jc w:val="center"/>
              <w:rPr>
                <w:rFonts w:ascii="標楷體" w:eastAsia="標楷體" w:hAnsi="標楷體"/>
                <w:dstrike/>
              </w:rPr>
            </w:pPr>
            <w:r w:rsidRPr="00A11A49">
              <w:rPr>
                <w:rFonts w:ascii="標楷體" w:eastAsia="標楷體" w:hAnsi="標楷體" w:cs="標楷體"/>
              </w:rPr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E8FA" w14:textId="77777777" w:rsidR="003D6000" w:rsidRPr="00A11A49" w:rsidRDefault="003D6000" w:rsidP="003D6000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5-Ⅲ-6 熟習適合學習階段的摘要策略，擷取大意。</w:t>
            </w:r>
          </w:p>
          <w:p w14:paraId="1916D0E2" w14:textId="34E79FC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560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1.習作作業</w:t>
            </w:r>
          </w:p>
          <w:p w14:paraId="62E01390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01D6E7D4" w14:textId="25171361" w:rsidR="003D6000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1B581D3C" w14:textId="6A80708A" w:rsidR="00745DBC" w:rsidRPr="00A11A49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43F1" w14:textId="497AC5CE" w:rsidR="003D6000" w:rsidRPr="00A11A49" w:rsidRDefault="003D6000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306B" w14:textId="1A019340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7BC" w14:textId="77777777" w:rsidR="003D6000" w:rsidRPr="00A11A49" w:rsidRDefault="003D6000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70B7" w:rsidRPr="00A11A49" w14:paraId="0D9E9A6C" w14:textId="77777777" w:rsidTr="00E54E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377" w14:textId="75B9AB0A" w:rsidR="002470B7" w:rsidRPr="002470B7" w:rsidRDefault="002470B7" w:rsidP="003D6000">
            <w:pPr>
              <w:jc w:val="center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廿</w:t>
            </w:r>
            <w:r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D2C8" w14:textId="77777777" w:rsidR="002470B7" w:rsidRPr="00A11A49" w:rsidRDefault="002470B7" w:rsidP="002470B7">
            <w:pPr>
              <w:jc w:val="center"/>
              <w:rPr>
                <w:rFonts w:ascii="標楷體" w:eastAsia="標楷體" w:hAnsi="標楷體"/>
              </w:rPr>
            </w:pPr>
            <w:r w:rsidRPr="00A11A49">
              <w:rPr>
                <w:rFonts w:ascii="標楷體" w:eastAsia="標楷體" w:hAnsi="標楷體" w:cs="標楷體"/>
              </w:rPr>
              <w:t>閱讀階梯二</w:t>
            </w:r>
          </w:p>
          <w:p w14:paraId="4DF304CD" w14:textId="6E714567" w:rsidR="002470B7" w:rsidRPr="00A11A49" w:rsidRDefault="002470B7" w:rsidP="002470B7">
            <w:pPr>
              <w:jc w:val="center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分享的金牌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0BA1" w14:textId="56F071B5" w:rsidR="002470B7" w:rsidRPr="00A11A49" w:rsidRDefault="002470B7" w:rsidP="003D6000">
            <w:pPr>
              <w:jc w:val="center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0C7F" w14:textId="77777777" w:rsidR="002470B7" w:rsidRPr="00A11A49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0C27138E" w14:textId="1A4143BF" w:rsidR="002470B7" w:rsidRPr="00A11A49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4535" w14:textId="77777777" w:rsidR="002470B7" w:rsidRPr="00A11A49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lastRenderedPageBreak/>
              <w:t>5-Ⅲ-6 熟習適合學習階段的</w:t>
            </w:r>
            <w:r w:rsidRPr="00A11A49">
              <w:rPr>
                <w:rFonts w:ascii="標楷體" w:eastAsia="標楷體" w:hAnsi="標楷體" w:cs="標楷體"/>
              </w:rPr>
              <w:lastRenderedPageBreak/>
              <w:t>摘要策略，擷取大意。</w:t>
            </w:r>
          </w:p>
          <w:p w14:paraId="5225EFFF" w14:textId="75F40D3E" w:rsidR="002470B7" w:rsidRPr="00A11A49" w:rsidRDefault="002470B7" w:rsidP="002470B7">
            <w:pPr>
              <w:jc w:val="both"/>
              <w:rPr>
                <w:rFonts w:ascii="標楷體" w:eastAsia="標楷體" w:hAnsi="標楷體" w:cs="標楷體"/>
              </w:rPr>
            </w:pPr>
            <w:r w:rsidRPr="00A11A49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F16B" w14:textId="77777777" w:rsidR="002470B7" w:rsidRPr="00C5247E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lastRenderedPageBreak/>
              <w:t>1.習作作業</w:t>
            </w:r>
          </w:p>
          <w:p w14:paraId="00228631" w14:textId="77777777" w:rsidR="002470B7" w:rsidRDefault="002470B7" w:rsidP="002470B7">
            <w:pPr>
              <w:rPr>
                <w:rFonts w:ascii="標楷體" w:eastAsia="標楷體" w:hAnsi="標楷體" w:cs="標楷體"/>
              </w:rPr>
            </w:pPr>
            <w:r w:rsidRPr="00C5247E">
              <w:rPr>
                <w:rFonts w:ascii="標楷體" w:eastAsia="標楷體" w:hAnsi="標楷體" w:cs="標楷體" w:hint="eastAsia"/>
              </w:rPr>
              <w:t>2.口頭報告</w:t>
            </w:r>
          </w:p>
          <w:p w14:paraId="73312EC5" w14:textId="542E143F" w:rsidR="002470B7" w:rsidRDefault="002470B7" w:rsidP="002470B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3.</w:t>
            </w:r>
            <w:r w:rsidRPr="00A11A49">
              <w:rPr>
                <w:rFonts w:ascii="標楷體" w:eastAsia="標楷體" w:hAnsi="標楷體" w:cs="標楷體"/>
              </w:rPr>
              <w:t>紙筆測驗及</w:t>
            </w:r>
            <w:r w:rsidR="005F5ADA">
              <w:rPr>
                <w:rFonts w:ascii="標楷體" w:eastAsia="標楷體" w:hAnsi="標楷體" w:cs="標楷體" w:hint="eastAsia"/>
              </w:rPr>
              <w:t>學習單</w:t>
            </w:r>
          </w:p>
          <w:p w14:paraId="1474F96F" w14:textId="02EE91F2" w:rsidR="00745DBC" w:rsidRDefault="00745DBC" w:rsidP="00247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4.行為觀察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CB19" w14:textId="77777777" w:rsidR="002470B7" w:rsidRPr="00A11A49" w:rsidRDefault="002470B7" w:rsidP="003D60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6BA2" w14:textId="77777777" w:rsidR="002470B7" w:rsidRPr="00A11A49" w:rsidRDefault="002470B7" w:rsidP="003D60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C866" w14:textId="77777777" w:rsidR="002470B7" w:rsidRPr="00A11A49" w:rsidRDefault="002470B7" w:rsidP="003D600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57D567E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46BF4D0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C9BD5FB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16CF94B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CA4768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C631EE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1A5A7A3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B1CEDA2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FD53C62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27A885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1CC6A10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3A0DAB1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969BC45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86862E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7A72ED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73BC5EF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1C9435C6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CDFB322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CE82720" w14:textId="77777777" w:rsidR="008D2E3D" w:rsidRDefault="008D2E3D" w:rsidP="008D2E3D">
      <w:pPr>
        <w:autoSpaceDN/>
        <w:textAlignment w:val="auto"/>
      </w:pPr>
    </w:p>
    <w:p w14:paraId="06826DDB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D8CA2" w14:textId="77777777" w:rsidR="00955E40" w:rsidRDefault="00955E40" w:rsidP="008D2E3D">
      <w:r>
        <w:separator/>
      </w:r>
    </w:p>
  </w:endnote>
  <w:endnote w:type="continuationSeparator" w:id="0">
    <w:p w14:paraId="4F88CF39" w14:textId="77777777" w:rsidR="00955E40" w:rsidRDefault="00955E4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1C4A" w14:textId="77777777" w:rsidR="00955E40" w:rsidRDefault="00955E40" w:rsidP="008D2E3D">
      <w:r>
        <w:separator/>
      </w:r>
    </w:p>
  </w:footnote>
  <w:footnote w:type="continuationSeparator" w:id="0">
    <w:p w14:paraId="0FFD4E1B" w14:textId="77777777" w:rsidR="00955E40" w:rsidRDefault="00955E4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642C9"/>
    <w:rsid w:val="00167F3A"/>
    <w:rsid w:val="0020580E"/>
    <w:rsid w:val="002470B7"/>
    <w:rsid w:val="00291804"/>
    <w:rsid w:val="002A7918"/>
    <w:rsid w:val="003C7DE3"/>
    <w:rsid w:val="003D6000"/>
    <w:rsid w:val="003E2365"/>
    <w:rsid w:val="00474853"/>
    <w:rsid w:val="00512EE3"/>
    <w:rsid w:val="005C7D68"/>
    <w:rsid w:val="005E5CD1"/>
    <w:rsid w:val="005F5ADA"/>
    <w:rsid w:val="0064494E"/>
    <w:rsid w:val="00745DBC"/>
    <w:rsid w:val="00896136"/>
    <w:rsid w:val="008D2E3D"/>
    <w:rsid w:val="00933793"/>
    <w:rsid w:val="00955E40"/>
    <w:rsid w:val="009A3575"/>
    <w:rsid w:val="009C349A"/>
    <w:rsid w:val="009D12A8"/>
    <w:rsid w:val="00A07A3B"/>
    <w:rsid w:val="00A11A49"/>
    <w:rsid w:val="00B471BA"/>
    <w:rsid w:val="00BA13EA"/>
    <w:rsid w:val="00BA55FE"/>
    <w:rsid w:val="00BA7133"/>
    <w:rsid w:val="00C500A4"/>
    <w:rsid w:val="00CD6ADA"/>
    <w:rsid w:val="00D642A9"/>
    <w:rsid w:val="00E10310"/>
    <w:rsid w:val="00E32600"/>
    <w:rsid w:val="00E43138"/>
    <w:rsid w:val="00EE338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4F935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C173-035C-4D86-B6A2-1B6C9BD2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9</cp:revision>
  <dcterms:created xsi:type="dcterms:W3CDTF">2024-06-09T03:20:00Z</dcterms:created>
  <dcterms:modified xsi:type="dcterms:W3CDTF">2024-06-16T06:13:00Z</dcterms:modified>
</cp:coreProperties>
</file>