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542C5" w14:textId="77777777" w:rsidR="00167F3A" w:rsidRPr="00B26629" w:rsidRDefault="00167F3A" w:rsidP="008D2E3D">
      <w:pPr>
        <w:autoSpaceDN/>
        <w:textAlignment w:val="auto"/>
      </w:pPr>
    </w:p>
    <w:p w14:paraId="3DFF6000" w14:textId="77777777"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047872">
        <w:rPr>
          <w:rFonts w:ascii="標楷體" w:eastAsia="標楷體" w:hAnsi="標楷體" w:hint="eastAsia"/>
          <w:b/>
          <w:sz w:val="28"/>
          <w:szCs w:val="28"/>
          <w:u w:val="single"/>
        </w:rPr>
        <w:t>五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下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047872">
        <w:rPr>
          <w:rFonts w:ascii="標楷體" w:eastAsia="標楷體" w:hAnsi="標楷體" w:hint="eastAsia"/>
          <w:b/>
          <w:sz w:val="28"/>
          <w:szCs w:val="28"/>
        </w:rPr>
        <w:t>數學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C2223E" w14:paraId="54755B9F" w14:textId="77777777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2B127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2CDC8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D365E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665B7D47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1F16C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793E7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1CC53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3869F7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45EC18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377F1382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211C444F" w14:textId="77777777"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14:paraId="4E59366E" w14:textId="77777777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8C332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5263D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8BA2C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CC75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246E5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6B5B7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609B7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FA253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12E9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7872" w:rsidRPr="00C2223E" w14:paraId="7DE5DDA3" w14:textId="77777777" w:rsidTr="00B80A8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A063B" w14:textId="77777777" w:rsidR="00047872" w:rsidRPr="00DE171D" w:rsidRDefault="00047872" w:rsidP="00047872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DF154" w14:textId="77777777" w:rsidR="00047872" w:rsidRPr="002331CE" w:rsidRDefault="00047872" w:rsidP="0004787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  <w:bCs/>
              </w:rPr>
              <w:t>一、數的十進位結構</w:t>
            </w:r>
          </w:p>
          <w:p w14:paraId="00C012F0" w14:textId="77777777" w:rsidR="00047872" w:rsidRPr="002331CE" w:rsidRDefault="00047872" w:rsidP="00047872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2331CE">
              <w:rPr>
                <w:rFonts w:ascii="標楷體" w:eastAsia="標楷體" w:hAnsi="標楷體"/>
                <w:bCs/>
              </w:rPr>
              <w:t>1-1億以上的大數、1-2多位小數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3388F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數-E-A3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DA8B6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N-5-1 十進位的位值系統：「兆位」至「千分位」。整合整數與小數。理解基於位值系統可延伸表示更大的數和更小的數。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DF622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n-III-1 理解數的十進位的位值結構，並能據以延伸認識更大與更小的數。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829AD" w14:textId="77777777" w:rsidR="00047872" w:rsidRPr="001811CF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3DC3BBF2" w14:textId="77777777" w:rsidR="00047872" w:rsidRPr="001811CF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190E148C" w14:textId="77777777" w:rsidR="00047872" w:rsidRPr="002331CE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70C56" w14:textId="77777777" w:rsidR="00047872" w:rsidRPr="002331CE" w:rsidRDefault="00047872" w:rsidP="00047872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11209" w14:textId="77777777" w:rsidR="00047872" w:rsidRPr="002331CE" w:rsidRDefault="00047872" w:rsidP="000478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D875" w14:textId="77777777" w:rsidR="00047872" w:rsidRPr="002331CE" w:rsidRDefault="00047872" w:rsidP="00047872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047872" w:rsidRPr="00C2223E" w14:paraId="0C00BB52" w14:textId="77777777" w:rsidTr="00B80A8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4ADF3" w14:textId="77777777" w:rsidR="00047872" w:rsidRPr="00DE171D" w:rsidRDefault="00047872" w:rsidP="00047872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2274E" w14:textId="77777777" w:rsidR="00047872" w:rsidRPr="002331CE" w:rsidRDefault="00047872" w:rsidP="0004787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  <w:bCs/>
              </w:rPr>
              <w:t>一、數的十進位結構</w:t>
            </w:r>
          </w:p>
          <w:p w14:paraId="05EAC810" w14:textId="77777777" w:rsidR="00047872" w:rsidRPr="002331CE" w:rsidRDefault="00047872" w:rsidP="00047872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2331CE">
              <w:rPr>
                <w:rFonts w:ascii="標楷體" w:eastAsia="標楷體" w:hAnsi="標楷體"/>
                <w:bCs/>
              </w:rPr>
              <w:t>1-3數的十進位結構、1-4十進位結構的應用</w:t>
            </w: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、練習園地(一)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9B082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52286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N-5-1 十進位的位值系統：「兆位」至「千分位」。整合整數與小數。理解基於位值系統可延伸表示更大的數和更小的數。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A4A77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n-III-1 理解數的十進位的位值結構，並能據以延伸認識更大與更小的數。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7A4A0" w14:textId="77777777" w:rsidR="00047872" w:rsidRPr="001811CF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11936F76" w14:textId="77777777" w:rsidR="00047872" w:rsidRPr="001811CF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6027B378" w14:textId="77777777" w:rsidR="00047872" w:rsidRPr="002331CE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CE5DF" w14:textId="77777777" w:rsidR="00047872" w:rsidRPr="002331CE" w:rsidRDefault="00047872" w:rsidP="00047872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B8FB3" w14:textId="77777777" w:rsidR="00047872" w:rsidRPr="002331CE" w:rsidRDefault="00047872" w:rsidP="000478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B141" w14:textId="77777777" w:rsidR="00047872" w:rsidRPr="002331CE" w:rsidRDefault="00047872" w:rsidP="00047872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047872" w:rsidRPr="00C2223E" w14:paraId="37BB1F7D" w14:textId="77777777" w:rsidTr="00B80A8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EEED1" w14:textId="77777777" w:rsidR="00047872" w:rsidRPr="00DE171D" w:rsidRDefault="00047872" w:rsidP="00047872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C90F9" w14:textId="77777777" w:rsidR="00047872" w:rsidRPr="002331CE" w:rsidRDefault="00047872" w:rsidP="0004787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  <w:bCs/>
              </w:rPr>
              <w:t>二、分數</w:t>
            </w:r>
          </w:p>
          <w:p w14:paraId="71126EDE" w14:textId="77777777" w:rsidR="00047872" w:rsidRPr="002331CE" w:rsidRDefault="00047872" w:rsidP="0004787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  <w:bCs/>
              </w:rPr>
              <w:t>2-1整數的分數倍、2-2分數的分數倍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42B00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29A42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31CE">
              <w:rPr>
                <w:rFonts w:ascii="標楷體" w:eastAsia="標楷體" w:hAnsi="標楷體"/>
                <w:color w:val="000000" w:themeColor="text1"/>
              </w:rPr>
              <w:t>N-5-5 分數的乘法：整數乘以分數、分數乘以分數的意義。知道用約分簡化乘法計算。處理乘積一定比被乘數大的錯誤類型。透過分數計算的公式，知</w:t>
            </w:r>
            <w:r w:rsidRPr="002331CE">
              <w:rPr>
                <w:rFonts w:ascii="標楷體" w:eastAsia="標楷體" w:hAnsi="標楷體"/>
                <w:color w:val="000000" w:themeColor="text1"/>
              </w:rPr>
              <w:lastRenderedPageBreak/>
              <w:t>道乘法交換律在分數也成立。</w:t>
            </w:r>
          </w:p>
          <w:p w14:paraId="20C4A82D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31CE">
              <w:rPr>
                <w:rFonts w:ascii="標楷體" w:eastAsia="標楷體" w:hAnsi="標楷體"/>
                <w:color w:val="000000" w:themeColor="text1"/>
              </w:rPr>
              <w:t>N-5-7 分數除以整數：分數除以整數的意義。最後將問題轉化為乘以單位分數。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483CA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lastRenderedPageBreak/>
              <w:t>n-III-6 理解分數乘法和除法的意義、計算與應用。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0B420" w14:textId="77777777" w:rsidR="00047872" w:rsidRPr="001811CF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083AFE01" w14:textId="77777777" w:rsidR="00047872" w:rsidRPr="001811CF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5A2F1FB0" w14:textId="77777777" w:rsidR="00047872" w:rsidRPr="002331CE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F8D09" w14:textId="77777777" w:rsidR="00047872" w:rsidRPr="002331CE" w:rsidRDefault="00047872" w:rsidP="00047872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273E8" w14:textId="77777777" w:rsidR="00047872" w:rsidRPr="002331CE" w:rsidRDefault="00047872" w:rsidP="000478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3265" w14:textId="77777777" w:rsidR="00047872" w:rsidRPr="002331CE" w:rsidRDefault="00047872" w:rsidP="000478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7872" w:rsidRPr="00C2223E" w14:paraId="3699FA12" w14:textId="77777777" w:rsidTr="00B80A8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3CD3D" w14:textId="77777777" w:rsidR="00047872" w:rsidRPr="00DE171D" w:rsidRDefault="00047872" w:rsidP="00047872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553EF" w14:textId="77777777" w:rsidR="00047872" w:rsidRPr="002331CE" w:rsidRDefault="00047872" w:rsidP="0004787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  <w:bCs/>
              </w:rPr>
              <w:t>二、分數</w:t>
            </w:r>
          </w:p>
          <w:p w14:paraId="0F01C933" w14:textId="77777777" w:rsidR="00047872" w:rsidRPr="002331CE" w:rsidRDefault="00047872" w:rsidP="00047872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2331CE">
              <w:rPr>
                <w:rFonts w:ascii="標楷體" w:eastAsia="標楷體" w:hAnsi="標楷體"/>
                <w:bCs/>
              </w:rPr>
              <w:t>2-3被乘數、乘數與積的關係、2-4分數除以整數、練習園地(二)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0670B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DEFB6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31CE">
              <w:rPr>
                <w:rFonts w:ascii="標楷體" w:eastAsia="標楷體" w:hAnsi="標楷體"/>
                <w:color w:val="000000" w:themeColor="text1"/>
              </w:rPr>
              <w:t>N-5-5 分數的乘法：整數乘以分數、分數乘以分數的意義。知道用約分簡化乘法計算。處理乘積一定比被乘數大的錯誤類型。透過分數計算的公式，知道乘法交換律在分數也成立。</w:t>
            </w:r>
          </w:p>
          <w:p w14:paraId="5F71BD02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31CE">
              <w:rPr>
                <w:rFonts w:ascii="標楷體" w:eastAsia="標楷體" w:hAnsi="標楷體"/>
                <w:color w:val="000000" w:themeColor="text1"/>
              </w:rPr>
              <w:t>N-5-7 分數除以整數：分數除以整數的意義。最後將問題轉化為乘以單位分數。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CCFCB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n-III-6 理解分數乘法和除法的意義、計算與應用。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C5EF6" w14:textId="77777777" w:rsidR="00047872" w:rsidRPr="001811CF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2E83D065" w14:textId="77777777" w:rsidR="00047872" w:rsidRPr="001811CF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11DE820B" w14:textId="77777777" w:rsidR="00047872" w:rsidRPr="002331CE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FA130" w14:textId="77777777" w:rsidR="00047872" w:rsidRPr="002331CE" w:rsidRDefault="00047872" w:rsidP="00047872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762F6" w14:textId="77777777" w:rsidR="00047872" w:rsidRPr="002331CE" w:rsidRDefault="00047872" w:rsidP="000478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5DDE" w14:textId="77777777" w:rsidR="00047872" w:rsidRPr="002331CE" w:rsidRDefault="00047872" w:rsidP="000478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7872" w:rsidRPr="00C2223E" w14:paraId="34024CD9" w14:textId="77777777" w:rsidTr="00B80A8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B5815" w14:textId="77777777" w:rsidR="00047872" w:rsidRPr="00DE171D" w:rsidRDefault="00047872" w:rsidP="00047872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F0BC6" w14:textId="77777777" w:rsidR="00047872" w:rsidRPr="002331CE" w:rsidRDefault="00047872" w:rsidP="0004787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三、長方體與正方體的體積</w:t>
            </w:r>
          </w:p>
          <w:p w14:paraId="6C438537" w14:textId="77777777" w:rsidR="00047872" w:rsidRPr="002331CE" w:rsidRDefault="00047872" w:rsidP="0004787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3-1</w:t>
            </w:r>
            <w:r w:rsidRPr="002331CE">
              <w:rPr>
                <w:rFonts w:ascii="標楷體" w:eastAsia="標楷體" w:hAnsi="標楷體"/>
              </w:rPr>
              <w:t>長方體</w:t>
            </w: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與正方體的體積公式、3-2認識1立方公尺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A8A76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EB7E5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S-5-5 正方體和長方體：計算正方體和長方體的體積與表面積。正方體與長方體的體積公式。</w:t>
            </w:r>
          </w:p>
          <w:p w14:paraId="71619CBD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R-5-3 以符號表示數學公式：國中代數的前置經驗。初步體驗符號之使用，隱含「符號代表</w:t>
            </w: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數」、「符號與運算符號的結合」的經驗。應併入其他教學活動。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6E29D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s-III-4 理解角柱（含正方體、長方體）與圓柱的體積與表面積的計算方式。</w:t>
            </w:r>
          </w:p>
          <w:p w14:paraId="10F086DE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2A05A" w14:textId="77777777" w:rsidR="00047872" w:rsidRPr="001811CF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267E9542" w14:textId="77777777" w:rsidR="00047872" w:rsidRPr="001811CF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6130C27E" w14:textId="77777777" w:rsidR="00047872" w:rsidRPr="002331CE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23A7C" w14:textId="77777777" w:rsidR="00047872" w:rsidRPr="002331CE" w:rsidRDefault="00047872" w:rsidP="00047872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A714D" w14:textId="77777777" w:rsidR="00047872" w:rsidRPr="002331CE" w:rsidRDefault="00047872" w:rsidP="000478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7108" w14:textId="77777777" w:rsidR="00047872" w:rsidRPr="002331CE" w:rsidRDefault="00047872" w:rsidP="000478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7872" w:rsidRPr="00C2223E" w14:paraId="7AAE19F3" w14:textId="77777777" w:rsidTr="00B80A8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AEDEF" w14:textId="77777777" w:rsidR="00047872" w:rsidRPr="00DE171D" w:rsidRDefault="00047872" w:rsidP="00047872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6C024" w14:textId="77777777" w:rsidR="00047872" w:rsidRPr="002331CE" w:rsidRDefault="00047872" w:rsidP="0004787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三、長方體與正方體的體積</w:t>
            </w:r>
          </w:p>
          <w:p w14:paraId="62560882" w14:textId="77777777" w:rsidR="00047872" w:rsidRPr="002331CE" w:rsidRDefault="00047872" w:rsidP="0004787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3-3簡單複合形體的體積、練習園地(三)</w:t>
            </w:r>
            <w:r w:rsidRPr="002331CE">
              <w:rPr>
                <w:rFonts w:ascii="標楷體" w:eastAsia="標楷體" w:hAnsi="標楷體"/>
                <w:bCs/>
              </w:rPr>
              <w:t>、工作中的數學(一)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13E91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數-E-A3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0442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S-5-5 正方體和長方體：計算正方體和長方體的體積與表面積。正方體與長方體的體積公式。</w:t>
            </w:r>
          </w:p>
          <w:p w14:paraId="25225209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R-5-3 以符號表示數學公式：國中代數的前置經驗。初步體驗符號之使用，隱含「符號代表數」、「符號與運算符號的結合」的經驗。應併入其他教學活動。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1F910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n-III-11 認識量的常用單位及其換算，並處理相關的應用問題。</w:t>
            </w:r>
          </w:p>
          <w:p w14:paraId="36ACB3D4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B9DC4" w14:textId="77777777" w:rsidR="00047872" w:rsidRPr="001811CF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13602233" w14:textId="77777777" w:rsidR="00047872" w:rsidRPr="001811CF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6A0CC8A1" w14:textId="77777777" w:rsidR="00047872" w:rsidRPr="002331CE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9BAFC" w14:textId="77777777" w:rsidR="00047872" w:rsidRPr="002331CE" w:rsidRDefault="00047872" w:rsidP="00047872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6F7A3" w14:textId="77777777" w:rsidR="00047872" w:rsidRPr="002331CE" w:rsidRDefault="00047872" w:rsidP="000478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1ADA" w14:textId="77777777" w:rsidR="00047872" w:rsidRPr="002331CE" w:rsidRDefault="00047872" w:rsidP="000478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7872" w:rsidRPr="00C2223E" w14:paraId="4895AB9A" w14:textId="77777777" w:rsidTr="00B80A8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669C1" w14:textId="77777777" w:rsidR="00047872" w:rsidRPr="00DE171D" w:rsidRDefault="00047872" w:rsidP="00047872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3C8EF" w14:textId="77777777" w:rsidR="00047872" w:rsidRPr="002331CE" w:rsidRDefault="00047872" w:rsidP="0004787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四、小數</w:t>
            </w:r>
          </w:p>
          <w:p w14:paraId="1C305F07" w14:textId="77777777" w:rsidR="00047872" w:rsidRPr="002331CE" w:rsidRDefault="00047872" w:rsidP="0004787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4-1多位小數乘以整數、4-2整數乘以小數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6018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3650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31CE">
              <w:rPr>
                <w:rFonts w:ascii="標楷體" w:eastAsia="標楷體" w:hAnsi="標楷體"/>
                <w:color w:val="000000" w:themeColor="text1"/>
              </w:rPr>
              <w:t>N-5-9 整數、小數除以整數（商為小數）：整數除以整數（商為小數）、小數除以整數的意義。教師用位值的概念說明直式計算的合理性。能用概數協助處理除不盡的情況。熟悉分母為2、4、5、8之真分數所對應的小數。</w:t>
            </w:r>
          </w:p>
          <w:p w14:paraId="5E015A60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31CE">
              <w:rPr>
                <w:rFonts w:ascii="標楷體" w:eastAsia="標楷體" w:hAnsi="標楷體"/>
                <w:color w:val="000000" w:themeColor="text1"/>
              </w:rPr>
              <w:lastRenderedPageBreak/>
              <w:t>N-5-11 解題：對小數取概數。具體生活情境。四捨五入法。知道商除不盡的處理。理解近似的意義。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5015E" w14:textId="77777777" w:rsidR="00047872" w:rsidRPr="002331CE" w:rsidRDefault="00047872" w:rsidP="00047872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lastRenderedPageBreak/>
              <w:t>n-III-7 理解小數乘法和除法的意義，能做直式計算與應用。</w:t>
            </w:r>
          </w:p>
          <w:p w14:paraId="764273F2" w14:textId="77777777" w:rsidR="00047872" w:rsidRPr="002331CE" w:rsidRDefault="00047872" w:rsidP="00047872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n-III-8 理解以四捨五入取概數，並進行合理估算。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71468" w14:textId="77777777" w:rsidR="00047872" w:rsidRPr="001811CF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0386BF9D" w14:textId="77777777" w:rsidR="00047872" w:rsidRPr="001811CF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637197D1" w14:textId="77777777" w:rsidR="00047872" w:rsidRPr="002331CE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0618" w14:textId="77777777" w:rsidR="00047872" w:rsidRPr="002331CE" w:rsidRDefault="00047872" w:rsidP="00047872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8800B" w14:textId="77777777" w:rsidR="00047872" w:rsidRPr="002331CE" w:rsidRDefault="00047872" w:rsidP="000478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D7C1" w14:textId="77777777" w:rsidR="00047872" w:rsidRPr="002331CE" w:rsidRDefault="00047872" w:rsidP="000478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7872" w:rsidRPr="00C2223E" w14:paraId="02BD4201" w14:textId="77777777" w:rsidTr="00B80A8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51E65" w14:textId="77777777" w:rsidR="00047872" w:rsidRPr="00DE171D" w:rsidRDefault="00047872" w:rsidP="00047872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BCE4C" w14:textId="77777777" w:rsidR="00047872" w:rsidRPr="002331CE" w:rsidRDefault="00047872" w:rsidP="0004787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四、小數</w:t>
            </w:r>
          </w:p>
          <w:p w14:paraId="05B63000" w14:textId="77777777" w:rsidR="00047872" w:rsidRPr="002331CE" w:rsidRDefault="00047872" w:rsidP="0004787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4-3小數乘以小數、4-4小數、整數除以整數、練習園地(四)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C232D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E5183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31CE">
              <w:rPr>
                <w:rFonts w:ascii="標楷體" w:eastAsia="標楷體" w:hAnsi="標楷體"/>
                <w:color w:val="000000" w:themeColor="text1"/>
              </w:rPr>
              <w:t>N-5-9 整數、小數除以整數（商為小數）：整數除以整數（商為小數）、小數除以整數的意義。教師用位值的概念說明直式計算的合理性。能用概數協助處理除不盡的情況。熟悉分母為2、4、5、8之真分數所對應的小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9D21B" w14:textId="77777777" w:rsidR="00047872" w:rsidRPr="002331CE" w:rsidRDefault="00047872" w:rsidP="00047872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n-III-7 理解小數乘法和除法的意義，能做直式計算與應用。</w:t>
            </w:r>
          </w:p>
          <w:p w14:paraId="590DFC2C" w14:textId="77777777" w:rsidR="00047872" w:rsidRPr="002331CE" w:rsidRDefault="00047872" w:rsidP="00047872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n-III-8 理解以四捨五入取概數，並進行合理估算。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FFDD4" w14:textId="77777777" w:rsidR="00047872" w:rsidRPr="001811CF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17095954" w14:textId="77777777" w:rsidR="00047872" w:rsidRPr="001811CF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5CB49E8A" w14:textId="77777777" w:rsidR="00047872" w:rsidRPr="002331CE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308B9" w14:textId="77777777" w:rsidR="00047872" w:rsidRPr="002331CE" w:rsidRDefault="00047872" w:rsidP="00047872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26CF5" w14:textId="77777777" w:rsidR="00047872" w:rsidRPr="002331CE" w:rsidRDefault="00047872" w:rsidP="000478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E559" w14:textId="77777777" w:rsidR="00047872" w:rsidRPr="002331CE" w:rsidRDefault="00047872" w:rsidP="000478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7872" w:rsidRPr="00C2223E" w14:paraId="5CDA831C" w14:textId="77777777" w:rsidTr="00B80A8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9DC75" w14:textId="77777777" w:rsidR="00047872" w:rsidRPr="00DE171D" w:rsidRDefault="00047872" w:rsidP="00047872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B41E7" w14:textId="77777777" w:rsidR="00047872" w:rsidRPr="002331CE" w:rsidRDefault="00047872" w:rsidP="0004787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五、生活中的大單位</w:t>
            </w:r>
          </w:p>
          <w:p w14:paraId="230C441D" w14:textId="77777777" w:rsidR="00047872" w:rsidRPr="002331CE" w:rsidRDefault="00047872" w:rsidP="0004787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5-1</w:t>
            </w:r>
            <w:r w:rsidRPr="002331CE">
              <w:rPr>
                <w:rFonts w:ascii="標楷體" w:eastAsia="標楷體" w:hAnsi="標楷體"/>
                <w:bCs/>
              </w:rPr>
              <w:t>認識公噸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DD67E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A5DF7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31CE">
              <w:rPr>
                <w:rFonts w:ascii="標楷體" w:eastAsia="標楷體" w:hAnsi="標楷體"/>
                <w:color w:val="000000" w:themeColor="text1"/>
              </w:rPr>
              <w:t>N-5-12 面積：「公畝」、「公頃」、「平方公里」。生活實例之應用。含與「平方公尺」的換算與計算。使用概數。</w:t>
            </w:r>
          </w:p>
          <w:p w14:paraId="3C339D6E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31CE">
              <w:rPr>
                <w:rFonts w:ascii="標楷體" w:eastAsia="標楷體" w:hAnsi="標楷體"/>
                <w:color w:val="000000" w:themeColor="text1"/>
              </w:rPr>
              <w:t>N-5-13 重量：「公噸」。生活實例之應用。含與「公斤」的換算與計算。使用概數。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B507E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31CE">
              <w:rPr>
                <w:rFonts w:ascii="標楷體" w:eastAsia="標楷體" w:hAnsi="標楷體"/>
                <w:color w:val="000000" w:themeColor="text1"/>
              </w:rPr>
              <w:t>n-III-11 認識量的常用單位及其換算，並處理相關的應用問題。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BA8D8" w14:textId="77777777" w:rsidR="00047872" w:rsidRPr="001811CF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6D4953B6" w14:textId="77777777" w:rsidR="00047872" w:rsidRPr="001811CF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311D66E0" w14:textId="77777777" w:rsidR="00047872" w:rsidRPr="002331CE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07FA8" w14:textId="77777777" w:rsidR="00047872" w:rsidRPr="002331CE" w:rsidRDefault="00047872" w:rsidP="00047872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E3988" w14:textId="77777777" w:rsidR="00047872" w:rsidRPr="002331CE" w:rsidRDefault="00047872" w:rsidP="000478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E6A8" w14:textId="77777777" w:rsidR="00047872" w:rsidRPr="002331CE" w:rsidRDefault="00047872" w:rsidP="000478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7872" w:rsidRPr="00C2223E" w14:paraId="2EEA7F03" w14:textId="77777777" w:rsidTr="00B80A8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4BF55" w14:textId="77777777" w:rsidR="00047872" w:rsidRPr="00DE171D" w:rsidRDefault="00047872" w:rsidP="00047872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D0AE0" w14:textId="77777777" w:rsidR="00047872" w:rsidRPr="002331CE" w:rsidRDefault="00047872" w:rsidP="0004787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五、生活中的大單位</w:t>
            </w:r>
          </w:p>
          <w:p w14:paraId="04E71BE7" w14:textId="77777777" w:rsidR="00047872" w:rsidRPr="002331CE" w:rsidRDefault="00047872" w:rsidP="0004787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5-2認識公畝、公頃和平方公里、練習園地(五)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62F61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數-E-A3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7A80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31CE">
              <w:rPr>
                <w:rFonts w:ascii="標楷體" w:eastAsia="標楷體" w:hAnsi="標楷體"/>
                <w:color w:val="000000" w:themeColor="text1"/>
              </w:rPr>
              <w:t>N-5-12 面積：「公畝」、「公頃」、「平方公</w:t>
            </w:r>
            <w:r w:rsidRPr="002331CE">
              <w:rPr>
                <w:rFonts w:ascii="標楷體" w:eastAsia="標楷體" w:hAnsi="標楷體"/>
                <w:color w:val="000000" w:themeColor="text1"/>
              </w:rPr>
              <w:lastRenderedPageBreak/>
              <w:t>里」。生活實例之應用。含與「平方公尺」的換算與計算。使用概數。</w:t>
            </w:r>
          </w:p>
          <w:p w14:paraId="5E0C474E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31CE">
              <w:rPr>
                <w:rFonts w:ascii="標楷體" w:eastAsia="標楷體" w:hAnsi="標楷體"/>
                <w:color w:val="000000" w:themeColor="text1"/>
              </w:rPr>
              <w:t>N-5-13 重量：「公噸」。生活實例之應用。含與「公斤」的換算與計算。使用概數。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86E21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31CE">
              <w:rPr>
                <w:rFonts w:ascii="標楷體" w:eastAsia="標楷體" w:hAnsi="標楷體"/>
                <w:color w:val="000000" w:themeColor="text1"/>
              </w:rPr>
              <w:lastRenderedPageBreak/>
              <w:t>n-III-11 認識量的常用單位及其換算，並處</w:t>
            </w:r>
            <w:r w:rsidRPr="002331CE">
              <w:rPr>
                <w:rFonts w:ascii="標楷體" w:eastAsia="標楷體" w:hAnsi="標楷體"/>
                <w:color w:val="000000" w:themeColor="text1"/>
              </w:rPr>
              <w:lastRenderedPageBreak/>
              <w:t>理相關的應用問題。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5A5F3" w14:textId="77777777" w:rsidR="00047872" w:rsidRPr="001811CF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16FC63CD" w14:textId="77777777" w:rsidR="00047872" w:rsidRPr="001811CF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6B8D6126" w14:textId="77777777" w:rsidR="00047872" w:rsidRPr="002331CE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4D90E" w14:textId="77777777" w:rsidR="00047872" w:rsidRPr="002331CE" w:rsidRDefault="00047872" w:rsidP="00047872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7B770" w14:textId="77777777" w:rsidR="00047872" w:rsidRPr="002331CE" w:rsidRDefault="00047872" w:rsidP="000478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3D3A" w14:textId="77777777" w:rsidR="00047872" w:rsidRPr="002331CE" w:rsidRDefault="00047872" w:rsidP="000478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7872" w:rsidRPr="00C2223E" w14:paraId="0306C24A" w14:textId="77777777" w:rsidTr="00B80A8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75E9E" w14:textId="77777777" w:rsidR="00047872" w:rsidRPr="00DE171D" w:rsidRDefault="00047872" w:rsidP="00047872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5CD02" w14:textId="77777777" w:rsidR="00047872" w:rsidRPr="002331CE" w:rsidRDefault="00047872" w:rsidP="0004787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  <w:bCs/>
              </w:rPr>
              <w:t>學習加油讚(一）</w:t>
            </w:r>
          </w:p>
          <w:p w14:paraId="39E69813" w14:textId="77777777" w:rsidR="00047872" w:rsidRPr="002331CE" w:rsidRDefault="00047872" w:rsidP="0004787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  <w:bCs/>
              </w:rPr>
              <w:t>綜合與應用、探索中學數學、看繪本學數學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4DC47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385A7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31CE">
              <w:rPr>
                <w:rFonts w:ascii="標楷體" w:eastAsia="標楷體" w:hAnsi="標楷體"/>
                <w:color w:val="000000" w:themeColor="text1"/>
              </w:rPr>
              <w:t>N-5-5 分數的乘法：整數乘以分數、分數乘以分數的意義。知道用約分簡化乘法計算。處理乘積一定比被乘數大的錯誤類型。透過分數計算的公式，知道乘法交換律在分數也成立。</w:t>
            </w:r>
          </w:p>
          <w:p w14:paraId="2B0B4D28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S-5-5 正方體和長方體：計算正方體和長方體的體積與表面積。正方體與長方體的體積公式。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BCA2D" w14:textId="77777777" w:rsidR="00047872" w:rsidRPr="002331CE" w:rsidRDefault="00047872" w:rsidP="00047872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n-III-8 理解以四捨五入取概數，並進行合理估算。</w:t>
            </w:r>
          </w:p>
          <w:p w14:paraId="52A80799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s-III-4 理解角柱（含正方體、長方體）與圓柱的體積與表面積的計算方式。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85E1D" w14:textId="77777777" w:rsidR="00047872" w:rsidRPr="001811CF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實際操作</w:t>
            </w:r>
          </w:p>
          <w:p w14:paraId="747F36BA" w14:textId="77777777" w:rsidR="00047872" w:rsidRPr="002331CE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3869D" w14:textId="77777777" w:rsidR="00047872" w:rsidRPr="002331CE" w:rsidRDefault="00047872" w:rsidP="00047872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0176B" w14:textId="77777777" w:rsidR="00047872" w:rsidRPr="002331CE" w:rsidRDefault="00047872" w:rsidP="000478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2A4E" w14:textId="77777777" w:rsidR="00047872" w:rsidRPr="002331CE" w:rsidRDefault="00047872" w:rsidP="000478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7872" w:rsidRPr="00C2223E" w14:paraId="320DE7C0" w14:textId="77777777" w:rsidTr="00B80A8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83D17" w14:textId="77777777" w:rsidR="00047872" w:rsidRPr="00DE171D" w:rsidRDefault="00047872" w:rsidP="00047872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C7BA5" w14:textId="77777777" w:rsidR="00047872" w:rsidRPr="002331CE" w:rsidRDefault="00047872" w:rsidP="0004787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六、時間的乘除</w:t>
            </w:r>
          </w:p>
          <w:p w14:paraId="66901CB7" w14:textId="77777777" w:rsidR="00047872" w:rsidRPr="002331CE" w:rsidRDefault="00047872" w:rsidP="0004787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6-1時間的乘法、6-2</w:t>
            </w:r>
            <w:r w:rsidRPr="002331CE">
              <w:rPr>
                <w:rFonts w:ascii="標楷體" w:eastAsia="標楷體" w:hAnsi="標楷體"/>
                <w:bCs/>
              </w:rPr>
              <w:t>時間的除法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8607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48373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N-5-16 解題：時間的乘除問題。在分數和小數學習的範圍內，解決與時間相關的乘除問題。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3A280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n-III-11 認識量的常用單位及其換算，並處理相關的應用問題。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DEC88" w14:textId="77777777" w:rsidR="00047872" w:rsidRPr="001811CF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42F7E3B0" w14:textId="77777777" w:rsidR="00047872" w:rsidRPr="001811CF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3AE6BF50" w14:textId="77777777" w:rsidR="00047872" w:rsidRPr="002331CE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3AE0" w14:textId="77777777" w:rsidR="00047872" w:rsidRPr="002331CE" w:rsidRDefault="00047872" w:rsidP="00047872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D82E9" w14:textId="77777777" w:rsidR="00047872" w:rsidRPr="002331CE" w:rsidRDefault="00047872" w:rsidP="000478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EED3" w14:textId="77777777" w:rsidR="00047872" w:rsidRPr="002331CE" w:rsidRDefault="00047872" w:rsidP="000478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7872" w:rsidRPr="00C2223E" w14:paraId="32D87700" w14:textId="77777777" w:rsidTr="00B80A8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07515" w14:textId="77777777" w:rsidR="00047872" w:rsidRPr="00DE171D" w:rsidRDefault="00047872" w:rsidP="00047872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899A6" w14:textId="77777777" w:rsidR="00047872" w:rsidRPr="002331CE" w:rsidRDefault="00047872" w:rsidP="0004787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六、時間的乘除</w:t>
            </w:r>
          </w:p>
          <w:p w14:paraId="03CB21D1" w14:textId="77777777" w:rsidR="00047872" w:rsidRPr="002331CE" w:rsidRDefault="00047872" w:rsidP="0004787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</w:rPr>
              <w:lastRenderedPageBreak/>
              <w:t>6-3時間的應用與解題</w:t>
            </w: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、練習園地(六)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CFE5C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數-E-A3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6C214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N-5-16 解題：時間的乘除問</w:t>
            </w:r>
            <w:r w:rsidRPr="002331CE">
              <w:rPr>
                <w:rFonts w:ascii="標楷體" w:eastAsia="標楷體" w:hAnsi="標楷體"/>
              </w:rPr>
              <w:lastRenderedPageBreak/>
              <w:t>題。在分數和小數學習的範圍內，解決與時間相關的乘除問題。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024A6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lastRenderedPageBreak/>
              <w:t>n-III-11 認識量的常用單位</w:t>
            </w:r>
            <w:r w:rsidRPr="002331CE">
              <w:rPr>
                <w:rFonts w:ascii="標楷體" w:eastAsia="標楷體" w:hAnsi="標楷體"/>
              </w:rPr>
              <w:lastRenderedPageBreak/>
              <w:t>及其換算，並處理相關的應用問題。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AD4AA" w14:textId="77777777" w:rsidR="00047872" w:rsidRPr="001811CF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452D4803" w14:textId="77777777" w:rsidR="00047872" w:rsidRPr="001811CF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75307527" w14:textId="77777777" w:rsidR="00047872" w:rsidRPr="002331CE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B3FBE" w14:textId="77777777" w:rsidR="00047872" w:rsidRPr="002331CE" w:rsidRDefault="00047872" w:rsidP="00047872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94F7D" w14:textId="77777777" w:rsidR="00047872" w:rsidRPr="002331CE" w:rsidRDefault="00047872" w:rsidP="000478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44BB" w14:textId="77777777" w:rsidR="00047872" w:rsidRPr="002331CE" w:rsidRDefault="00047872" w:rsidP="000478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7872" w:rsidRPr="00C2223E" w14:paraId="6D51EF1C" w14:textId="77777777" w:rsidTr="00B80A8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A1643" w14:textId="77777777" w:rsidR="00047872" w:rsidRPr="00DE171D" w:rsidRDefault="00047872" w:rsidP="00047872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4EB52" w14:textId="77777777" w:rsidR="00047872" w:rsidRPr="002331CE" w:rsidRDefault="00047872" w:rsidP="0004787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七、表面積</w:t>
            </w:r>
          </w:p>
          <w:p w14:paraId="2994809B" w14:textId="77777777" w:rsidR="00047872" w:rsidRPr="002331CE" w:rsidRDefault="00047872" w:rsidP="00047872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7-1長方體與正方體的表面積、7-2簡單複合形體的表面積、練習園地(七)、工作中的數學(二)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68FA7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1CF3D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S-5-5 正方體和長方體：計算正方體和長方體的體積與表面積。正方體與長方體的體積公式。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81B46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s-III-4 理解角柱（含正方體、長方體）與圓柱的體積與表面積的計算方式。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B042D" w14:textId="77777777" w:rsidR="00047872" w:rsidRPr="001811CF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736C1194" w14:textId="77777777" w:rsidR="00047872" w:rsidRPr="001811CF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13EB55CD" w14:textId="77777777" w:rsidR="00047872" w:rsidRPr="002331CE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756D7" w14:textId="77777777" w:rsidR="00047872" w:rsidRPr="002331CE" w:rsidRDefault="00047872" w:rsidP="00047872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B46E1" w14:textId="77777777" w:rsidR="00047872" w:rsidRPr="002331CE" w:rsidRDefault="00047872" w:rsidP="000478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F83C" w14:textId="77777777" w:rsidR="00047872" w:rsidRPr="002331CE" w:rsidRDefault="00047872" w:rsidP="000478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7872" w:rsidRPr="00C2223E" w14:paraId="44260C6E" w14:textId="77777777" w:rsidTr="00B80A8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EF2CA" w14:textId="77777777" w:rsidR="00047872" w:rsidRPr="00DE171D" w:rsidRDefault="00047872" w:rsidP="00047872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525B2" w14:textId="77777777" w:rsidR="00047872" w:rsidRPr="002331CE" w:rsidRDefault="00047872" w:rsidP="0004787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八、比率與百分率</w:t>
            </w:r>
          </w:p>
          <w:p w14:paraId="0C43F050" w14:textId="77777777" w:rsidR="00047872" w:rsidRPr="002331CE" w:rsidRDefault="00047872" w:rsidP="0004787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8-1</w:t>
            </w:r>
            <w:r w:rsidRPr="002331CE">
              <w:rPr>
                <w:rFonts w:ascii="標楷體" w:eastAsia="標楷體" w:hAnsi="標楷體"/>
                <w:bCs/>
              </w:rPr>
              <w:t>認識比率、8-2認識百分率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6EDF4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368A7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N-5-10 解題：比率與應用。整數相除的應用。含「百分率」、「折」、「成」。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2C5A7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n-III-5 理解整數相除的分數表示的意義。</w:t>
            </w:r>
          </w:p>
          <w:p w14:paraId="48B58297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n-III-9 理解比例關係的意義，並能據以觀察、表述、計算與解題，如比率、比例尺、速度、基準量等。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FBC7C" w14:textId="77777777" w:rsidR="00047872" w:rsidRPr="001811CF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51CED4E3" w14:textId="77777777" w:rsidR="00047872" w:rsidRPr="001811CF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06C9DB6A" w14:textId="77777777" w:rsidR="00047872" w:rsidRPr="002331CE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327E9" w14:textId="77777777" w:rsidR="00047872" w:rsidRPr="002331CE" w:rsidRDefault="00047872" w:rsidP="00047872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EC42C" w14:textId="77777777" w:rsidR="00047872" w:rsidRPr="002331CE" w:rsidRDefault="00047872" w:rsidP="000478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C478" w14:textId="77777777" w:rsidR="00047872" w:rsidRPr="002331CE" w:rsidRDefault="00047872" w:rsidP="000478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7872" w:rsidRPr="00C2223E" w14:paraId="2E52D74E" w14:textId="77777777" w:rsidTr="00B80A8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7B3D4" w14:textId="77777777" w:rsidR="00047872" w:rsidRPr="00DE171D" w:rsidRDefault="00047872" w:rsidP="00047872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A73A7" w14:textId="77777777" w:rsidR="00047872" w:rsidRPr="002331CE" w:rsidRDefault="00047872" w:rsidP="0004787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八、比率與百分率</w:t>
            </w:r>
          </w:p>
          <w:p w14:paraId="60B3AAE1" w14:textId="77777777" w:rsidR="00047872" w:rsidRPr="002331CE" w:rsidRDefault="00047872" w:rsidP="0004787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</w:rPr>
              <w:t>8-3百分率的應用</w:t>
            </w: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、練習園地(八)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F6914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F2152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N-5-10 解題：比率與應用。整數相除的應用。含「百分率」、「折」、「成」。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E26B3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n-III-5 理解整數相除的分數表示的意義。</w:t>
            </w:r>
          </w:p>
          <w:p w14:paraId="5B6F67AF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n-III-9 理解比例關係的意義，並能據以觀察、表述、計算與解題，如比率、比例尺、速度、基準量等。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9896D" w14:textId="77777777" w:rsidR="00047872" w:rsidRPr="001811CF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294A072C" w14:textId="77777777" w:rsidR="00047872" w:rsidRPr="001811CF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1801DE08" w14:textId="77777777" w:rsidR="00047872" w:rsidRPr="002331CE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F917B" w14:textId="77777777" w:rsidR="00047872" w:rsidRPr="002331CE" w:rsidRDefault="00047872" w:rsidP="00047872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CD47A" w14:textId="77777777" w:rsidR="00047872" w:rsidRPr="002331CE" w:rsidRDefault="00047872" w:rsidP="000478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4062" w14:textId="3B26B283" w:rsidR="00047872" w:rsidRPr="002331CE" w:rsidRDefault="00D4339A" w:rsidP="00345DE6">
            <w:pPr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  <w:color w:val="FF0000"/>
              </w:rPr>
              <w:t>法定:</w:t>
            </w:r>
            <w:r w:rsidRPr="00C53705">
              <w:rPr>
                <w:rFonts w:ascii="標楷體" w:eastAsia="標楷體" w:hAnsi="標楷體" w:hint="eastAsia"/>
                <w:color w:val="FF0000"/>
              </w:rPr>
              <w:t>青春歡送─畢業系列活動</w:t>
            </w:r>
            <w:r w:rsidRPr="00F224E5">
              <w:rPr>
                <w:rFonts w:ascii="標楷體" w:eastAsia="標楷體" w:hAnsi="標楷體" w:hint="eastAsia"/>
                <w:color w:val="FF0000"/>
              </w:rPr>
              <w:t>-</w:t>
            </w:r>
            <w:r w:rsidRPr="00F224E5">
              <w:rPr>
                <w:rFonts w:ascii="標楷體" w:eastAsia="標楷體" w:hAnsi="標楷體" w:hint="eastAsia"/>
                <w:color w:val="FF0000"/>
                <w:kern w:val="2"/>
              </w:rPr>
              <w:t>人權-(人E4)-</w:t>
            </w:r>
            <w:r w:rsidRPr="00F224E5">
              <w:rPr>
                <w:rFonts w:ascii="標楷體" w:eastAsia="標楷體" w:hAnsi="標楷體"/>
                <w:color w:val="FF0000"/>
              </w:rPr>
              <w:t>1</w:t>
            </w:r>
          </w:p>
        </w:tc>
      </w:tr>
      <w:tr w:rsidR="00047872" w:rsidRPr="00C2223E" w14:paraId="4B278180" w14:textId="77777777" w:rsidTr="00B80A8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A8DCC" w14:textId="77777777" w:rsidR="00047872" w:rsidRPr="00DE171D" w:rsidRDefault="00047872" w:rsidP="00047872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lastRenderedPageBreak/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EA960" w14:textId="77777777" w:rsidR="00047872" w:rsidRPr="002331CE" w:rsidRDefault="00047872" w:rsidP="0004787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九、容積</w:t>
            </w:r>
          </w:p>
          <w:p w14:paraId="21746852" w14:textId="77777777" w:rsidR="00047872" w:rsidRPr="002331CE" w:rsidRDefault="00047872" w:rsidP="0004787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9-1</w:t>
            </w:r>
            <w:r w:rsidRPr="002331CE">
              <w:rPr>
                <w:rFonts w:ascii="標楷體" w:eastAsia="標楷體" w:hAnsi="標楷體"/>
                <w:bCs/>
              </w:rPr>
              <w:t>認識容積、9-2容積與容量的關係</w:t>
            </w: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、9-3不規則物體的體積、練習園地(九)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2DE38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C84E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N-5-15 解題：容積。容量、容積和體積間的關係。知道液體體積的意義。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860DC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n-III-12 理解容量、容積和體積之間的關係，並做應用。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88999" w14:textId="77777777" w:rsidR="00047872" w:rsidRPr="001811CF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3C839CD5" w14:textId="77777777" w:rsidR="00047872" w:rsidRPr="001811CF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20246096" w14:textId="77777777" w:rsidR="00047872" w:rsidRPr="002331CE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A1FBA" w14:textId="77777777" w:rsidR="00047872" w:rsidRPr="002331CE" w:rsidRDefault="00047872" w:rsidP="00047872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FF61D" w14:textId="77777777" w:rsidR="00047872" w:rsidRPr="002331CE" w:rsidRDefault="00047872" w:rsidP="000478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A4AF" w14:textId="77777777" w:rsidR="00047872" w:rsidRPr="002331CE" w:rsidRDefault="00047872" w:rsidP="000478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7872" w:rsidRPr="00C2223E" w14:paraId="2F67DE02" w14:textId="77777777" w:rsidTr="00B80A8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FE09E" w14:textId="77777777" w:rsidR="00047872" w:rsidRPr="00DE171D" w:rsidRDefault="00047872" w:rsidP="00047872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8F46D" w14:textId="77777777" w:rsidR="00047872" w:rsidRPr="002331CE" w:rsidRDefault="00047872" w:rsidP="0004787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十、線對稱圖形</w:t>
            </w:r>
          </w:p>
          <w:p w14:paraId="3845CA12" w14:textId="77777777" w:rsidR="00047872" w:rsidRPr="002331CE" w:rsidRDefault="00047872" w:rsidP="0004787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10-1認識線對稱圖形、10-2對稱點、對稱角、對稱邊、10-3畫線對稱圖形、練習園地(十)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5F186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數-E-A3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F8B7B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S-5-4 線對稱：線對稱的意義。「對稱軸」、「對稱點」、「對稱邊」、「對稱角」。由操作活動知道特殊平面圖形的線對稱性質。利用線對稱做簡單幾何推理。製作或繪製線對稱圖形。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6B371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s-III-6 認識線對稱的意義與其推論。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ED404" w14:textId="77777777" w:rsidR="00047872" w:rsidRPr="001811CF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09784864" w14:textId="77777777" w:rsidR="00047872" w:rsidRPr="001811CF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667DDAE0" w14:textId="77777777" w:rsidR="00047872" w:rsidRPr="002331CE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2A636" w14:textId="77777777" w:rsidR="00047872" w:rsidRPr="002331CE" w:rsidRDefault="00047872" w:rsidP="00047872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F0922" w14:textId="77777777" w:rsidR="00047872" w:rsidRPr="002331CE" w:rsidRDefault="00047872" w:rsidP="000478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3AF0" w14:textId="77777777" w:rsidR="00047872" w:rsidRPr="002331CE" w:rsidRDefault="00047872" w:rsidP="000478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7872" w:rsidRPr="00C2223E" w14:paraId="78251C5F" w14:textId="77777777" w:rsidTr="00B80A8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CBDE1" w14:textId="77777777" w:rsidR="00047872" w:rsidRPr="00DE171D" w:rsidRDefault="00047872" w:rsidP="00047872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D41B1" w14:textId="77777777" w:rsidR="00047872" w:rsidRPr="002331CE" w:rsidRDefault="00047872" w:rsidP="00047872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331CE">
              <w:rPr>
                <w:rFonts w:ascii="標楷體" w:eastAsia="標楷體" w:hAnsi="標楷體"/>
              </w:rPr>
              <w:t>學習加油讚(二)</w:t>
            </w:r>
          </w:p>
          <w:p w14:paraId="025E2528" w14:textId="77777777" w:rsidR="00047872" w:rsidRPr="002331CE" w:rsidRDefault="00047872" w:rsidP="00047872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331CE">
              <w:rPr>
                <w:rFonts w:ascii="標楷體" w:eastAsia="標楷體" w:hAnsi="標楷體"/>
              </w:rPr>
              <w:t>綜合與應用、探索中學數學、看繪本學數學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41AB0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0C3C2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N-5-10 解題：比率與應用。整數相除的應用。含「百分率」、「折」、「成」。</w:t>
            </w:r>
          </w:p>
          <w:p w14:paraId="05A2B096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N-5-15 解題：容積。容量、容積和體積間的關係。知道液體體積的意義。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D2C6E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n-III-9 理解比例關係的意義，並能據以觀察、表述、計算與解題，如比率、比例尺、速度、基準量等。</w:t>
            </w:r>
          </w:p>
          <w:p w14:paraId="0A7E4BCF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n-III-12 理解容量、容積和體積之間的關係，並做應用。</w:t>
            </w:r>
          </w:p>
          <w:p w14:paraId="2A2F017E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90893" w14:textId="77777777" w:rsidR="00047872" w:rsidRPr="001811CF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實際操作</w:t>
            </w:r>
          </w:p>
          <w:p w14:paraId="3AAAEC62" w14:textId="77777777" w:rsidR="00047872" w:rsidRPr="002331CE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B448B" w14:textId="77777777" w:rsidR="00047872" w:rsidRPr="002331CE" w:rsidRDefault="00047872" w:rsidP="00047872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15346" w14:textId="77777777" w:rsidR="00047872" w:rsidRPr="002331CE" w:rsidRDefault="00047872" w:rsidP="000478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88E9" w14:textId="77777777" w:rsidR="00047872" w:rsidRPr="002331CE" w:rsidRDefault="00047872" w:rsidP="000478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7872" w:rsidRPr="00C2223E" w14:paraId="1A48B3C5" w14:textId="77777777" w:rsidTr="00B80A8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E5E86" w14:textId="77777777" w:rsidR="00047872" w:rsidRPr="00DE171D" w:rsidRDefault="00047872" w:rsidP="00047872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D17D1" w14:textId="77777777" w:rsidR="00047872" w:rsidRPr="002331CE" w:rsidRDefault="00047872" w:rsidP="0004787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數學園地</w:t>
            </w:r>
          </w:p>
          <w:p w14:paraId="6EC77E4C" w14:textId="77777777" w:rsidR="00047872" w:rsidRPr="002331CE" w:rsidRDefault="00047872" w:rsidP="0004787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國外常用單位、桌遊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50D7C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數-E-C1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35332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31CE">
              <w:rPr>
                <w:rFonts w:ascii="標楷體" w:eastAsia="標楷體" w:hAnsi="標楷體"/>
                <w:color w:val="000000" w:themeColor="text1"/>
              </w:rPr>
              <w:t>N-5-12 面積：「公畝」、「公頃」、「平方公里」。生活實例之應用。含與</w:t>
            </w:r>
            <w:r w:rsidRPr="002331CE">
              <w:rPr>
                <w:rFonts w:ascii="標楷體" w:eastAsia="標楷體" w:hAnsi="標楷體"/>
                <w:color w:val="000000" w:themeColor="text1"/>
              </w:rPr>
              <w:lastRenderedPageBreak/>
              <w:t>「平方公尺」的換算與計算。使用概數。</w:t>
            </w:r>
          </w:p>
          <w:p w14:paraId="303B7676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31CE">
              <w:rPr>
                <w:rFonts w:ascii="標楷體" w:eastAsia="標楷體" w:hAnsi="標楷體"/>
                <w:color w:val="000000" w:themeColor="text1"/>
              </w:rPr>
              <w:t>N-5-5 分數的乘法：整數乘以分數、分數乘以分數的意義。知道用約分簡化乘法計算。處理乘積一定比被乘數大的錯誤類型。透過分數計算的公式，知道乘法交換律在分數也成立。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C69C7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31CE">
              <w:rPr>
                <w:rFonts w:ascii="標楷體" w:eastAsia="標楷體" w:hAnsi="標楷體"/>
                <w:color w:val="000000" w:themeColor="text1"/>
              </w:rPr>
              <w:lastRenderedPageBreak/>
              <w:t>n-III-11 認識量的常用單位及其換算，並處理相關的應用問題。</w:t>
            </w:r>
          </w:p>
          <w:p w14:paraId="4CB2DA1F" w14:textId="77777777" w:rsidR="00047872" w:rsidRPr="002331CE" w:rsidRDefault="00047872" w:rsidP="0004787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lastRenderedPageBreak/>
              <w:t>n-III-6 理解分數乘法和除法的意義、計算與應用。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C795" w14:textId="77777777" w:rsidR="00047872" w:rsidRPr="001811CF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實際操作</w:t>
            </w:r>
          </w:p>
          <w:p w14:paraId="76035D51" w14:textId="77777777" w:rsidR="00047872" w:rsidRPr="002331CE" w:rsidRDefault="00047872" w:rsidP="000E1E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FE37C" w14:textId="77777777" w:rsidR="00047872" w:rsidRPr="002331CE" w:rsidRDefault="00047872" w:rsidP="00047872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6FE04" w14:textId="77777777" w:rsidR="00047872" w:rsidRPr="002331CE" w:rsidRDefault="00047872" w:rsidP="000478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9D91" w14:textId="77777777" w:rsidR="00047872" w:rsidRPr="002331CE" w:rsidRDefault="00047872" w:rsidP="000478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A5B3E" w:rsidRPr="00C2223E" w14:paraId="7BF8D0A5" w14:textId="77777777" w:rsidTr="00B80A8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EBFDF" w14:textId="4662E0D0" w:rsidR="003A5B3E" w:rsidRPr="00DE171D" w:rsidRDefault="003A5B3E" w:rsidP="0004787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3A8F3" w14:textId="77777777" w:rsidR="003A5B3E" w:rsidRPr="002331CE" w:rsidRDefault="003A5B3E" w:rsidP="003A5B3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數學園地</w:t>
            </w:r>
          </w:p>
          <w:p w14:paraId="4243C632" w14:textId="65E570AE" w:rsidR="003A5B3E" w:rsidRPr="002331CE" w:rsidRDefault="003A5B3E" w:rsidP="003A5B3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國外常用單位、桌遊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7537E" w14:textId="53987507" w:rsidR="003A5B3E" w:rsidRPr="002331CE" w:rsidRDefault="003A5B3E" w:rsidP="00047872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數-E-C1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310A5" w14:textId="77777777" w:rsidR="003A5B3E" w:rsidRPr="002331CE" w:rsidRDefault="003A5B3E" w:rsidP="003A5B3E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31CE">
              <w:rPr>
                <w:rFonts w:ascii="標楷體" w:eastAsia="標楷體" w:hAnsi="標楷體"/>
                <w:color w:val="000000" w:themeColor="text1"/>
              </w:rPr>
              <w:t>N-5-12 面積：「公畝」、「公頃」、「平方公里」。生活實例之應用。含與「平方公尺」的換算與計算。使用概數。</w:t>
            </w:r>
          </w:p>
          <w:p w14:paraId="42EACEC2" w14:textId="50126D4C" w:rsidR="003A5B3E" w:rsidRPr="002331CE" w:rsidRDefault="003A5B3E" w:rsidP="003A5B3E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31CE">
              <w:rPr>
                <w:rFonts w:ascii="標楷體" w:eastAsia="標楷體" w:hAnsi="標楷體"/>
                <w:color w:val="000000" w:themeColor="text1"/>
              </w:rPr>
              <w:t>N-5-5 分數的乘法：整數乘以分數、分數乘以分數的意義。知道用約分簡化乘法計算。處理乘積一定比被乘數大的錯誤類型。透過分數計算的公式，知道乘法交換律在分數也成立。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814D7" w14:textId="77777777" w:rsidR="003A5B3E" w:rsidRPr="002331CE" w:rsidRDefault="003A5B3E" w:rsidP="003A5B3E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31CE">
              <w:rPr>
                <w:rFonts w:ascii="標楷體" w:eastAsia="標楷體" w:hAnsi="標楷體"/>
                <w:color w:val="000000" w:themeColor="text1"/>
              </w:rPr>
              <w:t>n-III-11 認識量的常用單位及其換算，並處理相關的應用問題。</w:t>
            </w:r>
          </w:p>
          <w:p w14:paraId="450AB4FA" w14:textId="04546648" w:rsidR="003A5B3E" w:rsidRPr="002331CE" w:rsidRDefault="003A5B3E" w:rsidP="003A5B3E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31CE">
              <w:rPr>
                <w:rFonts w:ascii="標楷體" w:eastAsia="標楷體" w:hAnsi="標楷體"/>
              </w:rPr>
              <w:t>n-III-6 理解分數乘法和除法的意義、計算與應用。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A3DB6" w14:textId="77777777" w:rsidR="003A5B3E" w:rsidRPr="001811CF" w:rsidRDefault="003A5B3E" w:rsidP="003A5B3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實際操作</w:t>
            </w:r>
          </w:p>
          <w:p w14:paraId="46CDC61E" w14:textId="521E37A6" w:rsidR="003A5B3E" w:rsidRDefault="003A5B3E" w:rsidP="003A5B3E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64AEF" w14:textId="77777777" w:rsidR="003A5B3E" w:rsidRPr="002331CE" w:rsidRDefault="003A5B3E" w:rsidP="00047872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58B17" w14:textId="77777777" w:rsidR="003A5B3E" w:rsidRPr="002331CE" w:rsidRDefault="003A5B3E" w:rsidP="000478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CA25" w14:textId="77777777" w:rsidR="003A5B3E" w:rsidRPr="002331CE" w:rsidRDefault="003A5B3E" w:rsidP="0004787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2255C36" w14:textId="77777777"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1E4F870B" w14:textId="77777777"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6BFC7B8C" w14:textId="77777777"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9B3684" w:rsidRPr="00F00FEC">
        <w:rPr>
          <w:rFonts w:ascii="標楷體" w:eastAsia="標楷體" w:hAnsi="標楷體" w:cs="標楷體" w:hint="eastAsia"/>
        </w:rPr>
        <w:t>自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B74138">
        <w:rPr>
          <w:rFonts w:ascii="標楷體" w:eastAsia="標楷體" w:hAnsi="標楷體" w:cs="標楷體" w:hint="eastAsia"/>
          <w:color w:val="FF0000"/>
        </w:rPr>
        <w:t>年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2月</w:t>
      </w:r>
      <w:r w:rsidR="009B3684">
        <w:rPr>
          <w:rFonts w:ascii="標楷體" w:eastAsia="標楷體" w:hAnsi="標楷體" w:cs="標楷體" w:hint="eastAsia"/>
          <w:b/>
          <w:color w:val="FF0000"/>
        </w:rPr>
        <w:t>11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日(星期</w:t>
      </w:r>
      <w:r w:rsidR="009B3684">
        <w:rPr>
          <w:rFonts w:ascii="標楷體" w:eastAsia="標楷體" w:hAnsi="標楷體" w:cs="標楷體" w:hint="eastAsia"/>
          <w:b/>
          <w:color w:val="FF0000"/>
        </w:rPr>
        <w:t>二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)開學日</w:t>
      </w:r>
      <w:r w:rsidR="009B3684" w:rsidRPr="00B74138">
        <w:rPr>
          <w:rFonts w:ascii="標楷體" w:eastAsia="標楷體" w:hAnsi="標楷體" w:cs="標楷體" w:hint="eastAsia"/>
          <w:color w:val="FF0000"/>
        </w:rPr>
        <w:t>（第1週）</w:t>
      </w:r>
      <w:r w:rsidR="009B3684" w:rsidRPr="00F00FEC">
        <w:rPr>
          <w:rFonts w:ascii="標楷體" w:eastAsia="標楷體" w:hAnsi="標楷體" w:cs="標楷體" w:hint="eastAsia"/>
        </w:rPr>
        <w:t>至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F00FEC">
        <w:rPr>
          <w:rFonts w:ascii="標楷體" w:eastAsia="標楷體" w:hAnsi="標楷體" w:cs="標楷體" w:hint="eastAsia"/>
        </w:rPr>
        <w:t>年6月</w:t>
      </w:r>
      <w:r w:rsidR="009B3684" w:rsidRPr="000D0258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="009B3684" w:rsidRPr="00F00FEC">
        <w:rPr>
          <w:rFonts w:ascii="標楷體" w:eastAsia="標楷體" w:hAnsi="標楷體" w:cs="標楷體" w:hint="eastAsia"/>
        </w:rPr>
        <w:t>日(星期</w:t>
      </w:r>
      <w:r w:rsidR="009B3684">
        <w:rPr>
          <w:rFonts w:ascii="標楷體" w:eastAsia="標楷體" w:hAnsi="標楷體" w:cs="標楷體" w:hint="eastAsia"/>
        </w:rPr>
        <w:t>一</w:t>
      </w:r>
      <w:r w:rsidR="009B3684" w:rsidRPr="00F00FEC">
        <w:rPr>
          <w:rFonts w:ascii="標楷體" w:eastAsia="標楷體" w:hAnsi="標楷體" w:cs="標楷體" w:hint="eastAsia"/>
        </w:rPr>
        <w:t>)第2學期課程結束，</w:t>
      </w:r>
      <w:r w:rsidR="009B3684" w:rsidRPr="005C2353">
        <w:rPr>
          <w:rFonts w:ascii="標楷體" w:eastAsia="標楷體" w:hAnsi="標楷體" w:cs="標楷體" w:hint="eastAsia"/>
          <w:color w:val="FF0000"/>
        </w:rPr>
        <w:t>共2</w:t>
      </w:r>
      <w:r w:rsidR="009B3684">
        <w:rPr>
          <w:rFonts w:ascii="標楷體" w:eastAsia="標楷體" w:hAnsi="標楷體" w:cs="標楷體" w:hint="eastAsia"/>
          <w:color w:val="FF0000"/>
        </w:rPr>
        <w:t>1</w:t>
      </w:r>
      <w:r w:rsidR="009B3684" w:rsidRPr="005C2353">
        <w:rPr>
          <w:rFonts w:ascii="標楷體" w:eastAsia="標楷體" w:hAnsi="標楷體" w:cs="標楷體" w:hint="eastAsia"/>
          <w:color w:val="FF0000"/>
        </w:rPr>
        <w:t>週</w:t>
      </w:r>
      <w:r w:rsidR="009B3684" w:rsidRPr="00F00FEC">
        <w:rPr>
          <w:rFonts w:ascii="標楷體" w:eastAsia="標楷體" w:hAnsi="標楷體" w:cs="標楷體" w:hint="eastAsia"/>
        </w:rPr>
        <w:t>，實際上課日數為</w:t>
      </w:r>
      <w:r w:rsidR="009B3684" w:rsidRPr="00D76280">
        <w:rPr>
          <w:rFonts w:ascii="標楷體" w:eastAsia="標楷體" w:hAnsi="標楷體" w:cs="標楷體" w:hint="eastAsia"/>
          <w:b/>
          <w:color w:val="FF0000"/>
          <w:u w:val="single"/>
        </w:rPr>
        <w:t>9</w:t>
      </w:r>
      <w:r w:rsidR="009B3684">
        <w:rPr>
          <w:rFonts w:ascii="標楷體" w:eastAsia="標楷體" w:hAnsi="標楷體" w:cs="標楷體" w:hint="eastAsia"/>
          <w:b/>
          <w:color w:val="FF0000"/>
          <w:u w:val="single"/>
        </w:rPr>
        <w:t>6</w:t>
      </w:r>
      <w:r w:rsidR="009B3684" w:rsidRPr="006441AF">
        <w:rPr>
          <w:rFonts w:ascii="標楷體" w:eastAsia="標楷體" w:hAnsi="標楷體" w:cs="標楷體" w:hint="eastAsia"/>
          <w:color w:val="FF0000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501C9FCC" w14:textId="77777777" w:rsidR="00167F3A" w:rsidRPr="007F042B" w:rsidRDefault="00167F3A" w:rsidP="00167F3A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lastRenderedPageBreak/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752B2B59" w14:textId="77777777" w:rsidR="00167F3A" w:rsidRPr="00B715E8" w:rsidRDefault="00167F3A" w:rsidP="00167F3A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14:paraId="142AF829" w14:textId="77777777"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4F7EF610" w14:textId="77777777"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54B2B45B" w14:textId="77777777" w:rsidR="00167F3A" w:rsidRPr="00B77512" w:rsidRDefault="00167F3A" w:rsidP="00167F3A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66BDDA27" w14:textId="77777777" w:rsidR="00167F3A" w:rsidRPr="00FA58B9" w:rsidRDefault="00167F3A" w:rsidP="00167F3A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1C66F4DE" w14:textId="77777777" w:rsidR="00167F3A" w:rsidRDefault="00167F3A" w:rsidP="00167F3A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34CCB54D" w14:textId="77777777" w:rsidR="00167F3A" w:rsidRPr="00B77512" w:rsidRDefault="00167F3A" w:rsidP="00167F3A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14:paraId="2C541DD8" w14:textId="77777777" w:rsidR="00167F3A" w:rsidRDefault="00167F3A" w:rsidP="00167F3A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14:paraId="3209BD43" w14:textId="77777777" w:rsidR="00167F3A" w:rsidRPr="00B77512" w:rsidRDefault="00167F3A" w:rsidP="00167F3A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14:paraId="3AAE8C5B" w14:textId="77777777" w:rsidR="00167F3A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14:paraId="554B50CE" w14:textId="77777777" w:rsidR="00167F3A" w:rsidRPr="00B77512" w:rsidRDefault="00167F3A" w:rsidP="00167F3A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14:paraId="4567CF32" w14:textId="77777777" w:rsidR="00167F3A" w:rsidRPr="00B77512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14:paraId="3A847B45" w14:textId="77777777" w:rsidR="00167F3A" w:rsidRPr="009469A3" w:rsidRDefault="00167F3A" w:rsidP="00167F3A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14:paraId="0779D233" w14:textId="77777777" w:rsidR="00167F3A" w:rsidRPr="009469A3" w:rsidRDefault="00167F3A" w:rsidP="00167F3A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領域/科目課程計畫「線上教學」欄，註明預計實施三次線上教學之進度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6781909E" w14:textId="77777777" w:rsidR="00167F3A" w:rsidRPr="00DD78A9" w:rsidRDefault="00167F3A" w:rsidP="00167F3A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14:paraId="7095F009" w14:textId="77777777" w:rsidR="00167F3A" w:rsidRP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CE7B3" w14:textId="77777777" w:rsidR="009860AF" w:rsidRDefault="009860AF" w:rsidP="008D2E3D">
      <w:r>
        <w:separator/>
      </w:r>
    </w:p>
  </w:endnote>
  <w:endnote w:type="continuationSeparator" w:id="0">
    <w:p w14:paraId="5C497906" w14:textId="77777777" w:rsidR="009860AF" w:rsidRDefault="009860AF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07EA7" w14:textId="77777777" w:rsidR="009860AF" w:rsidRDefault="009860AF" w:rsidP="008D2E3D">
      <w:r>
        <w:separator/>
      </w:r>
    </w:p>
  </w:footnote>
  <w:footnote w:type="continuationSeparator" w:id="0">
    <w:p w14:paraId="129F7388" w14:textId="77777777" w:rsidR="009860AF" w:rsidRDefault="009860AF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47872"/>
    <w:rsid w:val="000E1ECF"/>
    <w:rsid w:val="00167D99"/>
    <w:rsid w:val="00167F3A"/>
    <w:rsid w:val="001D04BF"/>
    <w:rsid w:val="00257DF8"/>
    <w:rsid w:val="00264BB0"/>
    <w:rsid w:val="00345DE6"/>
    <w:rsid w:val="003A5B3E"/>
    <w:rsid w:val="004E65F4"/>
    <w:rsid w:val="005775D1"/>
    <w:rsid w:val="0076743D"/>
    <w:rsid w:val="007C0842"/>
    <w:rsid w:val="008A61CD"/>
    <w:rsid w:val="008D2E3D"/>
    <w:rsid w:val="00933793"/>
    <w:rsid w:val="009860AF"/>
    <w:rsid w:val="009A6AD5"/>
    <w:rsid w:val="009B3684"/>
    <w:rsid w:val="00A543F6"/>
    <w:rsid w:val="00A70602"/>
    <w:rsid w:val="00BA13EA"/>
    <w:rsid w:val="00BC4DAC"/>
    <w:rsid w:val="00CE7377"/>
    <w:rsid w:val="00D4339A"/>
    <w:rsid w:val="00D642A9"/>
    <w:rsid w:val="00F8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E95D7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776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欣怡 黃</cp:lastModifiedBy>
  <cp:revision>7</cp:revision>
  <dcterms:created xsi:type="dcterms:W3CDTF">2024-06-05T14:55:00Z</dcterms:created>
  <dcterms:modified xsi:type="dcterms:W3CDTF">2024-06-15T06:41:00Z</dcterms:modified>
</cp:coreProperties>
</file>